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7B2" w:rsidRPr="00720F0B" w:rsidRDefault="003407B2" w:rsidP="003407B2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1</w:t>
      </w:r>
      <w:r w:rsidRPr="00720F0B">
        <w:rPr>
          <w:rFonts w:eastAsia="Calibri"/>
          <w:b/>
          <w:bCs/>
          <w:color w:val="000000"/>
          <w:sz w:val="28"/>
          <w:szCs w:val="28"/>
          <w:u w:val="single"/>
        </w:rPr>
        <w:t>. Конспект занятия «Знакомство с интерактивной папкой «Лэпбук» «Светящий светофор»</w:t>
      </w:r>
    </w:p>
    <w:p w:rsidR="003407B2" w:rsidRPr="00720F0B" w:rsidRDefault="003407B2" w:rsidP="003407B2">
      <w:pPr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3407B2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Интеграция образовательных областей</w:t>
      </w:r>
      <w:r w:rsidRPr="00720F0B">
        <w:rPr>
          <w:rFonts w:eastAsia="Calibri"/>
          <w:color w:val="000000"/>
          <w:sz w:val="28"/>
          <w:szCs w:val="28"/>
        </w:rPr>
        <w:t>: познавательное развитие, художественно-эстетическое развитие, социально-коммуникативное развитие, физическое развитие.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Возраст-5-6 лет, время 25 минут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Цель:</w:t>
      </w:r>
      <w:r w:rsidRPr="00720F0B">
        <w:rPr>
          <w:rFonts w:eastAsia="Calibri"/>
          <w:color w:val="000000"/>
          <w:sz w:val="28"/>
          <w:szCs w:val="28"/>
        </w:rPr>
        <w:t> формирование представлений о правилах дорожного движения у воспитанников старшего дошкольного возраста с задержкой психического развития.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Задачи: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 xml:space="preserve">Обучающие: 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 познакомить с интерактивной папкой «Лэпбук»; закрепить у детей с задержкой психического развития представления о правилах дорожного движения, расширять представления о дорожных знаках;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 xml:space="preserve">Коррекционно-развивающие: 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совершенствовать знания о видах транспорта и навыки поведения на дороге через изучение знаков дорожного движения;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стимулировать познавательную активность детей с задержкой психического развития; развивать воображение и мелкую моторику.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 xml:space="preserve">Воспитательные: 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воспитывать чувство ответственности за свое поведение на дороге.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Материал и оборудование:</w:t>
      </w:r>
      <w:r w:rsidRPr="00720F0B">
        <w:rPr>
          <w:rFonts w:eastAsia="Calibri"/>
          <w:color w:val="000000"/>
          <w:sz w:val="28"/>
          <w:szCs w:val="28"/>
        </w:rPr>
        <w:t> интерактивная папка «Лэпбук»«Светящий светофор».</w:t>
      </w:r>
    </w:p>
    <w:p w:rsidR="003407B2" w:rsidRPr="00720F0B" w:rsidRDefault="003407B2" w:rsidP="003407B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 xml:space="preserve">Предварительная работа: </w:t>
      </w:r>
      <w:r w:rsidRPr="00720F0B">
        <w:rPr>
          <w:rFonts w:eastAsia="Calibri"/>
          <w:bCs/>
          <w:color w:val="000000"/>
          <w:sz w:val="28"/>
          <w:szCs w:val="28"/>
        </w:rPr>
        <w:t>экскурсия на перекресток, наблюдение за работой светофора, рассматривание альбома «На дороге».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 xml:space="preserve">Словарная работа: </w:t>
      </w:r>
      <w:r w:rsidRPr="00720F0B">
        <w:rPr>
          <w:rFonts w:eastAsia="Calibri"/>
          <w:bCs/>
          <w:color w:val="000000"/>
          <w:sz w:val="28"/>
          <w:szCs w:val="28"/>
        </w:rPr>
        <w:t>пешеход, транспорт, автобус, машина, такси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Ход образовательной деятельности</w:t>
      </w:r>
      <w:r w:rsidRPr="00720F0B">
        <w:rPr>
          <w:rFonts w:eastAsia="Calibri"/>
          <w:color w:val="000000"/>
          <w:sz w:val="28"/>
          <w:szCs w:val="28"/>
        </w:rPr>
        <w:t>: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1. Вводная часть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 Ребята, я подготовила для вас сюрприз, давайте поищем его? </w:t>
      </w:r>
      <w:r w:rsidRPr="00720F0B">
        <w:rPr>
          <w:rFonts w:eastAsia="Calibri"/>
          <w:i/>
          <w:color w:val="000000"/>
          <w:sz w:val="28"/>
          <w:szCs w:val="28"/>
        </w:rPr>
        <w:t>Предлагаю детям найти сюрприз. При этом ставлю в уголке группы яркую коробку, чтобы детям было интересно. Дети открывают коробку, достают интерактивную папку: «Лэпбук» «Светящий светофор».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Воспитатель: </w:t>
      </w:r>
      <w:r w:rsidRPr="00720F0B">
        <w:rPr>
          <w:rFonts w:eastAsia="Calibri"/>
          <w:color w:val="000000"/>
          <w:sz w:val="28"/>
          <w:szCs w:val="28"/>
        </w:rPr>
        <w:t xml:space="preserve">Ребята, как вы думаете, что это такое? </w:t>
      </w:r>
      <w:r w:rsidRPr="00720F0B">
        <w:rPr>
          <w:rFonts w:eastAsia="Calibri"/>
          <w:i/>
          <w:color w:val="000000"/>
          <w:sz w:val="28"/>
          <w:szCs w:val="28"/>
        </w:rPr>
        <w:t>(ответы детей)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Воспитатель</w:t>
      </w:r>
      <w:r w:rsidRPr="00720F0B">
        <w:rPr>
          <w:rFonts w:eastAsia="Calibri"/>
          <w:color w:val="000000"/>
          <w:sz w:val="28"/>
          <w:szCs w:val="28"/>
        </w:rPr>
        <w:t xml:space="preserve">: Да, ребята, можно сказать, что это игрушка, но не простая. Ребята, кто уже догадался, во что мы будем играть? Посмотрите, что здесь нарисовано: светофор, машины. Хотите поиграть? </w:t>
      </w:r>
      <w:r w:rsidRPr="00720F0B">
        <w:rPr>
          <w:rFonts w:eastAsia="Calibri"/>
          <w:i/>
          <w:color w:val="000000"/>
          <w:sz w:val="28"/>
          <w:szCs w:val="28"/>
        </w:rPr>
        <w:t>(ответы детей)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 давайте откроем кармашек и посмотрим картинки? Готовы? </w:t>
      </w:r>
      <w:r w:rsidRPr="00720F0B">
        <w:rPr>
          <w:rFonts w:eastAsia="Calibri"/>
          <w:i/>
          <w:color w:val="000000"/>
          <w:sz w:val="28"/>
          <w:szCs w:val="28"/>
        </w:rPr>
        <w:t>(показываю картинки с различным транспортом)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Что на картинке?</w:t>
      </w:r>
      <w:r w:rsidRPr="00720F0B">
        <w:rPr>
          <w:rFonts w:eastAsia="Calibri"/>
          <w:i/>
          <w:color w:val="000000"/>
          <w:sz w:val="28"/>
          <w:szCs w:val="28"/>
        </w:rPr>
        <w:t xml:space="preserve"> (автобус, трамвай, такси, машина, грузовик и т.д.)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 xml:space="preserve">- Кто управляет автомобилем? </w:t>
      </w:r>
      <w:r w:rsidRPr="00720F0B">
        <w:rPr>
          <w:rFonts w:eastAsia="Calibri"/>
          <w:i/>
          <w:color w:val="000000"/>
          <w:sz w:val="28"/>
          <w:szCs w:val="28"/>
        </w:rPr>
        <w:t>(водитель)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Кто идет по дороге?</w:t>
      </w:r>
      <w:r w:rsidRPr="00720F0B">
        <w:rPr>
          <w:rFonts w:eastAsia="Calibri"/>
          <w:i/>
          <w:color w:val="000000"/>
          <w:sz w:val="28"/>
          <w:szCs w:val="28"/>
        </w:rPr>
        <w:t xml:space="preserve"> (пешеход)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2. Основная часть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 xml:space="preserve">Воспитатель: </w:t>
      </w:r>
      <w:r w:rsidRPr="00720F0B">
        <w:rPr>
          <w:rFonts w:eastAsia="Calibri"/>
          <w:color w:val="000000"/>
          <w:sz w:val="28"/>
          <w:szCs w:val="28"/>
        </w:rPr>
        <w:t>молодцы ребята, а теперь, я загадаю вам загадку: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Он стоит на перекрестках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Светит для детей и взрослых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lastRenderedPageBreak/>
        <w:t>Тот, кто плохо его знает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На дороге пострадает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У него всего три цвета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Светит он для всей планеты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Он машин решает спор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 xml:space="preserve">Всем знакомый </w:t>
      </w:r>
      <w:r w:rsidRPr="00720F0B">
        <w:rPr>
          <w:rFonts w:eastAsia="Calibri"/>
          <w:i/>
          <w:color w:val="000000"/>
          <w:sz w:val="28"/>
          <w:szCs w:val="28"/>
        </w:rPr>
        <w:t>(Светофор)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bCs/>
          <w:i/>
          <w:color w:val="000000"/>
          <w:sz w:val="28"/>
          <w:szCs w:val="28"/>
        </w:rPr>
        <w:t>Открываю кармашек «Светофор»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Чтобы наш светофор заработал нужно собрать его огни правильно (дети собирают разрезанные огни на шаблон светофора).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Какой свет верхний на светофоре?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Сколько сигналов у светофора?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Ребята, давайте вспомним, что означают цвета светофора?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 ребята, а что еще кроме светофора помогает регулировать движение на дороге и соблюдать все правила дорожного движения? </w:t>
      </w:r>
      <w:r w:rsidRPr="00720F0B">
        <w:rPr>
          <w:rFonts w:eastAsia="Calibri"/>
          <w:i/>
          <w:color w:val="000000"/>
          <w:sz w:val="28"/>
          <w:szCs w:val="28"/>
        </w:rPr>
        <w:t>(Дорожные знаки).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Воспитатель</w:t>
      </w:r>
      <w:r w:rsidRPr="00720F0B">
        <w:rPr>
          <w:rFonts w:eastAsia="Calibri"/>
          <w:color w:val="000000"/>
          <w:sz w:val="28"/>
          <w:szCs w:val="28"/>
        </w:rPr>
        <w:t>: А чтобы открыть следующий кармашек «Дорожные знаки», нам надо разделиться на 3 команды.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 Ребята, давайте поиграем!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i/>
          <w:color w:val="000000"/>
          <w:sz w:val="28"/>
          <w:szCs w:val="28"/>
        </w:rPr>
        <w:t>Делю детей на 3 команды.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 xml:space="preserve">Настольно-печатная игра «Собери знак». </w:t>
      </w:r>
      <w:r w:rsidRPr="00720F0B">
        <w:rPr>
          <w:rFonts w:eastAsia="Calibri"/>
          <w:bCs/>
          <w:color w:val="000000"/>
          <w:sz w:val="28"/>
          <w:szCs w:val="28"/>
        </w:rPr>
        <w:t>Материал:</w:t>
      </w:r>
      <w:r w:rsidRPr="00720F0B">
        <w:rPr>
          <w:rFonts w:eastAsia="Calibri"/>
          <w:color w:val="000000"/>
          <w:sz w:val="28"/>
          <w:szCs w:val="28"/>
        </w:rPr>
        <w:t xml:space="preserve"> детали дорожных знаков, образцы (картинки с изображениями этих знаков)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>предлагаю командам сложить из деталей дорожный знак и назвать его. (</w:t>
      </w:r>
      <w:r w:rsidRPr="00720F0B">
        <w:rPr>
          <w:rFonts w:eastAsia="Calibri"/>
          <w:i/>
          <w:color w:val="000000"/>
          <w:sz w:val="28"/>
          <w:szCs w:val="28"/>
        </w:rPr>
        <w:t>Дети называют знакомые им знаки. Если затрудняются, рассказываю, что это за знак и зачем он нужен</w:t>
      </w:r>
      <w:r w:rsidRPr="00720F0B">
        <w:rPr>
          <w:rFonts w:eastAsia="Calibri"/>
          <w:color w:val="000000"/>
          <w:sz w:val="28"/>
          <w:szCs w:val="28"/>
        </w:rPr>
        <w:t>).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Физкультминутка: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Чтоб аварий избегать.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(Руки на пояс — повороты в стороны)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Надо строго соблюдать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Правила движения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(Поочередное поднимание рук — вперед, вверх, развести в стороны, опустить)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И нормы поведения.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Вы запомните, друзья.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На дороге нам нельзя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Бегать, прыгать и скакать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(Прыжки на месте на двух ногах)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И с мячом в футбол играть.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И не думайте напрасно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(Ходьба на месте с высоким подниманием колен)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Что здесь вовсе не опасно.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Изучайте понемногу, как переходить дорогу.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i/>
          <w:color w:val="000000"/>
          <w:sz w:val="28"/>
          <w:szCs w:val="28"/>
        </w:rPr>
        <w:t>Предлагаю ребятам открыть следующий кармашек </w:t>
      </w:r>
      <w:r w:rsidRPr="00720F0B">
        <w:rPr>
          <w:rFonts w:eastAsia="Calibri"/>
          <w:b/>
          <w:bCs/>
          <w:i/>
          <w:color w:val="000000"/>
          <w:sz w:val="28"/>
          <w:szCs w:val="28"/>
        </w:rPr>
        <w:t>«Раскраски»</w:t>
      </w:r>
      <w:r w:rsidRPr="00720F0B">
        <w:rPr>
          <w:rFonts w:eastAsia="Calibri"/>
          <w:i/>
          <w:color w:val="000000"/>
          <w:sz w:val="28"/>
          <w:szCs w:val="28"/>
        </w:rPr>
        <w:t>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 ребята, а теперь предлагаю вам порисовать, давайте посмотрим, что же у нас в следующем кармашке? (дети выбирают картинку, раскрашивают, одновременно закрепляем правила дорожного движения, развиваем воображение, мелкую моторику)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lastRenderedPageBreak/>
        <w:t>3. Заключительная часть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Воспитатель</w:t>
      </w:r>
      <w:r w:rsidRPr="00720F0B">
        <w:rPr>
          <w:rFonts w:eastAsia="Calibri"/>
          <w:color w:val="000000"/>
          <w:sz w:val="28"/>
          <w:szCs w:val="28"/>
        </w:rPr>
        <w:t>: Молодцы ребята, какие красивые картинки у вас получились! Давайте вспомним, о чем мы с вами сегодня говорили? Для чего необходимо выполнять правила дорожного движения? Что такое светофор? Какие у него сигналы? Какие дорожные знаки вы запомнили?</w:t>
      </w:r>
    </w:p>
    <w:p w:rsidR="003407B2" w:rsidRPr="00720F0B" w:rsidRDefault="003407B2" w:rsidP="003407B2">
      <w:pPr>
        <w:ind w:firstLine="709"/>
        <w:rPr>
          <w:rFonts w:eastAsia="Calibri"/>
          <w:color w:val="000000"/>
          <w:sz w:val="28"/>
          <w:szCs w:val="28"/>
        </w:rPr>
      </w:pPr>
    </w:p>
    <w:p w:rsidR="003407B2" w:rsidRPr="00720F0B" w:rsidRDefault="003407B2" w:rsidP="003407B2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 w:rsidRPr="00720F0B">
        <w:rPr>
          <w:rFonts w:eastAsia="Calibri"/>
          <w:b/>
          <w:bCs/>
          <w:color w:val="000000"/>
          <w:sz w:val="28"/>
          <w:szCs w:val="28"/>
          <w:u w:val="single"/>
        </w:rPr>
        <w:t>2. Конспект занятия «Виды транспорта» с использованием «Лэпбука» «Светящий светофор»</w:t>
      </w:r>
    </w:p>
    <w:p w:rsidR="003407B2" w:rsidRPr="00720F0B" w:rsidRDefault="003407B2" w:rsidP="003407B2">
      <w:pPr>
        <w:ind w:firstLine="709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Возраст воспитанников- 5-6 лет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Интеграция образовательных областей</w:t>
      </w:r>
      <w:r w:rsidRPr="00720F0B">
        <w:rPr>
          <w:rFonts w:eastAsia="Calibri"/>
          <w:b/>
          <w:color w:val="000000"/>
          <w:sz w:val="28"/>
          <w:szCs w:val="28"/>
        </w:rPr>
        <w:t xml:space="preserve">: </w:t>
      </w:r>
      <w:r w:rsidRPr="00720F0B">
        <w:rPr>
          <w:rFonts w:eastAsia="Calibri"/>
          <w:color w:val="000000"/>
          <w:sz w:val="28"/>
          <w:szCs w:val="28"/>
        </w:rPr>
        <w:t>познавательное развитие, художественно-эстетическое развитие, социально-коммуникативное развитие, физическое развитие.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Цель:</w:t>
      </w:r>
      <w:r w:rsidRPr="00720F0B">
        <w:rPr>
          <w:rFonts w:eastAsia="Calibri"/>
          <w:color w:val="000000"/>
          <w:sz w:val="28"/>
          <w:szCs w:val="28"/>
        </w:rPr>
        <w:t xml:space="preserve"> продолжать знакомить детей с задержкой психического развития с видами транспорта, обобщить представления воспитанников о правилах дорожного движения. 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Задачи: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Обучающие: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закрепить у детей с задержкой психического развития умение различать и понимать назначение видов транспорта;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Коррекционно-развивающие: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развивать у детей с задержкой психического развития чувство ответственности при соблюдении правил дорожного движения; развивать внимательность, наблюдательность при выполнении задания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Воспитательные: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- воспитывать культуру поведения с целью предупреждения детского дорожно-транспортного травматизма.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Материал и оборудование:</w:t>
      </w:r>
      <w:r w:rsidRPr="00720F0B">
        <w:rPr>
          <w:rFonts w:eastAsia="Calibri"/>
          <w:color w:val="000000"/>
          <w:sz w:val="28"/>
          <w:szCs w:val="28"/>
        </w:rPr>
        <w:t> «Лэпбук» «Светящий светофор».</w:t>
      </w:r>
    </w:p>
    <w:p w:rsidR="003407B2" w:rsidRPr="00720F0B" w:rsidRDefault="003407B2" w:rsidP="003407B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 xml:space="preserve">Предварительная работа: </w:t>
      </w:r>
      <w:r w:rsidRPr="00720F0B">
        <w:rPr>
          <w:rFonts w:eastAsia="Calibri"/>
          <w:bCs/>
          <w:color w:val="000000"/>
          <w:sz w:val="28"/>
          <w:szCs w:val="28"/>
        </w:rPr>
        <w:t>раскрашивание дорожных знаков, настольная игра «Грузовой или легковой?», наблюдения за транспортом по пути в детский сад.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 xml:space="preserve">Словарная работа: </w:t>
      </w:r>
      <w:r w:rsidRPr="00720F0B">
        <w:rPr>
          <w:rFonts w:eastAsia="Calibri"/>
          <w:bCs/>
          <w:color w:val="000000"/>
          <w:sz w:val="28"/>
          <w:szCs w:val="28"/>
        </w:rPr>
        <w:t>велосипед, троллейбус, пожарная машина, метро.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Ход образовательной деятельности</w:t>
      </w:r>
      <w:r w:rsidRPr="00720F0B">
        <w:rPr>
          <w:rFonts w:eastAsia="Calibri"/>
          <w:color w:val="000000"/>
          <w:sz w:val="28"/>
          <w:szCs w:val="28"/>
        </w:rPr>
        <w:t>: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1. Вводная часть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> Ребята, сегодня я хочу пригласить вас в страну «Транспорта», а поможет мне в этом наш гость. Но для начала, нужно отгадать загадку про кого я говорю: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Стоп, машина! Стоп, мотор!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Тормози скорей, шофёр!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Красный глаз: глядит в упор-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Это строгий (дети хором) Светофор.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Вид он грозный напускает,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Ехать дальше не пускает.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Обождал шофёр немножко,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Снова выглянул в окошко.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Светофор на этот раз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Показал Зелёный глаз,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lastRenderedPageBreak/>
        <w:t>Подмигнул и говорит: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«Ехать можно, Путь открыт!»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i/>
          <w:color w:val="000000"/>
          <w:sz w:val="28"/>
          <w:szCs w:val="28"/>
        </w:rPr>
        <w:t>(Показываю игрушку «Светофор»)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 А зачем он нужен, ребята? </w:t>
      </w:r>
      <w:r w:rsidRPr="00720F0B">
        <w:rPr>
          <w:rFonts w:eastAsia="Calibri"/>
          <w:i/>
          <w:color w:val="000000"/>
          <w:sz w:val="28"/>
          <w:szCs w:val="28"/>
        </w:rPr>
        <w:t>(ответы детей)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> У светофора есть три сигнала огонька: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Красный свет - Самый строгий,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Стой! Дроги дальше нет,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Путь для всех закрыт!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Желтый свет – предупреждение,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жди сигнала для движения;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Зеленый свет – говорит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«Проходите, путь открыт!»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> Дети, на какой же сигнал светофора можно переходить дорогу? (</w:t>
      </w:r>
      <w:r w:rsidRPr="00720F0B">
        <w:rPr>
          <w:rFonts w:eastAsia="Calibri"/>
          <w:i/>
          <w:color w:val="000000"/>
          <w:sz w:val="28"/>
          <w:szCs w:val="28"/>
        </w:rPr>
        <w:t>ответы детей)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> Верно, на зеленый. Молодцы, ребята!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2. Основная часть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> Ребята, наш гость светофор приготовил для всех загадки.  Ваша задача послушать загадку и найти карточку с видом транспорта, о которой говорит наш Светофор. Давайте откроем кармашек «Знакомимся с транспортом» и приготовим картинки, вы готовы? (ответы детей)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Светофор: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Этот конь не ест овса,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Вместо ног — два колеса.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Сядь верхом и мчись на нём,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Только лучше правь рулём.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(Велосипед)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Чудесный длинный дом,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Пассажиров много в нем.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Носит обувь из резины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И питается бензином...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(Автобус)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Удивительный вагон!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Посудите сами: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Рельсы в воздухе, а он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Держит их руками.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(Троллейбус)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Я мчусь с сиреной на пожар, 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Везу я воду с пеной, 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Потушим вмиг огонь и жар, 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Мы быстры, словно стрелы. 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(Пожарная машина)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Железная птица в небе кружится, 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По сигналу пилота на землю садится. 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(Самолёт)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Я в любое время года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И в любую непогоду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lastRenderedPageBreak/>
        <w:t>Очень быстро в час любой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Провезу вас под землей.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(Метро)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Светофор:</w:t>
      </w:r>
      <w:r w:rsidRPr="00720F0B">
        <w:rPr>
          <w:rFonts w:eastAsia="Calibri"/>
          <w:color w:val="000000"/>
          <w:sz w:val="28"/>
          <w:szCs w:val="28"/>
        </w:rPr>
        <w:t xml:space="preserve"> молодцы ребята, все загадки отгадали!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bCs/>
          <w:color w:val="000000"/>
          <w:sz w:val="28"/>
          <w:szCs w:val="28"/>
        </w:rPr>
        <w:t>Дидактическая игра «Угадай по тени»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 А теперь, ребята, я предлагаю помочь нашему другу Светофору, у которого оказались в руках необычные картинки, давайте поможем ему узнать, что же на ней нарисовано. </w:t>
      </w:r>
    </w:p>
    <w:p w:rsidR="003407B2" w:rsidRPr="00720F0B" w:rsidRDefault="003407B2" w:rsidP="003407B2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720F0B">
        <w:rPr>
          <w:rFonts w:eastAsia="Calibri"/>
          <w:i/>
          <w:color w:val="000000"/>
          <w:sz w:val="28"/>
          <w:szCs w:val="28"/>
        </w:rPr>
        <w:t>Раздаю детям карточки с контурными изображениями транспортных средств, картинки с этими же изображениями. Дети называют картинки и накрывают ими соответствующее контурное изображение у себя на карточках.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 xml:space="preserve">Воспитатель: </w:t>
      </w:r>
      <w:r w:rsidRPr="00720F0B">
        <w:rPr>
          <w:rFonts w:eastAsia="Calibri"/>
          <w:color w:val="000000"/>
          <w:sz w:val="28"/>
          <w:szCs w:val="28"/>
        </w:rPr>
        <w:t>ребята, какие вы молодцы, помогли нашему гостю!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Физкультминутка «</w:t>
      </w:r>
      <w:r w:rsidRPr="00720F0B">
        <w:rPr>
          <w:rFonts w:eastAsia="Calibri"/>
          <w:b/>
          <w:bCs/>
          <w:color w:val="000000"/>
          <w:sz w:val="28"/>
          <w:szCs w:val="28"/>
        </w:rPr>
        <w:t>Мы по улице шагаем</w:t>
      </w:r>
      <w:r w:rsidRPr="00720F0B">
        <w:rPr>
          <w:rFonts w:eastAsia="Calibri"/>
          <w:color w:val="000000"/>
          <w:sz w:val="28"/>
          <w:szCs w:val="28"/>
        </w:rPr>
        <w:t>»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Мы по улице шагаем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И ворон мы не считаем,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Смело, мы идем вперед,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Где пешеходный переход!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Когда дорогу перешли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Можно прыгать – раз, два, три!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(Шаги на месте и прыжки под счет).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 ребята, давайте порисуем!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i/>
          <w:color w:val="000000"/>
          <w:sz w:val="28"/>
          <w:szCs w:val="28"/>
        </w:rPr>
        <w:t>Открываю кармашек «Раскраски»</w:t>
      </w:r>
      <w:r w:rsidRPr="00720F0B">
        <w:rPr>
          <w:rFonts w:eastAsia="Calibri"/>
          <w:color w:val="000000"/>
          <w:sz w:val="28"/>
          <w:szCs w:val="28"/>
        </w:rPr>
        <w:t xml:space="preserve">. </w:t>
      </w:r>
      <w:r w:rsidRPr="00720F0B">
        <w:rPr>
          <w:rFonts w:eastAsia="Calibri"/>
          <w:i/>
          <w:color w:val="000000"/>
          <w:sz w:val="28"/>
          <w:szCs w:val="28"/>
        </w:rPr>
        <w:t>Дети выбирают картинку, раскрашивают, одновременно закрепляем виды транспорта, правила дорожного движения, развиваем воображение, мелкую моторику. Оформляю выставку рисунков.</w:t>
      </w:r>
    </w:p>
    <w:p w:rsidR="003407B2" w:rsidRPr="00720F0B" w:rsidRDefault="003407B2" w:rsidP="003407B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3. Заключительная часть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b/>
          <w:color w:val="000000"/>
          <w:sz w:val="28"/>
          <w:szCs w:val="28"/>
        </w:rPr>
        <w:t>Воспитатель:</w:t>
      </w:r>
      <w:r w:rsidRPr="00720F0B">
        <w:rPr>
          <w:rFonts w:eastAsia="Calibri"/>
          <w:color w:val="000000"/>
          <w:sz w:val="28"/>
          <w:szCs w:val="28"/>
        </w:rPr>
        <w:t xml:space="preserve"> Дети, нашему гостю Светофору пора домой. Давайте вспомним, с каким транспортом мы сегодня познакомились </w:t>
      </w:r>
      <w:r w:rsidRPr="00720F0B">
        <w:rPr>
          <w:rFonts w:eastAsia="Calibri"/>
          <w:i/>
          <w:color w:val="000000"/>
          <w:sz w:val="28"/>
          <w:szCs w:val="28"/>
        </w:rPr>
        <w:t>(ответы детей)</w:t>
      </w:r>
      <w:r w:rsidRPr="00720F0B">
        <w:rPr>
          <w:rFonts w:eastAsia="Calibri"/>
          <w:color w:val="000000"/>
          <w:sz w:val="28"/>
          <w:szCs w:val="28"/>
        </w:rPr>
        <w:t>.  Какие вы, ребята, молодцы! Вы хорошо знаете виды транспорта! Теперь я за вас спокойна. Старайтесь быть предельно внимательными на дороге, чтобы не доставлять неприятности ни себе, ни близким вам людям.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Правила дорожные не такие сложные.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Вы всегда их твердо знайте,</w:t>
      </w:r>
    </w:p>
    <w:p w:rsidR="003407B2" w:rsidRPr="00720F0B" w:rsidRDefault="003407B2" w:rsidP="003407B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20F0B">
        <w:rPr>
          <w:rFonts w:eastAsia="Calibri"/>
          <w:color w:val="000000"/>
          <w:sz w:val="28"/>
          <w:szCs w:val="28"/>
        </w:rPr>
        <w:t>На дороге соблюдайте!</w:t>
      </w:r>
    </w:p>
    <w:p w:rsidR="002A587B" w:rsidRDefault="002A587B"/>
    <w:sectPr w:rsidR="002A587B" w:rsidSect="002A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B2"/>
    <w:rsid w:val="000131DB"/>
    <w:rsid w:val="002A587B"/>
    <w:rsid w:val="003407B2"/>
    <w:rsid w:val="00C25D28"/>
    <w:rsid w:val="00D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6DF95-CA2E-E647-9DAD-F7277971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Роза Гасоян</cp:lastModifiedBy>
  <cp:revision>2</cp:revision>
  <dcterms:created xsi:type="dcterms:W3CDTF">2023-09-01T18:31:00Z</dcterms:created>
  <dcterms:modified xsi:type="dcterms:W3CDTF">2023-09-01T18:31:00Z</dcterms:modified>
</cp:coreProperties>
</file>