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B" w:rsidRDefault="00184F35" w:rsidP="00184F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F35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184F35" w:rsidRPr="00184F35" w:rsidRDefault="00184F35" w:rsidP="00184F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F35">
        <w:rPr>
          <w:rFonts w:ascii="Times New Roman" w:hAnsi="Times New Roman" w:cs="Times New Roman"/>
          <w:b/>
          <w:sz w:val="32"/>
          <w:szCs w:val="32"/>
        </w:rPr>
        <w:t>«</w:t>
      </w:r>
      <w:r w:rsidR="00B707BD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Pr="00184F35">
        <w:rPr>
          <w:rFonts w:ascii="Times New Roman" w:hAnsi="Times New Roman" w:cs="Times New Roman"/>
          <w:b/>
          <w:sz w:val="32"/>
          <w:szCs w:val="32"/>
        </w:rPr>
        <w:t>родителей в игре».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1. Игра не должна строиться на принуждении.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2. Игра - творческий процесс, не надо загонять ребёнка в жёсткие рамки.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3. Старайтесь, чтобы игра имела развитие.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</w:t>
      </w:r>
      <w:r>
        <w:rPr>
          <w:rFonts w:ascii="Times New Roman" w:hAnsi="Times New Roman" w:cs="Times New Roman"/>
          <w:sz w:val="28"/>
          <w:szCs w:val="28"/>
        </w:rPr>
        <w:t>екать хлеб, булочки, пирожные, т</w:t>
      </w:r>
      <w:r w:rsidRPr="00184F35">
        <w:rPr>
          <w:rFonts w:ascii="Times New Roman" w:hAnsi="Times New Roman" w:cs="Times New Roman"/>
          <w:sz w:val="28"/>
          <w:szCs w:val="28"/>
        </w:rPr>
        <w:t>ак вы вовлечёте ребёнка в другую ситуацию.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</w:t>
      </w:r>
      <w:r w:rsidRPr="00184F35">
        <w:rPr>
          <w:rFonts w:ascii="Times New Roman" w:hAnsi="Times New Roman" w:cs="Times New Roman"/>
          <w:sz w:val="28"/>
          <w:szCs w:val="28"/>
        </w:rPr>
        <w:lastRenderedPageBreak/>
        <w:t>лучше  вспомните, насколько хорошо вы  объяснили своему чаду понятия добра и зла, хорошего и плохого? Возможно, стоит повторить урок, и предотвратить воз</w:t>
      </w:r>
      <w:r>
        <w:rPr>
          <w:rFonts w:ascii="Times New Roman" w:hAnsi="Times New Roman" w:cs="Times New Roman"/>
          <w:sz w:val="28"/>
          <w:szCs w:val="28"/>
        </w:rPr>
        <w:t>никновение подобных игр? Р</w:t>
      </w:r>
      <w:r w:rsidRPr="00184F35">
        <w:rPr>
          <w:rFonts w:ascii="Times New Roman" w:hAnsi="Times New Roman" w:cs="Times New Roman"/>
          <w:sz w:val="28"/>
          <w:szCs w:val="28"/>
        </w:rPr>
        <w:t>одителям следует </w:t>
      </w:r>
      <w:proofErr w:type="gramStart"/>
      <w:r w:rsidRPr="00184F35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184F35">
        <w:rPr>
          <w:rFonts w:ascii="Times New Roman" w:hAnsi="Times New Roman" w:cs="Times New Roman"/>
          <w:sz w:val="28"/>
          <w:szCs w:val="28"/>
        </w:rPr>
        <w:t xml:space="preserve"> приглядеться к "чудищу", в </w:t>
      </w:r>
      <w:r>
        <w:rPr>
          <w:rFonts w:ascii="Times New Roman" w:hAnsi="Times New Roman" w:cs="Times New Roman"/>
          <w:sz w:val="28"/>
          <w:szCs w:val="28"/>
        </w:rPr>
        <w:t>которого превращается ребёнок, м</w:t>
      </w:r>
      <w:r w:rsidRPr="00184F35">
        <w:rPr>
          <w:rFonts w:ascii="Times New Roman" w:hAnsi="Times New Roman" w:cs="Times New Roman"/>
          <w:sz w:val="28"/>
          <w:szCs w:val="28"/>
        </w:rPr>
        <w:t>ожет оно окажется добрейшим существом, не представляющим никаких опасений. В современных мультф</w:t>
      </w:r>
      <w:r>
        <w:rPr>
          <w:rFonts w:ascii="Times New Roman" w:hAnsi="Times New Roman" w:cs="Times New Roman"/>
          <w:sz w:val="28"/>
          <w:szCs w:val="28"/>
        </w:rPr>
        <w:t>ильмах внешний образ обманчив, п</w:t>
      </w:r>
      <w:r w:rsidRPr="00184F35">
        <w:rPr>
          <w:rFonts w:ascii="Times New Roman" w:hAnsi="Times New Roman" w:cs="Times New Roman"/>
          <w:sz w:val="28"/>
          <w:szCs w:val="28"/>
        </w:rPr>
        <w:t>оэтому старайтесь контролировать литературу и зрелища,</w:t>
      </w:r>
      <w:r>
        <w:rPr>
          <w:rFonts w:ascii="Times New Roman" w:hAnsi="Times New Roman" w:cs="Times New Roman"/>
          <w:sz w:val="28"/>
          <w:szCs w:val="28"/>
        </w:rPr>
        <w:t xml:space="preserve"> которые получает ваш ребёнок и</w:t>
      </w:r>
      <w:r w:rsidRPr="00184F35">
        <w:rPr>
          <w:rFonts w:ascii="Times New Roman" w:hAnsi="Times New Roman" w:cs="Times New Roman"/>
          <w:sz w:val="28"/>
          <w:szCs w:val="28"/>
        </w:rPr>
        <w:t xml:space="preserve">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</w:t>
      </w:r>
      <w:r>
        <w:rPr>
          <w:rFonts w:ascii="Times New Roman" w:hAnsi="Times New Roman" w:cs="Times New Roman"/>
          <w:sz w:val="28"/>
          <w:szCs w:val="28"/>
        </w:rPr>
        <w:t>дим выход, подумайте над её природой, з</w:t>
      </w:r>
      <w:r w:rsidRPr="00184F35">
        <w:rPr>
          <w:rFonts w:ascii="Times New Roman" w:hAnsi="Times New Roman" w:cs="Times New Roman"/>
          <w:sz w:val="28"/>
          <w:szCs w:val="28"/>
        </w:rPr>
        <w:t>атем заинтересуйте р</w:t>
      </w:r>
      <w:r>
        <w:rPr>
          <w:rFonts w:ascii="Times New Roman" w:hAnsi="Times New Roman" w:cs="Times New Roman"/>
          <w:sz w:val="28"/>
          <w:szCs w:val="28"/>
        </w:rPr>
        <w:t>ебенка новой интересной игрой, п</w:t>
      </w:r>
      <w:r w:rsidRPr="00184F35">
        <w:rPr>
          <w:rFonts w:ascii="Times New Roman" w:hAnsi="Times New Roman" w:cs="Times New Roman"/>
          <w:sz w:val="28"/>
          <w:szCs w:val="28"/>
        </w:rPr>
        <w:t xml:space="preserve">омогите плохим героям превратиться в </w:t>
      </w:r>
      <w:proofErr w:type="gramStart"/>
      <w:r w:rsidRPr="00184F35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184F35">
        <w:rPr>
          <w:rFonts w:ascii="Times New Roman" w:hAnsi="Times New Roman" w:cs="Times New Roman"/>
          <w:sz w:val="28"/>
          <w:szCs w:val="28"/>
        </w:rPr>
        <w:t>.</w:t>
      </w:r>
    </w:p>
    <w:p w:rsidR="00184F35" w:rsidRPr="00184F35" w:rsidRDefault="00184F35" w:rsidP="00184F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35">
        <w:rPr>
          <w:rFonts w:ascii="Times New Roman" w:hAnsi="Times New Roman" w:cs="Times New Roman"/>
          <w:b/>
          <w:sz w:val="28"/>
          <w:szCs w:val="28"/>
        </w:rPr>
        <w:t>Самые распространённые сюжетные игры</w:t>
      </w:r>
      <w:r w:rsidR="00E600EB">
        <w:rPr>
          <w:rFonts w:ascii="Times New Roman" w:hAnsi="Times New Roman" w:cs="Times New Roman"/>
          <w:b/>
          <w:sz w:val="28"/>
          <w:szCs w:val="28"/>
        </w:rPr>
        <w:t>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  <w:r w:rsidR="00E600EB">
        <w:rPr>
          <w:rFonts w:ascii="Times New Roman" w:hAnsi="Times New Roman" w:cs="Times New Roman"/>
          <w:sz w:val="28"/>
          <w:szCs w:val="28"/>
        </w:rPr>
        <w:t xml:space="preserve"> </w:t>
      </w:r>
      <w:r w:rsidRPr="00184F35">
        <w:rPr>
          <w:rFonts w:ascii="Times New Roman" w:hAnsi="Times New Roman" w:cs="Times New Roman"/>
          <w:sz w:val="28"/>
          <w:szCs w:val="28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lastRenderedPageBreak/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184F35" w:rsidRPr="00184F35" w:rsidRDefault="00184F35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35">
        <w:rPr>
          <w:rFonts w:ascii="Times New Roman" w:hAnsi="Times New Roman" w:cs="Times New Roman"/>
          <w:sz w:val="28"/>
          <w:szCs w:val="28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</w:t>
      </w:r>
      <w:r w:rsidR="00E600EB">
        <w:rPr>
          <w:rFonts w:ascii="Times New Roman" w:hAnsi="Times New Roman" w:cs="Times New Roman"/>
          <w:sz w:val="28"/>
          <w:szCs w:val="28"/>
        </w:rPr>
        <w:t>, к</w:t>
      </w:r>
      <w:r w:rsidRPr="00184F35">
        <w:rPr>
          <w:rFonts w:ascii="Times New Roman" w:hAnsi="Times New Roman" w:cs="Times New Roman"/>
          <w:sz w:val="28"/>
          <w:szCs w:val="28"/>
        </w:rPr>
        <w:t>роме того, сюжетно-ролевые игры могут помочь ребёнку справиться с</w:t>
      </w:r>
      <w:r w:rsidR="00E600EB">
        <w:rPr>
          <w:rFonts w:ascii="Times New Roman" w:hAnsi="Times New Roman" w:cs="Times New Roman"/>
          <w:sz w:val="28"/>
          <w:szCs w:val="28"/>
        </w:rPr>
        <w:t xml:space="preserve"> различными детскими страхами, н</w:t>
      </w:r>
      <w:r w:rsidRPr="00184F35">
        <w:rPr>
          <w:rFonts w:ascii="Times New Roman" w:hAnsi="Times New Roman" w:cs="Times New Roman"/>
          <w:sz w:val="28"/>
          <w:szCs w:val="28"/>
        </w:rPr>
        <w:t>апример, если ребёнок боится воды, то игра «купаем куклу» поможет справиться с этой проблемой. </w:t>
      </w:r>
    </w:p>
    <w:p w:rsidR="00ED29D0" w:rsidRPr="00184F35" w:rsidRDefault="00B707BD" w:rsidP="00184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9D0" w:rsidRPr="00184F35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4F35"/>
    <w:rsid w:val="0006067C"/>
    <w:rsid w:val="00184F35"/>
    <w:rsid w:val="00615CE0"/>
    <w:rsid w:val="00AD09A6"/>
    <w:rsid w:val="00B707BD"/>
    <w:rsid w:val="00E27A84"/>
    <w:rsid w:val="00E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2017-10-28T19:24:00Z</dcterms:created>
  <dcterms:modified xsi:type="dcterms:W3CDTF">2017-10-29T19:06:00Z</dcterms:modified>
</cp:coreProperties>
</file>