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4E" w:rsidRPr="00613684" w:rsidRDefault="00613684" w:rsidP="00613684">
      <w:pPr>
        <w:pStyle w:val="3"/>
        <w:spacing w:before="0"/>
        <w:ind w:left="233" w:right="233"/>
        <w:jc w:val="center"/>
        <w:rPr>
          <w:rFonts w:ascii="Book Antiqua" w:hAnsi="Book Antiqua"/>
          <w:b w:val="0"/>
          <w:bCs w:val="0"/>
          <w:color w:val="auto"/>
          <w:sz w:val="32"/>
          <w:szCs w:val="28"/>
        </w:rPr>
      </w:pPr>
      <w:r w:rsidRPr="00613684">
        <w:rPr>
          <w:rFonts w:ascii="Book Antiqua" w:hAnsi="Book Antiqua"/>
          <w:b w:val="0"/>
          <w:bCs w:val="0"/>
          <w:noProof/>
          <w:color w:val="auto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-1642413</wp:posOffset>
            </wp:positionH>
            <wp:positionV relativeFrom="paragraph">
              <wp:posOffset>-692794</wp:posOffset>
            </wp:positionV>
            <wp:extent cx="7596400" cy="10658901"/>
            <wp:effectExtent l="19050" t="0" r="4550" b="0"/>
            <wp:wrapNone/>
            <wp:docPr id="2" name="Рисунок 2" descr="http://pedsovet.su/_ld/396/25855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edsovet.su/_ld/396/25855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00" cy="1065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B4E" w:rsidRPr="00613684">
        <w:rPr>
          <w:rFonts w:ascii="Book Antiqua" w:hAnsi="Book Antiqua"/>
          <w:b w:val="0"/>
          <w:bCs w:val="0"/>
          <w:color w:val="auto"/>
          <w:sz w:val="32"/>
          <w:szCs w:val="28"/>
        </w:rPr>
        <w:t>Консультации для родителей</w:t>
      </w:r>
    </w:p>
    <w:p w:rsidR="00304B4E" w:rsidRPr="00613684" w:rsidRDefault="00304B4E" w:rsidP="00613684">
      <w:pPr>
        <w:pStyle w:val="3"/>
        <w:spacing w:before="0"/>
        <w:ind w:left="233" w:right="233"/>
        <w:jc w:val="center"/>
        <w:rPr>
          <w:rFonts w:ascii="Book Antiqua" w:hAnsi="Book Antiqua"/>
          <w:bCs w:val="0"/>
          <w:color w:val="auto"/>
          <w:sz w:val="32"/>
          <w:szCs w:val="28"/>
        </w:rPr>
      </w:pPr>
      <w:r w:rsidRPr="00613684">
        <w:rPr>
          <w:rFonts w:ascii="Book Antiqua" w:hAnsi="Book Antiqua"/>
          <w:bCs w:val="0"/>
          <w:color w:val="auto"/>
          <w:sz w:val="32"/>
          <w:szCs w:val="28"/>
        </w:rPr>
        <w:t>«Так ли важно рисование в жизни ребенка?»</w:t>
      </w:r>
    </w:p>
    <w:p w:rsidR="00304B4E" w:rsidRPr="00613684" w:rsidRDefault="00613684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304B4E" w:rsidRPr="00613684">
        <w:rPr>
          <w:rFonts w:ascii="Book Antiqua" w:hAnsi="Book Antiqua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</w:t>
      </w:r>
    </w:p>
    <w:p w:rsidR="00304B4E" w:rsidRPr="00613684" w:rsidRDefault="00613684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304B4E" w:rsidRPr="00613684">
        <w:rPr>
          <w:rFonts w:ascii="Book Antiqua" w:hAnsi="Book Antiqua"/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304B4E" w:rsidRPr="00613684" w:rsidRDefault="00613684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304B4E" w:rsidRPr="00613684">
        <w:rPr>
          <w:rFonts w:ascii="Book Antiqua" w:hAnsi="Book Antiqua"/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304B4E" w:rsidRPr="00613684" w:rsidRDefault="00613684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304B4E" w:rsidRPr="00613684">
        <w:rPr>
          <w:rFonts w:ascii="Book Antiqua" w:hAnsi="Book Antiqua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="00304B4E" w:rsidRPr="00613684">
        <w:rPr>
          <w:rFonts w:ascii="Book Antiqua" w:hAnsi="Book Antiqua"/>
          <w:sz w:val="28"/>
          <w:szCs w:val="28"/>
        </w:rPr>
        <w:t>головоногов</w:t>
      </w:r>
      <w:proofErr w:type="spellEnd"/>
      <w:r w:rsidR="00304B4E" w:rsidRPr="00613684">
        <w:rPr>
          <w:rFonts w:ascii="Book Antiqua" w:hAnsi="Book Antiqua"/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="00304B4E" w:rsidRPr="00613684">
        <w:rPr>
          <w:rFonts w:ascii="Book Antiqua" w:hAnsi="Book Antiqua"/>
          <w:sz w:val="28"/>
          <w:szCs w:val="28"/>
        </w:rPr>
        <w:t>внесоциональной</w:t>
      </w:r>
      <w:proofErr w:type="spellEnd"/>
      <w:r w:rsidR="00304B4E" w:rsidRPr="00613684">
        <w:rPr>
          <w:rFonts w:ascii="Book Antiqua" w:hAnsi="Book Antiqua"/>
          <w:sz w:val="28"/>
          <w:szCs w:val="28"/>
        </w:rPr>
        <w:t xml:space="preserve"> природе детского рисования.</w:t>
      </w:r>
    </w:p>
    <w:p w:rsidR="00304B4E" w:rsidRPr="00613684" w:rsidRDefault="00304B4E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 w:rsidRPr="00613684">
        <w:rPr>
          <w:rFonts w:ascii="Book Antiqua" w:hAnsi="Book Antiqua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304B4E" w:rsidRPr="00613684" w:rsidRDefault="00613684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 w:rsidRPr="00613684">
        <w:rPr>
          <w:rFonts w:ascii="Book Antiqua" w:hAnsi="Book Antiqua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-1656062</wp:posOffset>
            </wp:positionH>
            <wp:positionV relativeFrom="paragraph">
              <wp:posOffset>-706442</wp:posOffset>
            </wp:positionV>
            <wp:extent cx="7582753" cy="10661129"/>
            <wp:effectExtent l="19050" t="0" r="0" b="0"/>
            <wp:wrapNone/>
            <wp:docPr id="3" name="Рисунок 2" descr="http://pedsovet.su/_ld/396/25855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edsovet.su/_ld/396/25855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4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E2D">
        <w:rPr>
          <w:rFonts w:ascii="Book Antiqua" w:hAnsi="Book Antiqua"/>
          <w:sz w:val="28"/>
          <w:szCs w:val="28"/>
        </w:rPr>
        <w:t xml:space="preserve">  </w:t>
      </w:r>
      <w:r w:rsidR="00304B4E" w:rsidRPr="00613684">
        <w:rPr>
          <w:rFonts w:ascii="Book Antiqua" w:hAnsi="Book Antiqua"/>
          <w:sz w:val="28"/>
          <w:szCs w:val="28"/>
        </w:rPr>
        <w:t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рисунках, рисунки эти строго отражают этапы развития зрительно 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304B4E" w:rsidRPr="00613684" w:rsidRDefault="00DC5E2D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304B4E" w:rsidRPr="00613684">
        <w:rPr>
          <w:rFonts w:ascii="Book Antiqua" w:hAnsi="Book Antiqua"/>
          <w:sz w:val="28"/>
          <w:szCs w:val="28"/>
        </w:rPr>
        <w:t xml:space="preserve">Известный педагог И. </w:t>
      </w:r>
      <w:proofErr w:type="spellStart"/>
      <w:r w:rsidR="00304B4E" w:rsidRPr="00613684">
        <w:rPr>
          <w:rFonts w:ascii="Book Antiqua" w:hAnsi="Book Antiqua"/>
          <w:sz w:val="28"/>
          <w:szCs w:val="28"/>
        </w:rPr>
        <w:t>Дистервег</w:t>
      </w:r>
      <w:proofErr w:type="spellEnd"/>
      <w:r w:rsidR="00304B4E" w:rsidRPr="00613684">
        <w:rPr>
          <w:rFonts w:ascii="Book Antiqua" w:hAnsi="Book Antiqua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613684" w:rsidRPr="00613684" w:rsidRDefault="00DC5E2D" w:rsidP="00613684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141414"/>
          <w:sz w:val="28"/>
          <w:szCs w:val="28"/>
          <w:lang w:eastAsia="ru-RU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304B4E" w:rsidRPr="00613684">
        <w:rPr>
          <w:rFonts w:ascii="Book Antiqua" w:hAnsi="Book Antiqua"/>
          <w:sz w:val="28"/>
          <w:szCs w:val="28"/>
        </w:rPr>
        <w:t>Большинство специалистов  и психологов, и педагогов - сходятся во мнении</w:t>
      </w:r>
      <w:r w:rsidR="00613684" w:rsidRPr="00613684">
        <w:rPr>
          <w:rFonts w:ascii="Book Antiqua" w:hAnsi="Book Antiqua"/>
          <w:sz w:val="28"/>
          <w:szCs w:val="28"/>
        </w:rPr>
        <w:t xml:space="preserve">, что </w:t>
      </w:r>
      <w:r w:rsidR="00613684" w:rsidRPr="00613684">
        <w:rPr>
          <w:rFonts w:ascii="Book Antiqua" w:eastAsia="Times New Roman" w:hAnsi="Book Antiqua" w:cs="Arial"/>
          <w:color w:val="141414"/>
          <w:sz w:val="28"/>
          <w:szCs w:val="28"/>
          <w:lang w:eastAsia="ru-RU"/>
        </w:rPr>
        <w:t>рисование − это не просто занятие, которое доставляет удовольствие, но и очень важный момент в процессе развития ребенка.</w:t>
      </w:r>
    </w:p>
    <w:p w:rsidR="00DC5E2D" w:rsidRDefault="00613684" w:rsidP="00613684">
      <w:pPr>
        <w:jc w:val="both"/>
        <w:rPr>
          <w:rFonts w:ascii="Book Antiqua" w:hAnsi="Book Antiqua"/>
          <w:sz w:val="28"/>
          <w:lang w:eastAsia="ru-RU"/>
        </w:rPr>
      </w:pPr>
      <w:r w:rsidRPr="00613684">
        <w:rPr>
          <w:rFonts w:ascii="Book Antiqua" w:hAnsi="Book Antiqua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-1615118</wp:posOffset>
            </wp:positionH>
            <wp:positionV relativeFrom="paragraph">
              <wp:posOffset>-692794</wp:posOffset>
            </wp:positionV>
            <wp:extent cx="7555458" cy="10686197"/>
            <wp:effectExtent l="19050" t="0" r="7392" b="0"/>
            <wp:wrapNone/>
            <wp:docPr id="6" name="Рисунок 2" descr="http://pedsovet.su/_ld/396/25855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edsovet.su/_ld/396/25855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458" cy="106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E2D">
        <w:rPr>
          <w:rFonts w:ascii="Book Antiqua" w:hAnsi="Book Antiqua"/>
          <w:sz w:val="28"/>
          <w:lang w:eastAsia="ru-RU"/>
        </w:rPr>
        <w:t xml:space="preserve">      </w:t>
      </w:r>
      <w:r w:rsidR="00304B4E" w:rsidRPr="00613684">
        <w:rPr>
          <w:rFonts w:ascii="Book Antiqua" w:hAnsi="Book Antiqua"/>
          <w:sz w:val="28"/>
          <w:lang w:eastAsia="ru-RU"/>
        </w:rPr>
        <w:t xml:space="preserve">Во-первых, оно развивает </w:t>
      </w:r>
      <w:proofErr w:type="spellStart"/>
      <w:r w:rsidR="00304B4E" w:rsidRPr="00613684">
        <w:rPr>
          <w:rFonts w:ascii="Book Antiqua" w:hAnsi="Book Antiqua"/>
          <w:sz w:val="28"/>
          <w:lang w:eastAsia="ru-RU"/>
        </w:rPr>
        <w:t>креативное</w:t>
      </w:r>
      <w:proofErr w:type="spellEnd"/>
      <w:r w:rsidR="00304B4E" w:rsidRPr="00613684">
        <w:rPr>
          <w:rFonts w:ascii="Book Antiqua" w:hAnsi="Book Antiqua"/>
          <w:sz w:val="28"/>
          <w:lang w:eastAsia="ru-RU"/>
        </w:rPr>
        <w:t xml:space="preserve"> мышление. Рисуя, ребенок дает выход своим фантазиям. </w:t>
      </w:r>
      <w:proofErr w:type="gramStart"/>
      <w:r w:rsidR="00304B4E" w:rsidRPr="00613684">
        <w:rPr>
          <w:rFonts w:ascii="Book Antiqua" w:hAnsi="Book Antiqua"/>
          <w:sz w:val="28"/>
          <w:lang w:eastAsia="ru-RU"/>
        </w:rPr>
        <w:t>Не важно правильно</w:t>
      </w:r>
      <w:proofErr w:type="gramEnd"/>
      <w:r w:rsidR="00304B4E" w:rsidRPr="00613684">
        <w:rPr>
          <w:rFonts w:ascii="Book Antiqua" w:hAnsi="Book Antiqua"/>
          <w:sz w:val="28"/>
          <w:lang w:eastAsia="ru-RU"/>
        </w:rPr>
        <w:t xml:space="preserve"> ли подобраны цвета и выдержан ли масштаб. Значение имеет только то, как ребенок представляет определенный момент.</w:t>
      </w:r>
    </w:p>
    <w:p w:rsidR="00DC5E2D" w:rsidRDefault="00DC5E2D" w:rsidP="00613684">
      <w:pPr>
        <w:jc w:val="both"/>
        <w:rPr>
          <w:rFonts w:ascii="Book Antiqua" w:hAnsi="Book Antiqua"/>
          <w:sz w:val="28"/>
          <w:lang w:eastAsia="ru-RU"/>
        </w:rPr>
      </w:pPr>
      <w:r>
        <w:rPr>
          <w:rFonts w:ascii="Book Antiqua" w:hAnsi="Book Antiqua"/>
          <w:sz w:val="28"/>
          <w:lang w:eastAsia="ru-RU"/>
        </w:rPr>
        <w:t xml:space="preserve">     </w:t>
      </w:r>
      <w:r w:rsidR="00304B4E" w:rsidRPr="00613684">
        <w:rPr>
          <w:rFonts w:ascii="Book Antiqua" w:hAnsi="Book Antiqua"/>
          <w:sz w:val="28"/>
          <w:lang w:eastAsia="ru-RU"/>
        </w:rPr>
        <w:t>Во-вторых, рисование способствует развитию концентрации и усидчивости. Чтобы нарисовать картину, нужно приложить определенное старание и потратить время. Чем чаще ребенок рисует, тем лучше он может сосредотачиваться на этом виде деятельности.</w:t>
      </w:r>
    </w:p>
    <w:p w:rsidR="00304B4E" w:rsidRPr="00613684" w:rsidRDefault="00DC5E2D" w:rsidP="00613684">
      <w:pPr>
        <w:jc w:val="both"/>
        <w:rPr>
          <w:rFonts w:ascii="Book Antiqua" w:hAnsi="Book Antiqua"/>
          <w:sz w:val="28"/>
          <w:lang w:eastAsia="ru-RU"/>
        </w:rPr>
      </w:pPr>
      <w:r>
        <w:rPr>
          <w:rFonts w:ascii="Book Antiqua" w:hAnsi="Book Antiqua"/>
          <w:sz w:val="28"/>
          <w:lang w:eastAsia="ru-RU"/>
        </w:rPr>
        <w:t xml:space="preserve">    </w:t>
      </w:r>
      <w:r w:rsidR="00613684">
        <w:rPr>
          <w:rFonts w:ascii="Book Antiqua" w:hAnsi="Book Antiqua"/>
          <w:sz w:val="28"/>
          <w:lang w:eastAsia="ru-RU"/>
        </w:rPr>
        <w:t xml:space="preserve"> </w:t>
      </w:r>
      <w:r w:rsidR="00304B4E" w:rsidRPr="00613684">
        <w:rPr>
          <w:rFonts w:ascii="Book Antiqua" w:hAnsi="Book Antiqua"/>
          <w:sz w:val="28"/>
          <w:lang w:eastAsia="ru-RU"/>
        </w:rPr>
        <w:t xml:space="preserve">В-третьих, рисование тесно связано с познанием окружающего мира. Часто дети рисуют то, что произвело на них впечатление. Например, поездка на море или поход в зоопарк. В своих рисунках они словно закрепляют </w:t>
      </w:r>
      <w:proofErr w:type="gramStart"/>
      <w:r w:rsidR="00304B4E" w:rsidRPr="00613684">
        <w:rPr>
          <w:rFonts w:ascii="Book Antiqua" w:hAnsi="Book Antiqua"/>
          <w:sz w:val="28"/>
          <w:lang w:eastAsia="ru-RU"/>
        </w:rPr>
        <w:t>увиденное</w:t>
      </w:r>
      <w:proofErr w:type="gramEnd"/>
      <w:r w:rsidR="00304B4E" w:rsidRPr="00613684">
        <w:rPr>
          <w:rFonts w:ascii="Book Antiqua" w:hAnsi="Book Antiqua"/>
          <w:sz w:val="28"/>
          <w:lang w:eastAsia="ru-RU"/>
        </w:rPr>
        <w:t>.</w:t>
      </w:r>
      <w:r w:rsidR="00304B4E" w:rsidRPr="00613684">
        <w:rPr>
          <w:rFonts w:ascii="Book Antiqua" w:hAnsi="Book Antiqua"/>
          <w:sz w:val="28"/>
          <w:lang w:eastAsia="ru-RU"/>
        </w:rPr>
        <w:br/>
        <w:t>Не стоит забывать, что рисование способствует развитию мелкой моторики. Со временем кляксы превратятся в а</w:t>
      </w:r>
      <w:r w:rsidR="00613684" w:rsidRPr="00613684">
        <w:rPr>
          <w:rFonts w:ascii="Book Antiqua" w:hAnsi="Book Antiqua"/>
          <w:sz w:val="28"/>
          <w:lang w:eastAsia="ru-RU"/>
        </w:rPr>
        <w:t>ккуратные штрихи.</w:t>
      </w:r>
    </w:p>
    <w:p w:rsidR="00304B4E" w:rsidRPr="00613684" w:rsidRDefault="00613684" w:rsidP="00613684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</w:t>
      </w:r>
      <w:r w:rsidR="00304B4E" w:rsidRPr="00613684">
        <w:rPr>
          <w:rFonts w:ascii="Book Antiqua" w:hAnsi="Book Antiqua"/>
          <w:sz w:val="28"/>
        </w:rPr>
        <w:t xml:space="preserve">Вот почему, по мнению ученых, рисовать ребенку так же необходимо, как и разговаривать. Ведь неслучайно Л. С. </w:t>
      </w:r>
      <w:proofErr w:type="spellStart"/>
      <w:r w:rsidR="00304B4E" w:rsidRPr="00613684">
        <w:rPr>
          <w:rFonts w:ascii="Book Antiqua" w:hAnsi="Book Antiqua"/>
          <w:sz w:val="28"/>
        </w:rPr>
        <w:t>Выготский</w:t>
      </w:r>
      <w:proofErr w:type="spellEnd"/>
      <w:r w:rsidR="00304B4E" w:rsidRPr="00613684">
        <w:rPr>
          <w:rFonts w:ascii="Book Antiqua" w:hAnsi="Book Antiqua"/>
          <w:sz w:val="28"/>
        </w:rPr>
        <w:t xml:space="preserve"> называл рисование «графической речью».</w:t>
      </w:r>
    </w:p>
    <w:p w:rsidR="00304B4E" w:rsidRPr="00613684" w:rsidRDefault="00613684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909718</wp:posOffset>
            </wp:positionH>
            <wp:positionV relativeFrom="paragraph">
              <wp:posOffset>1832411</wp:posOffset>
            </wp:positionV>
            <wp:extent cx="4744019" cy="2524836"/>
            <wp:effectExtent l="19050" t="0" r="0" b="0"/>
            <wp:wrapNone/>
            <wp:docPr id="26" name="Рисунок 26" descr="http://polonskaya-blog.ru/wp-content/uploads/2017/03/1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lonskaya-blog.ru/wp-content/uploads/2017/03/1-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9" cy="252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E2D"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304B4E" w:rsidRPr="00613684">
        <w:rPr>
          <w:rFonts w:ascii="Book Antiqua" w:hAnsi="Book Antiqua"/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="00304B4E" w:rsidRPr="00613684">
        <w:rPr>
          <w:rFonts w:ascii="Book Antiqua" w:hAnsi="Book Antiqua"/>
          <w:sz w:val="28"/>
          <w:szCs w:val="28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</w:t>
      </w:r>
      <w:r w:rsidRPr="00613684">
        <w:rPr>
          <w:rFonts w:ascii="Book Antiqua" w:hAnsi="Book Antiqua" w:cs="Arial"/>
          <w:color w:val="141414"/>
          <w:sz w:val="28"/>
          <w:szCs w:val="28"/>
        </w:rPr>
        <w:t xml:space="preserve"> </w:t>
      </w:r>
      <w:proofErr w:type="gramStart"/>
      <w:r w:rsidRPr="00613684">
        <w:rPr>
          <w:rFonts w:ascii="Book Antiqua" w:hAnsi="Book Antiqua" w:cs="Arial"/>
          <w:color w:val="141414"/>
          <w:sz w:val="28"/>
          <w:szCs w:val="28"/>
        </w:rPr>
        <w:t>Исходя из всего вышеперечисленного родители обязательно должны</w:t>
      </w:r>
      <w:proofErr w:type="gramEnd"/>
      <w:r w:rsidRPr="00613684">
        <w:rPr>
          <w:rFonts w:ascii="Book Antiqua" w:hAnsi="Book Antiqua" w:cs="Arial"/>
          <w:color w:val="141414"/>
          <w:sz w:val="28"/>
          <w:szCs w:val="28"/>
        </w:rPr>
        <w:t xml:space="preserve"> поощрять занятие детей рисованием.</w:t>
      </w:r>
    </w:p>
    <w:p w:rsidR="00613684" w:rsidRPr="00613684" w:rsidRDefault="00304B4E" w:rsidP="00613684">
      <w:pPr>
        <w:pStyle w:val="a3"/>
        <w:spacing w:before="0" w:beforeAutospacing="0" w:after="0" w:afterAutospacing="0" w:line="276" w:lineRule="auto"/>
        <w:ind w:firstLine="184"/>
        <w:jc w:val="both"/>
        <w:rPr>
          <w:rFonts w:ascii="Book Antiqua" w:hAnsi="Book Antiqua"/>
          <w:sz w:val="28"/>
          <w:szCs w:val="28"/>
        </w:rPr>
      </w:pPr>
      <w:r w:rsidRPr="00613684">
        <w:rPr>
          <w:rFonts w:ascii="Book Antiqua" w:hAnsi="Book Antiqua"/>
          <w:sz w:val="28"/>
          <w:szCs w:val="28"/>
        </w:rPr>
        <w:t>Источник: http://doshvozrast.ru/rabrod/konsultacrod29.htm</w:t>
      </w:r>
    </w:p>
    <w:p w:rsidR="002507F8" w:rsidRDefault="002507F8"/>
    <w:p w:rsidR="00977E5D" w:rsidRDefault="00977E5D"/>
    <w:sectPr w:rsidR="00977E5D" w:rsidSect="00613684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6D2"/>
    <w:multiLevelType w:val="multilevel"/>
    <w:tmpl w:val="F94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0C32"/>
    <w:multiLevelType w:val="multilevel"/>
    <w:tmpl w:val="263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77D0"/>
    <w:multiLevelType w:val="multilevel"/>
    <w:tmpl w:val="909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A2026"/>
    <w:multiLevelType w:val="multilevel"/>
    <w:tmpl w:val="280A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33C4D"/>
    <w:multiLevelType w:val="multilevel"/>
    <w:tmpl w:val="4CE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F1D61"/>
    <w:multiLevelType w:val="multilevel"/>
    <w:tmpl w:val="98C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A574D"/>
    <w:multiLevelType w:val="multilevel"/>
    <w:tmpl w:val="CD6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A629A"/>
    <w:multiLevelType w:val="multilevel"/>
    <w:tmpl w:val="030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D03FE"/>
    <w:multiLevelType w:val="multilevel"/>
    <w:tmpl w:val="896C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C4616"/>
    <w:multiLevelType w:val="multilevel"/>
    <w:tmpl w:val="0D68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66CE9"/>
    <w:multiLevelType w:val="multilevel"/>
    <w:tmpl w:val="E85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1014C"/>
    <w:multiLevelType w:val="multilevel"/>
    <w:tmpl w:val="FC1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5788C"/>
    <w:multiLevelType w:val="multilevel"/>
    <w:tmpl w:val="E28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2"/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A1F5E"/>
    <w:rsid w:val="002507F8"/>
    <w:rsid w:val="002A1F5E"/>
    <w:rsid w:val="00304B4E"/>
    <w:rsid w:val="00613684"/>
    <w:rsid w:val="00977E5D"/>
    <w:rsid w:val="00AF02D9"/>
    <w:rsid w:val="00DC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5D"/>
  </w:style>
  <w:style w:type="paragraph" w:styleId="1">
    <w:name w:val="heading 1"/>
    <w:basedOn w:val="a"/>
    <w:link w:val="10"/>
    <w:uiPriority w:val="9"/>
    <w:qFormat/>
    <w:rsid w:val="002A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F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ta">
    <w:name w:val="meta"/>
    <w:basedOn w:val="a"/>
    <w:rsid w:val="002A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A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A1F5E"/>
  </w:style>
  <w:style w:type="character" w:customStyle="1" w:styleId="tocnumber">
    <w:name w:val="toc_number"/>
    <w:basedOn w:val="a0"/>
    <w:rsid w:val="002A1F5E"/>
  </w:style>
  <w:style w:type="paragraph" w:styleId="a5">
    <w:name w:val="Balloon Text"/>
    <w:basedOn w:val="a"/>
    <w:link w:val="a6"/>
    <w:uiPriority w:val="99"/>
    <w:semiHidden/>
    <w:unhideWhenUsed/>
    <w:rsid w:val="002A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F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1F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81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3892361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2031821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2" w:space="8" w:color="auto"/>
            <w:right w:val="none" w:sz="0" w:space="0" w:color="auto"/>
          </w:divBdr>
          <w:divsChild>
            <w:div w:id="104282964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792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689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7573578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93435834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2" w:space="8" w:color="auto"/>
            <w:right w:val="none" w:sz="0" w:space="0" w:color="auto"/>
          </w:divBdr>
          <w:divsChild>
            <w:div w:id="11876496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382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03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2769779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3609344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2" w:space="8" w:color="auto"/>
            <w:right w:val="none" w:sz="0" w:space="0" w:color="auto"/>
          </w:divBdr>
          <w:divsChild>
            <w:div w:id="156383197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2017-11-07T18:16:00Z</dcterms:created>
  <dcterms:modified xsi:type="dcterms:W3CDTF">2017-11-08T08:27:00Z</dcterms:modified>
</cp:coreProperties>
</file>