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A" w:rsidRPr="006B6BD5" w:rsidRDefault="00F75D8A" w:rsidP="00F75D8A">
      <w:pPr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6B6BD5">
        <w:rPr>
          <w:rFonts w:ascii="Times New Roman" w:hAnsi="Times New Roman" w:cs="Times New Roman"/>
          <w:color w:val="C00000"/>
          <w:sz w:val="40"/>
          <w:szCs w:val="40"/>
        </w:rPr>
        <w:t>Консультация для родителей</w:t>
      </w:r>
    </w:p>
    <w:p w:rsidR="00F75D8A" w:rsidRDefault="00F75D8A" w:rsidP="00F75D8A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6B6BD5">
        <w:rPr>
          <w:rFonts w:ascii="Times New Roman" w:hAnsi="Times New Roman" w:cs="Times New Roman"/>
          <w:b/>
          <w:i/>
          <w:sz w:val="40"/>
          <w:szCs w:val="40"/>
        </w:rPr>
        <w:t>«Творчество дома с мамой»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75D8A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544">
        <w:rPr>
          <w:rFonts w:ascii="Times New Roman" w:hAnsi="Times New Roman" w:cs="Times New Roman"/>
          <w:sz w:val="32"/>
          <w:szCs w:val="32"/>
        </w:rPr>
        <w:t xml:space="preserve">У мамочки  много </w:t>
      </w:r>
      <w:r>
        <w:rPr>
          <w:rFonts w:ascii="Times New Roman" w:hAnsi="Times New Roman" w:cs="Times New Roman"/>
          <w:sz w:val="32"/>
          <w:szCs w:val="32"/>
        </w:rPr>
        <w:t xml:space="preserve">ежедневных забот, но среди этих дел есть одно самое важное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о играть, по фантазировать, по творить вместе с малышом. Эти занятия очень важны для гармоничного развития малыша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для развития воображения, для развития мелкой моторики рук, для развития речи …</w:t>
      </w:r>
    </w:p>
    <w:p w:rsidR="00F75D8A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1118">
        <w:rPr>
          <w:rFonts w:ascii="Times New Roman" w:hAnsi="Times New Roman" w:cs="Times New Roman"/>
          <w:sz w:val="32"/>
          <w:szCs w:val="32"/>
        </w:rPr>
        <w:t xml:space="preserve">В далёкой древности дети росли без игрушек, развивающих книг, мультфильмов и занятий. Образ жизни древнего человека был таков, что абсолютно все делалось руками, и ребенок с рождения был включён в повседневные дела племени. Современная жизнь устроена иначе: не нужно охотиться на мамонтов, плести корзины, мастерить орудия, шить одежду. Стирает стиральная машина, обед варится в </w:t>
      </w:r>
      <w:proofErr w:type="spellStart"/>
      <w:r w:rsidRPr="002A1118">
        <w:rPr>
          <w:rFonts w:ascii="Times New Roman" w:hAnsi="Times New Roman" w:cs="Times New Roman"/>
          <w:sz w:val="32"/>
          <w:szCs w:val="32"/>
        </w:rPr>
        <w:t>мультиварке</w:t>
      </w:r>
      <w:proofErr w:type="spellEnd"/>
      <w:r w:rsidRPr="002A1118">
        <w:rPr>
          <w:rFonts w:ascii="Times New Roman" w:hAnsi="Times New Roman" w:cs="Times New Roman"/>
          <w:sz w:val="32"/>
          <w:szCs w:val="32"/>
        </w:rPr>
        <w:t>, одежду и продукты мы покупаем в магазине. Именно поэтому современным родителям не избежать того, чтобы придумывать для своих карапузов занятия и игры. В каких-то занятиях обязательно присутствие взрослого, а какие нужны как раз для того, чтобы взрослый мог выкроить время на свои дела.</w:t>
      </w:r>
    </w:p>
    <w:p w:rsidR="00F75D8A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1118">
        <w:rPr>
          <w:rFonts w:ascii="Times New Roman" w:hAnsi="Times New Roman" w:cs="Times New Roman"/>
          <w:sz w:val="32"/>
          <w:szCs w:val="32"/>
        </w:rPr>
        <w:t xml:space="preserve">В возрасте 1-2 лет лучшим партнёром по играм является мама. Конечно, компания сверстников ребёнку тоже будет интересна, но развиваются дети именно в процессе совместной деятельности </w:t>
      </w:r>
      <w:proofErr w:type="gramStart"/>
      <w:r w:rsidRPr="002A1118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A1118">
        <w:rPr>
          <w:rFonts w:ascii="Times New Roman" w:hAnsi="Times New Roman" w:cs="Times New Roman"/>
          <w:sz w:val="32"/>
          <w:szCs w:val="32"/>
        </w:rPr>
        <w:t xml:space="preserve"> взрослым. Чем же можно заниматься с ребёнком?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Лепка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Лепка из пластилина</w:t>
      </w:r>
      <w:r w:rsidRPr="00912912">
        <w:rPr>
          <w:rFonts w:ascii="Times New Roman" w:hAnsi="Times New Roman" w:cs="Times New Roman"/>
          <w:sz w:val="32"/>
          <w:szCs w:val="32"/>
        </w:rPr>
        <w:t> (расплющивание шариков в лепешки пальчиком; размазывание пластилина);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Лепка из массы</w:t>
      </w:r>
      <w:r w:rsidRPr="00912912">
        <w:rPr>
          <w:rFonts w:ascii="Times New Roman" w:hAnsi="Times New Roman" w:cs="Times New Roman"/>
          <w:sz w:val="32"/>
          <w:szCs w:val="32"/>
        </w:rPr>
        <w:t> (колбаски, шарики, улитка, резание ножом, вырезание формочками);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 Довольно сложным, но полезным занятием для малыша является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изготовление улитки</w:t>
      </w:r>
      <w:r w:rsidRPr="00912912">
        <w:rPr>
          <w:rFonts w:ascii="Times New Roman" w:hAnsi="Times New Roman" w:cs="Times New Roman"/>
          <w:sz w:val="32"/>
          <w:szCs w:val="32"/>
        </w:rPr>
        <w:t xml:space="preserve">, когда длинная колбаска закручивается одним пальчиком в </w:t>
      </w:r>
      <w:proofErr w:type="spellStart"/>
      <w:r w:rsidRPr="00912912">
        <w:rPr>
          <w:rFonts w:ascii="Times New Roman" w:hAnsi="Times New Roman" w:cs="Times New Roman"/>
          <w:sz w:val="32"/>
          <w:szCs w:val="32"/>
        </w:rPr>
        <w:t>рулетик</w:t>
      </w:r>
      <w:proofErr w:type="spellEnd"/>
      <w:r w:rsidRPr="00912912">
        <w:rPr>
          <w:rFonts w:ascii="Times New Roman" w:hAnsi="Times New Roman" w:cs="Times New Roman"/>
          <w:sz w:val="32"/>
          <w:szCs w:val="32"/>
        </w:rPr>
        <w:t>. Немного стараний, зато сразу готовая скульптура.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Для детей 1-2 лет удобнее всего работать с тестом для лепки (продается готовое), потому что оно более мягкое, в то время, как силы в пальчиках малыша еще не достаточно, чтобы разминать пластилин.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Так же можно изготовить тесто для творчества самостоятельно: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- 2 части муки,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- 1 часть соли,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lastRenderedPageBreak/>
        <w:t>- воды на глаз, чтобы получилась масса.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 можно добавить немного подсолнечного масла.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Рисование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Рисование пальчиками</w:t>
      </w:r>
      <w:r w:rsidRPr="0091291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 xml:space="preserve">по бумаге </w:t>
      </w:r>
      <w:r w:rsidRPr="00912912">
        <w:rPr>
          <w:rFonts w:ascii="Times New Roman" w:hAnsi="Times New Roman" w:cs="Times New Roman"/>
          <w:sz w:val="32"/>
          <w:szCs w:val="32"/>
        </w:rPr>
        <w:t xml:space="preserve"> гуашью, акварелью. Можно посадить малыша на большой лист бумаги (или на старые обои), дать краски (пальчиковые, или гуашь), кисточки, одеть в ту одежду, которую не жалко и дать выразиться его творчеству! В таких занятиях не стоит направлять ребенка, предлагать нарисовать ему кружочек, на этой ступени развития ему пока просто интересно поэкспериментировать, понять, что за новые интересные вещи у него в руках</w:t>
      </w:r>
      <w:proofErr w:type="gramStart"/>
      <w:r w:rsidRPr="00912912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912912">
        <w:rPr>
          <w:rFonts w:ascii="Times New Roman" w:hAnsi="Times New Roman" w:cs="Times New Roman"/>
          <w:sz w:val="32"/>
          <w:szCs w:val="32"/>
        </w:rPr>
        <w:t>ключаться стоит в тот момент, когда малыш заскучает.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Раскрась круги. </w:t>
      </w:r>
      <w:r w:rsidRPr="00912912">
        <w:rPr>
          <w:rFonts w:ascii="Times New Roman" w:hAnsi="Times New Roman" w:cs="Times New Roman"/>
          <w:sz w:val="32"/>
          <w:szCs w:val="32"/>
        </w:rPr>
        <w:t xml:space="preserve">Вам понадобятся крупные трафареты геометрических фигур и пальчиковые краски. Возьмите один из трафаретов, закрепите на альбомном листе, покажите малышу, как пальчиком (а позже кисточкой) можно закрасить пространство внутри трафарета. </w:t>
      </w:r>
      <w:proofErr w:type="spellStart"/>
      <w:r w:rsidRPr="00912912">
        <w:rPr>
          <w:rFonts w:ascii="Times New Roman" w:hAnsi="Times New Roman" w:cs="Times New Roman"/>
          <w:sz w:val="32"/>
          <w:szCs w:val="32"/>
        </w:rPr>
        <w:t>Паралелльно</w:t>
      </w:r>
      <w:proofErr w:type="spellEnd"/>
      <w:r w:rsidRPr="00912912">
        <w:rPr>
          <w:rFonts w:ascii="Times New Roman" w:hAnsi="Times New Roman" w:cs="Times New Roman"/>
          <w:sz w:val="32"/>
          <w:szCs w:val="32"/>
        </w:rPr>
        <w:t xml:space="preserve"> изучаем формы фигур и цвета.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proofErr w:type="spellStart"/>
      <w:r w:rsidRPr="00912912">
        <w:rPr>
          <w:rFonts w:ascii="Times New Roman" w:hAnsi="Times New Roman" w:cs="Times New Roman"/>
          <w:b/>
          <w:bCs/>
          <w:sz w:val="32"/>
          <w:szCs w:val="32"/>
        </w:rPr>
        <w:t>Палочка-рисовалочка</w:t>
      </w:r>
      <w:proofErr w:type="spellEnd"/>
      <w:r w:rsidRPr="00912912">
        <w:rPr>
          <w:rFonts w:ascii="Times New Roman" w:hAnsi="Times New Roman" w:cs="Times New Roman"/>
          <w:sz w:val="32"/>
          <w:szCs w:val="32"/>
        </w:rPr>
        <w:t>. Можно предложить малышу порисовать ватной палочкой, обмакивая ее в пальчиковые краски или гуашь.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Поролоновые отпечатки.</w:t>
      </w:r>
      <w:r w:rsidRPr="00912912">
        <w:rPr>
          <w:rFonts w:ascii="Times New Roman" w:hAnsi="Times New Roman" w:cs="Times New Roman"/>
          <w:sz w:val="32"/>
          <w:szCs w:val="32"/>
        </w:rPr>
        <w:t> Понадобятся заранее вырезанные фигурки из поролона и краска (гуашь или пальчиковые краски). Для одного занятия используйте один цвет. Делая отпечатки, комментируйте свои действия, говорите, на что они похожи (желтые кружки – на солнышко, цыплят, лимон и т.д.). Создавайте узоры из разных отпечатков, поощряйте деятельность и участие малыша. Хвалите его.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Аппликация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Первый аквариум. </w:t>
      </w:r>
      <w:r w:rsidRPr="00912912">
        <w:rPr>
          <w:rFonts w:ascii="Times New Roman" w:hAnsi="Times New Roman" w:cs="Times New Roman"/>
          <w:sz w:val="32"/>
          <w:szCs w:val="32"/>
        </w:rPr>
        <w:t xml:space="preserve">Вам потребуются 3 маленьких и 3 больших рыбки, лист </w:t>
      </w:r>
      <w:proofErr w:type="spellStart"/>
      <w:r w:rsidRPr="00912912">
        <w:rPr>
          <w:rFonts w:ascii="Times New Roman" w:hAnsi="Times New Roman" w:cs="Times New Roman"/>
          <w:sz w:val="32"/>
          <w:szCs w:val="32"/>
        </w:rPr>
        <w:t>голубого</w:t>
      </w:r>
      <w:proofErr w:type="spellEnd"/>
      <w:r w:rsidRPr="00912912">
        <w:rPr>
          <w:rFonts w:ascii="Times New Roman" w:hAnsi="Times New Roman" w:cs="Times New Roman"/>
          <w:sz w:val="32"/>
          <w:szCs w:val="32"/>
        </w:rPr>
        <w:t xml:space="preserve"> картона и клей. Сначала надо рассказать малышу, что вы собираетесь сделать домик для рыбок – аквариум. На листе нарисуйте водоросли, поясняя ребенку свои действия. Попросите малыша найти маленьких рыбок, для того, чтобы заселить их в аквариум. Пусть малыш сам отберет их и разложит на листе. Потом вместе приклейте рыбок, поясняя все действия малышу. Аквариум можно повесить на видное место, периодически обновляя его и добавляя новых жителей.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Знакомство с клеем</w:t>
      </w:r>
      <w:r w:rsidRPr="00912912">
        <w:rPr>
          <w:rFonts w:ascii="Times New Roman" w:hAnsi="Times New Roman" w:cs="Times New Roman"/>
          <w:sz w:val="32"/>
          <w:szCs w:val="32"/>
        </w:rPr>
        <w:t xml:space="preserve">. Вам потребуется безопасный клей (лучше клейстер) и цветная бумага. Предложите малышу порвать цветную бумагу на </w:t>
      </w:r>
      <w:r w:rsidRPr="00912912">
        <w:rPr>
          <w:rFonts w:ascii="Times New Roman" w:hAnsi="Times New Roman" w:cs="Times New Roman"/>
          <w:sz w:val="32"/>
          <w:szCs w:val="32"/>
        </w:rPr>
        <w:lastRenderedPageBreak/>
        <w:t>маленькие кусочки, а потом эти кусочки обмакивать в клей и прилеплять на лист бумаги. Важно следить, чтобы все это не пошло в рот.</w:t>
      </w:r>
    </w:p>
    <w:p w:rsidR="00F75D8A" w:rsidRPr="00912912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912">
        <w:rPr>
          <w:rFonts w:ascii="Times New Roman" w:hAnsi="Times New Roman" w:cs="Times New Roman"/>
          <w:sz w:val="32"/>
          <w:szCs w:val="32"/>
        </w:rPr>
        <w:t>- </w:t>
      </w:r>
      <w:r w:rsidRPr="00912912">
        <w:rPr>
          <w:rFonts w:ascii="Times New Roman" w:hAnsi="Times New Roman" w:cs="Times New Roman"/>
          <w:b/>
          <w:bCs/>
          <w:sz w:val="32"/>
          <w:szCs w:val="32"/>
        </w:rPr>
        <w:t>Усложняем задачу. </w:t>
      </w:r>
      <w:r w:rsidRPr="00912912">
        <w:rPr>
          <w:rFonts w:ascii="Times New Roman" w:hAnsi="Times New Roman" w:cs="Times New Roman"/>
          <w:sz w:val="32"/>
          <w:szCs w:val="32"/>
        </w:rPr>
        <w:t xml:space="preserve">Вам понадобятся клей, кисточка, цветная бумага, альбомный лист. На белом листе бумаги нарисуйте большой круг (овал, квадрат и т.д.). Затем порвите цветную бумагу вместе с малышом на маленькие кусочки. Обклейте ими контур фигуры. Потом продемонстрируйте </w:t>
      </w:r>
      <w:proofErr w:type="gramStart"/>
      <w:r w:rsidRPr="00912912">
        <w:rPr>
          <w:rFonts w:ascii="Times New Roman" w:hAnsi="Times New Roman" w:cs="Times New Roman"/>
          <w:sz w:val="32"/>
          <w:szCs w:val="32"/>
        </w:rPr>
        <w:t>малышу</w:t>
      </w:r>
      <w:proofErr w:type="gramEnd"/>
      <w:r w:rsidRPr="00912912">
        <w:rPr>
          <w:rFonts w:ascii="Times New Roman" w:hAnsi="Times New Roman" w:cs="Times New Roman"/>
          <w:sz w:val="32"/>
          <w:szCs w:val="32"/>
        </w:rPr>
        <w:t xml:space="preserve"> как можно размазать клей внутри круга с помощью кисточки или пальца, а затем на эту проклеенную поверхность можно наклеить оставшиеся кусочки цветной бумаги.</w:t>
      </w:r>
    </w:p>
    <w:p w:rsidR="00F75D8A" w:rsidRDefault="00F75D8A" w:rsidP="00F75D8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B76B1">
        <w:rPr>
          <w:rFonts w:ascii="Times New Roman" w:hAnsi="Times New Roman" w:cs="Times New Roman"/>
          <w:b/>
          <w:sz w:val="32"/>
          <w:szCs w:val="32"/>
        </w:rPr>
        <w:t>Пальчиковая гимнастика для малышей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Если с ребёнком не занимались регулярно пальчиковыми играми с рождения, часто ребёнок сначала не даётся играть в пальчиковые игры. Это объяснимо, так как у ребёнка недоразвиты мышцы руки, и при воздействии на активные точки ладони, ребёнок испытывает непривычные ощущения, от которых пытается уклониться.  Поэтому первые игры ориентированы на приучение к легкому поглаживанию, растиранию и разминанию кисти. Подходите к этим упражнениям, как к весёлой игре. Не используйте для успокоения ребёнка в истерике – тогда может закрепиться устойчивое неприятие пальчиковых игр.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b/>
          <w:sz w:val="32"/>
          <w:szCs w:val="32"/>
        </w:rPr>
        <w:t>Сорока-ворона</w:t>
      </w:r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(водим пальцем по ладошке малыша)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Кашу варила,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Деток кормила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Этому дала,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большой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Этому дала,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указательный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Этому дала,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средний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Этому дала,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безымянный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А этому не дала: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(указываем на мизинчик)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Мал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, мал, не хорош!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(постукиваем по мизинчику)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Ты водички не принес.</w:t>
      </w:r>
    </w:p>
    <w:p w:rsidR="00F75D8A" w:rsidRPr="003E6F2B" w:rsidRDefault="00F75D8A" w:rsidP="00F75D8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Кыш, пошел!»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b/>
          <w:sz w:val="32"/>
          <w:szCs w:val="32"/>
        </w:rPr>
        <w:t>Этот пальчик</w:t>
      </w:r>
      <w:r w:rsidRPr="003E6F2B">
        <w:rPr>
          <w:rFonts w:ascii="Times New Roman" w:hAnsi="Times New Roman" w:cs="Times New Roman"/>
          <w:sz w:val="32"/>
          <w:szCs w:val="32"/>
        </w:rPr>
        <w:t xml:space="preserve"> – дедушка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, (загибаем большой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– бабушка,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указательный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– папочка,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средний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– мамочка, (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загибаем безымянный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– я,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мизинчик)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Вот и вся моя семья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3E6F2B">
        <w:rPr>
          <w:rFonts w:ascii="Times New Roman" w:hAnsi="Times New Roman" w:cs="Times New Roman"/>
          <w:i/>
          <w:iCs/>
          <w:sz w:val="32"/>
          <w:szCs w:val="32"/>
        </w:rPr>
        <w:t>т</w:t>
      </w:r>
      <w:proofErr w:type="gramEnd"/>
      <w:r w:rsidRPr="003E6F2B">
        <w:rPr>
          <w:rFonts w:ascii="Times New Roman" w:hAnsi="Times New Roman" w:cs="Times New Roman"/>
          <w:i/>
          <w:iCs/>
          <w:sz w:val="32"/>
          <w:szCs w:val="32"/>
        </w:rPr>
        <w:t>рясем получившимся кулачком)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b/>
          <w:sz w:val="32"/>
          <w:szCs w:val="32"/>
        </w:rPr>
        <w:lastRenderedPageBreak/>
        <w:t>Раз, два, три, четыре, пять,</w:t>
      </w:r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(считаем поочередно все пальчики)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Мы грибы идем искать.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в лес пошел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3E6F2B">
        <w:rPr>
          <w:rFonts w:ascii="Times New Roman" w:hAnsi="Times New Roman" w:cs="Times New Roman"/>
          <w:i/>
          <w:iCs/>
          <w:sz w:val="32"/>
          <w:szCs w:val="32"/>
        </w:rPr>
        <w:t>з</w:t>
      </w:r>
      <w:proofErr w:type="gramEnd"/>
      <w:r w:rsidRPr="003E6F2B">
        <w:rPr>
          <w:rFonts w:ascii="Times New Roman" w:hAnsi="Times New Roman" w:cs="Times New Roman"/>
          <w:i/>
          <w:iCs/>
          <w:sz w:val="32"/>
          <w:szCs w:val="32"/>
        </w:rPr>
        <w:t>агибаем мизинчик)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гриб нашел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3E6F2B">
        <w:rPr>
          <w:rFonts w:ascii="Times New Roman" w:hAnsi="Times New Roman" w:cs="Times New Roman"/>
          <w:i/>
          <w:iCs/>
          <w:sz w:val="32"/>
          <w:szCs w:val="32"/>
        </w:rPr>
        <w:t>з</w:t>
      </w:r>
      <w:proofErr w:type="gramEnd"/>
      <w:r w:rsidRPr="003E6F2B">
        <w:rPr>
          <w:rFonts w:ascii="Times New Roman" w:hAnsi="Times New Roman" w:cs="Times New Roman"/>
          <w:i/>
          <w:iCs/>
          <w:sz w:val="32"/>
          <w:szCs w:val="32"/>
        </w:rPr>
        <w:t>агибаем безымянный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чистить стал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3E6F2B">
        <w:rPr>
          <w:rFonts w:ascii="Times New Roman" w:hAnsi="Times New Roman" w:cs="Times New Roman"/>
          <w:i/>
          <w:iCs/>
          <w:sz w:val="32"/>
          <w:szCs w:val="32"/>
        </w:rPr>
        <w:t>з</w:t>
      </w:r>
      <w:proofErr w:type="gramEnd"/>
      <w:r w:rsidRPr="003E6F2B">
        <w:rPr>
          <w:rFonts w:ascii="Times New Roman" w:hAnsi="Times New Roman" w:cs="Times New Roman"/>
          <w:i/>
          <w:iCs/>
          <w:sz w:val="32"/>
          <w:szCs w:val="32"/>
        </w:rPr>
        <w:t>агибаем средний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жарить стал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3E6F2B">
        <w:rPr>
          <w:rFonts w:ascii="Times New Roman" w:hAnsi="Times New Roman" w:cs="Times New Roman"/>
          <w:i/>
          <w:iCs/>
          <w:sz w:val="32"/>
          <w:szCs w:val="32"/>
        </w:rPr>
        <w:t>з</w:t>
      </w:r>
      <w:proofErr w:type="gramEnd"/>
      <w:r w:rsidRPr="003E6F2B">
        <w:rPr>
          <w:rFonts w:ascii="Times New Roman" w:hAnsi="Times New Roman" w:cs="Times New Roman"/>
          <w:i/>
          <w:iCs/>
          <w:sz w:val="32"/>
          <w:szCs w:val="32"/>
        </w:rPr>
        <w:t>агибаем указательный пальчик)</w:t>
      </w:r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Этот пальчик встал и съел</w:t>
      </w:r>
      <w:proofErr w:type="gramStart"/>
      <w:r w:rsidRPr="003E6F2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E6F2B">
        <w:rPr>
          <w:rFonts w:ascii="Times New Roman" w:hAnsi="Times New Roman" w:cs="Times New Roman"/>
          <w:sz w:val="32"/>
          <w:szCs w:val="32"/>
        </w:rPr>
        <w:t>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3E6F2B">
        <w:rPr>
          <w:rFonts w:ascii="Times New Roman" w:hAnsi="Times New Roman" w:cs="Times New Roman"/>
          <w:i/>
          <w:iCs/>
          <w:sz w:val="32"/>
          <w:szCs w:val="32"/>
        </w:rPr>
        <w:t>о</w:t>
      </w:r>
      <w:proofErr w:type="gramEnd"/>
      <w:r w:rsidRPr="003E6F2B">
        <w:rPr>
          <w:rFonts w:ascii="Times New Roman" w:hAnsi="Times New Roman" w:cs="Times New Roman"/>
          <w:i/>
          <w:iCs/>
          <w:sz w:val="32"/>
          <w:szCs w:val="32"/>
        </w:rPr>
        <w:t>тводим большой  пальчик)</w:t>
      </w:r>
    </w:p>
    <w:p w:rsidR="00F75D8A" w:rsidRPr="003E6F2B" w:rsidRDefault="00F75D8A" w:rsidP="00F75D8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3E6F2B">
        <w:rPr>
          <w:rFonts w:ascii="Times New Roman" w:hAnsi="Times New Roman" w:cs="Times New Roman"/>
          <w:sz w:val="32"/>
          <w:szCs w:val="32"/>
        </w:rPr>
        <w:t>Потому и потолстел! </w:t>
      </w:r>
      <w:r w:rsidRPr="003E6F2B">
        <w:rPr>
          <w:rFonts w:ascii="Times New Roman" w:hAnsi="Times New Roman" w:cs="Times New Roman"/>
          <w:i/>
          <w:iCs/>
          <w:sz w:val="32"/>
          <w:szCs w:val="32"/>
        </w:rPr>
        <w:t>(загибаем большой пальчик)</w:t>
      </w:r>
    </w:p>
    <w:p w:rsidR="00F75D8A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бойтесь экспериментировать вместе с малышом, ведь чем больше вы вовлекаете его в мир искусства, тем понятнее становится для ребёнка мир вокруг него. Эти занятия никогда не пройдут даром, и вскоре он уже сам начнет удивлять вас своими маленькими шедеврами.</w:t>
      </w:r>
    </w:p>
    <w:p w:rsidR="00F75D8A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Успехов вам!</w:t>
      </w:r>
      <w:bookmarkStart w:id="0" w:name="_GoBack"/>
      <w:bookmarkEnd w:id="0"/>
    </w:p>
    <w:p w:rsidR="00F75D8A" w:rsidRPr="003E6F2B" w:rsidRDefault="00F75D8A" w:rsidP="00F75D8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442E" w:rsidRDefault="00F75D8A"/>
    <w:sectPr w:rsidR="0090442E" w:rsidSect="00600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75D8A"/>
    <w:rsid w:val="00063780"/>
    <w:rsid w:val="000C4706"/>
    <w:rsid w:val="0018352A"/>
    <w:rsid w:val="0022070C"/>
    <w:rsid w:val="002661A4"/>
    <w:rsid w:val="0031663D"/>
    <w:rsid w:val="00361E08"/>
    <w:rsid w:val="00455B48"/>
    <w:rsid w:val="004879BC"/>
    <w:rsid w:val="0054137B"/>
    <w:rsid w:val="005D4AB7"/>
    <w:rsid w:val="005F1757"/>
    <w:rsid w:val="006A71FB"/>
    <w:rsid w:val="007138C2"/>
    <w:rsid w:val="0081543E"/>
    <w:rsid w:val="008A14BA"/>
    <w:rsid w:val="00943951"/>
    <w:rsid w:val="009642CF"/>
    <w:rsid w:val="009B1B71"/>
    <w:rsid w:val="009B35ED"/>
    <w:rsid w:val="009D7598"/>
    <w:rsid w:val="009E48C3"/>
    <w:rsid w:val="00A649A3"/>
    <w:rsid w:val="00B80009"/>
    <w:rsid w:val="00BB3A7A"/>
    <w:rsid w:val="00C07898"/>
    <w:rsid w:val="00C528DC"/>
    <w:rsid w:val="00C74165"/>
    <w:rsid w:val="00C820D5"/>
    <w:rsid w:val="00D37154"/>
    <w:rsid w:val="00D3753B"/>
    <w:rsid w:val="00D912C1"/>
    <w:rsid w:val="00E426A3"/>
    <w:rsid w:val="00E4661D"/>
    <w:rsid w:val="00EC107D"/>
    <w:rsid w:val="00F01614"/>
    <w:rsid w:val="00F52A72"/>
    <w:rsid w:val="00F75D8A"/>
    <w:rsid w:val="00F950F2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2016-10-10T09:29:00Z</dcterms:created>
  <dcterms:modified xsi:type="dcterms:W3CDTF">2016-10-10T09:30:00Z</dcterms:modified>
</cp:coreProperties>
</file>