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16" w:rsidRPr="00125316" w:rsidRDefault="00125316" w:rsidP="00CB218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125316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Консультация для родителей: </w:t>
      </w:r>
    </w:p>
    <w:p w:rsidR="003B3187" w:rsidRPr="00125316" w:rsidRDefault="00CB218B" w:rsidP="00CB218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«</w:t>
      </w:r>
      <w:r w:rsidR="003B3187" w:rsidRPr="00125316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Почему и зачем детям нужен музей?</w:t>
      </w:r>
      <w:r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».</w:t>
      </w:r>
    </w:p>
    <w:p w:rsidR="00125316" w:rsidRDefault="00125316" w:rsidP="001253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316" w:rsidRDefault="00125316" w:rsidP="00CB218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531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180216" cy="4165936"/>
            <wp:effectExtent l="0" t="0" r="1905" b="6350"/>
            <wp:docPr id="2" name="Рисунок 2" descr="C:\Users\Александр\Desktop\VMII_ulitsa_MIra_fev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VMII_ulitsa_MIra_fevr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61" cy="4183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3187" w:rsidRPr="003B3187" w:rsidRDefault="003B3187" w:rsidP="006F7B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B3187" w:rsidRDefault="003B3187" w:rsidP="006F7B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31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Музей:</w:t>
      </w:r>
      <w:r w:rsidRPr="001253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3B3187">
        <w:rPr>
          <w:rFonts w:ascii="Times New Roman" w:hAnsi="Times New Roman" w:cs="Times New Roman"/>
          <w:sz w:val="28"/>
          <w:szCs w:val="28"/>
        </w:rPr>
        <w:t>атмосфера старины... искусства... картины... предметы быта - все это не только удивляет ребенка, но и будит его воображение, радует, развивает стремление к познанию. Посещая музей, дети становятся старше, уверенней в своем творчестве, свободнее в общении друг с другом.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87">
        <w:rPr>
          <w:rFonts w:ascii="Times New Roman" w:hAnsi="Times New Roman" w:cs="Times New Roman"/>
          <w:sz w:val="28"/>
          <w:szCs w:val="28"/>
        </w:rPr>
        <w:t>древних времен развития цивилизации музей - хранилище культурных ценностей человечества и одновременно одно из средств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187" w:rsidRDefault="003B3187" w:rsidP="001253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3187">
        <w:rPr>
          <w:rFonts w:ascii="Times New Roman" w:hAnsi="Times New Roman" w:cs="Times New Roman"/>
          <w:sz w:val="28"/>
          <w:szCs w:val="28"/>
        </w:rPr>
        <w:t>Знаете ли Вы, что дети предпочитают узнавать новое через мир предметов? Предметный мир является первоосновой наших представлений об окружающем. Любого ребенка увлекает радость познания и удовольствие от рассматривания реальных, конкретных объектов. </w:t>
      </w:r>
    </w:p>
    <w:p w:rsidR="00125316" w:rsidRPr="003B3187" w:rsidRDefault="00125316" w:rsidP="001253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25316" w:rsidRDefault="003B3187" w:rsidP="001253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12531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Музей - это замечательное приключение в мире новых или узнаваемых вещей, которые</w:t>
      </w:r>
    </w:p>
    <w:p w:rsidR="00125316" w:rsidRDefault="00125316" w:rsidP="001253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3B3187" w:rsidRPr="0078088A" w:rsidRDefault="003B3187" w:rsidP="001253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088A">
        <w:rPr>
          <w:rFonts w:ascii="Times New Roman" w:hAnsi="Times New Roman" w:cs="Times New Roman"/>
          <w:sz w:val="28"/>
          <w:szCs w:val="28"/>
        </w:rPr>
        <w:t>Ваш ребенок либо никогда не встречал в окружающей действительности, либо видел только в виртуально-электронном формате.</w:t>
      </w:r>
    </w:p>
    <w:p w:rsidR="003B3187" w:rsidRPr="003B3187" w:rsidRDefault="003B3187" w:rsidP="006F7B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187">
        <w:rPr>
          <w:rFonts w:ascii="Times New Roman" w:hAnsi="Times New Roman" w:cs="Times New Roman"/>
          <w:sz w:val="28"/>
          <w:szCs w:val="28"/>
        </w:rPr>
        <w:t xml:space="preserve">В музеях дети учатся ориентироваться во времени, узнают, что такое музейные предметы, зачем хранить памятники культуры и природы, сравнивают </w:t>
      </w:r>
      <w:r w:rsidRPr="003B3187">
        <w:rPr>
          <w:rFonts w:ascii="Times New Roman" w:hAnsi="Times New Roman" w:cs="Times New Roman"/>
          <w:sz w:val="28"/>
          <w:szCs w:val="28"/>
        </w:rPr>
        <w:lastRenderedPageBreak/>
        <w:t>общественное устройство прошлого и настоящего, учатся уважать нематериальные ценности. </w:t>
      </w:r>
    </w:p>
    <w:p w:rsidR="003B3187" w:rsidRPr="003B3187" w:rsidRDefault="003B3187" w:rsidP="001253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3187">
        <w:rPr>
          <w:rFonts w:ascii="Times New Roman" w:hAnsi="Times New Roman" w:cs="Times New Roman"/>
          <w:sz w:val="28"/>
          <w:szCs w:val="28"/>
        </w:rPr>
        <w:t>Ваш ребенок обязательно обнаружит в музее что-то неизвестное, необычное, увлекательное лично для себя. </w:t>
      </w:r>
    </w:p>
    <w:p w:rsidR="003B3187" w:rsidRPr="003B3187" w:rsidRDefault="003B3187" w:rsidP="001253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3187">
        <w:rPr>
          <w:rFonts w:ascii="Times New Roman" w:hAnsi="Times New Roman" w:cs="Times New Roman"/>
          <w:sz w:val="28"/>
          <w:szCs w:val="28"/>
        </w:rPr>
        <w:t>Отмечая события традиционного календаря, семейные праздники, День рождения сына или дочки, родители вместе с детьми совершают много интересных открытий. Театрализация народных сказок, игры с музыкой и танцами, возможно изготовление различных поделок из природного материала, посещение выставок создают уютную, почти домашнюю атмосферу, в которой по-особому, сокровенно происходит диалог между современностью и наследием прошлого. </w:t>
      </w:r>
    </w:p>
    <w:p w:rsidR="003B3187" w:rsidRDefault="003B3187" w:rsidP="001253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3187">
        <w:rPr>
          <w:rFonts w:ascii="Times New Roman" w:hAnsi="Times New Roman" w:cs="Times New Roman"/>
          <w:sz w:val="28"/>
          <w:szCs w:val="28"/>
        </w:rPr>
        <w:t>Сделать походы в музей праздником для ребенка не трудно: надо лишь учитывать некоторые правила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316" w:rsidRDefault="00125316" w:rsidP="001253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25316" w:rsidRDefault="00125316" w:rsidP="0012531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253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6545" cy="3736578"/>
            <wp:effectExtent l="0" t="0" r="1270" b="0"/>
            <wp:docPr id="4" name="Рисунок 4" descr="C:\Users\Александр\Desktop\BenuaNew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BenuaNew0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54" cy="374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218B" w:rsidRDefault="00CB218B" w:rsidP="0012531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B3187" w:rsidRDefault="003B3187" w:rsidP="001253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CB218B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Как заинтересовать ребенка музеями?</w:t>
      </w:r>
    </w:p>
    <w:p w:rsidR="00CB218B" w:rsidRPr="00CB218B" w:rsidRDefault="00CB218B" w:rsidP="001253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3B3187" w:rsidRPr="00E66B31" w:rsidRDefault="00563B6A" w:rsidP="00125316">
      <w:pPr>
        <w:pStyle w:val="a6"/>
        <w:numPr>
          <w:ilvl w:val="0"/>
          <w:numId w:val="1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3187" w:rsidRPr="00E66B31">
        <w:rPr>
          <w:rFonts w:ascii="Times New Roman" w:hAnsi="Times New Roman" w:cs="Times New Roman"/>
          <w:sz w:val="28"/>
          <w:szCs w:val="28"/>
        </w:rPr>
        <w:t xml:space="preserve">ыбирать музей следует, исходя из интересов не родителей, а ребенка. Так, если малыш способен часами разглядывать птиц, зверей и насекомых – лучше отправиться с ним в Зоологический музей. </w:t>
      </w:r>
    </w:p>
    <w:p w:rsidR="003B3187" w:rsidRPr="00E66B31" w:rsidRDefault="00563B6A" w:rsidP="00125316">
      <w:pPr>
        <w:pStyle w:val="a6"/>
        <w:numPr>
          <w:ilvl w:val="0"/>
          <w:numId w:val="1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B3187" w:rsidRPr="00E66B31">
        <w:rPr>
          <w:rFonts w:ascii="Times New Roman" w:hAnsi="Times New Roman" w:cs="Times New Roman"/>
          <w:sz w:val="28"/>
          <w:szCs w:val="28"/>
        </w:rPr>
        <w:t>дти в музей в первой половине буднего дня, когда там не много людей;</w:t>
      </w:r>
    </w:p>
    <w:p w:rsidR="00AB6FE5" w:rsidRPr="00E66B31" w:rsidRDefault="00563B6A" w:rsidP="00125316">
      <w:pPr>
        <w:pStyle w:val="a6"/>
        <w:numPr>
          <w:ilvl w:val="0"/>
          <w:numId w:val="1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3187" w:rsidRPr="00E66B31">
        <w:rPr>
          <w:rFonts w:ascii="Times New Roman" w:hAnsi="Times New Roman" w:cs="Times New Roman"/>
          <w:sz w:val="28"/>
          <w:szCs w:val="28"/>
        </w:rPr>
        <w:t>ассказать ребенку, для чего придумали музеи и зачем туда ходят, и заранее подготовить его. Например, если запланирован поход на выставку живописи, можно дома показать ему репродукции картин, объяснить разницу между копией и подлинником. Не беда, если в доме нет нужных художественный альбомов: например, совершить предварительный тур по Музею имени Пушкина можно и виртуально.</w:t>
      </w:r>
      <w:r w:rsidR="00AB6FE5" w:rsidRPr="00E66B31">
        <w:rPr>
          <w:rFonts w:ascii="Times New Roman" w:hAnsi="Times New Roman" w:cs="Times New Roman"/>
          <w:sz w:val="28"/>
          <w:szCs w:val="28"/>
        </w:rPr>
        <w:t xml:space="preserve"> </w:t>
      </w:r>
      <w:r w:rsidR="003B3187" w:rsidRPr="00E66B31">
        <w:rPr>
          <w:rFonts w:ascii="Times New Roman" w:hAnsi="Times New Roman" w:cs="Times New Roman"/>
          <w:sz w:val="28"/>
          <w:szCs w:val="28"/>
        </w:rPr>
        <w:t xml:space="preserve">В изобразительном искусстве </w:t>
      </w:r>
      <w:r w:rsidR="003B3187" w:rsidRPr="00E66B31">
        <w:rPr>
          <w:rFonts w:ascii="Times New Roman" w:hAnsi="Times New Roman" w:cs="Times New Roman"/>
          <w:sz w:val="28"/>
          <w:szCs w:val="28"/>
        </w:rPr>
        <w:lastRenderedPageBreak/>
        <w:t xml:space="preserve">дети лучше всего воспринимают цвет, поэтому обычно живопись им нравится больше графики. Большинству детей интереснее рассматривать картины, если на них </w:t>
      </w:r>
      <w:r w:rsidR="00AB6FE5" w:rsidRPr="00E66B31">
        <w:rPr>
          <w:rFonts w:ascii="Times New Roman" w:hAnsi="Times New Roman" w:cs="Times New Roman"/>
          <w:sz w:val="28"/>
          <w:szCs w:val="28"/>
        </w:rPr>
        <w:t>изображены знакомые им предметы;</w:t>
      </w:r>
    </w:p>
    <w:p w:rsidR="00AB6FE5" w:rsidRPr="00E66B31" w:rsidRDefault="00563B6A" w:rsidP="00125316">
      <w:pPr>
        <w:pStyle w:val="a6"/>
        <w:numPr>
          <w:ilvl w:val="0"/>
          <w:numId w:val="1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B3187" w:rsidRPr="00E66B31">
        <w:rPr>
          <w:rFonts w:ascii="Times New Roman" w:hAnsi="Times New Roman" w:cs="Times New Roman"/>
          <w:sz w:val="28"/>
          <w:szCs w:val="28"/>
        </w:rPr>
        <w:t>аранее продумать маршрут по музею, рассчитанный минут на 30-40; </w:t>
      </w:r>
    </w:p>
    <w:p w:rsidR="00E66B31" w:rsidRDefault="00563B6A" w:rsidP="00125316">
      <w:pPr>
        <w:pStyle w:val="a6"/>
        <w:numPr>
          <w:ilvl w:val="0"/>
          <w:numId w:val="1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3187" w:rsidRPr="00E66B31">
        <w:rPr>
          <w:rFonts w:ascii="Times New Roman" w:hAnsi="Times New Roman" w:cs="Times New Roman"/>
          <w:sz w:val="28"/>
          <w:szCs w:val="28"/>
        </w:rPr>
        <w:t>ать ребенку освоиться в музее: подать кассиру билеты, осмотреть интерьер, потрогать предметы (какие разрешено);</w:t>
      </w:r>
    </w:p>
    <w:p w:rsidR="00E66B31" w:rsidRDefault="00563B6A" w:rsidP="00125316">
      <w:pPr>
        <w:pStyle w:val="a6"/>
        <w:numPr>
          <w:ilvl w:val="0"/>
          <w:numId w:val="1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3187" w:rsidRPr="00E66B31">
        <w:rPr>
          <w:rFonts w:ascii="Times New Roman" w:hAnsi="Times New Roman" w:cs="Times New Roman"/>
          <w:sz w:val="28"/>
          <w:szCs w:val="28"/>
        </w:rPr>
        <w:t>аблюдать, что ребенка интересует, и поддерживать его интерес. Дети – разные, и при первом посещении музея кого-то из них мраморная лестница или лепнина на потолке может впечатлить сильнее полотен гениального художника;</w:t>
      </w:r>
    </w:p>
    <w:p w:rsidR="00E66B31" w:rsidRDefault="00563B6A" w:rsidP="00125316">
      <w:pPr>
        <w:pStyle w:val="a6"/>
        <w:numPr>
          <w:ilvl w:val="0"/>
          <w:numId w:val="1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3187" w:rsidRPr="00E66B31">
        <w:rPr>
          <w:rFonts w:ascii="Times New Roman" w:hAnsi="Times New Roman" w:cs="Times New Roman"/>
          <w:sz w:val="28"/>
          <w:szCs w:val="28"/>
        </w:rPr>
        <w:t>азговорить ребенка, спросить, что ему нравится и почему, и ненавязчиво рассказать ему об экспонате;</w:t>
      </w:r>
    </w:p>
    <w:p w:rsidR="00E66B31" w:rsidRPr="00E66B31" w:rsidRDefault="00563B6A" w:rsidP="00125316">
      <w:pPr>
        <w:pStyle w:val="a6"/>
        <w:numPr>
          <w:ilvl w:val="0"/>
          <w:numId w:val="1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3187" w:rsidRPr="00E66B31">
        <w:rPr>
          <w:rFonts w:ascii="Times New Roman" w:hAnsi="Times New Roman" w:cs="Times New Roman"/>
          <w:sz w:val="28"/>
          <w:szCs w:val="28"/>
        </w:rPr>
        <w:t>е заставлять ребенка продолжать осмотр, если он устал или капризничает;</w:t>
      </w:r>
      <w:r w:rsidR="00E66B31" w:rsidRPr="00E66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B31" w:rsidRPr="00125316" w:rsidRDefault="003B3187" w:rsidP="00125316">
      <w:pPr>
        <w:pStyle w:val="a6"/>
        <w:numPr>
          <w:ilvl w:val="0"/>
          <w:numId w:val="1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5316">
        <w:rPr>
          <w:rFonts w:ascii="Times New Roman" w:hAnsi="Times New Roman" w:cs="Times New Roman"/>
          <w:sz w:val="28"/>
          <w:szCs w:val="28"/>
        </w:rPr>
        <w:t>Для посещения музея важно выбрать подходящее время, когда ребенок хорошо себя чувствует и настроен на восприятие нового. Стоит учитывать, что малыш не может усваивать много информации за один раз, он быстро утомляется и начинает отвлекаться. Не стоит в первое же посещение обходить весь музей - если ребенку понравится, лучше вернуться еще раз.</w:t>
      </w:r>
    </w:p>
    <w:p w:rsidR="00E66B31" w:rsidRPr="00E66B31" w:rsidRDefault="00563B6A" w:rsidP="00125316">
      <w:pPr>
        <w:pStyle w:val="a6"/>
        <w:numPr>
          <w:ilvl w:val="0"/>
          <w:numId w:val="1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3187" w:rsidRPr="00E66B31">
        <w:rPr>
          <w:rFonts w:ascii="Times New Roman" w:hAnsi="Times New Roman" w:cs="Times New Roman"/>
          <w:sz w:val="28"/>
          <w:szCs w:val="28"/>
        </w:rPr>
        <w:t>упить ему что-нибудь на память о музее: например, открытку с понравившейся ему репродукцией картины.</w:t>
      </w:r>
    </w:p>
    <w:p w:rsidR="00383E38" w:rsidRDefault="00563B6A" w:rsidP="00125316">
      <w:pPr>
        <w:pStyle w:val="a6"/>
        <w:numPr>
          <w:ilvl w:val="0"/>
          <w:numId w:val="1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3187" w:rsidRPr="00E66B31">
        <w:rPr>
          <w:rFonts w:ascii="Times New Roman" w:hAnsi="Times New Roman" w:cs="Times New Roman"/>
          <w:sz w:val="28"/>
          <w:szCs w:val="28"/>
        </w:rPr>
        <w:t>аже если первый поход в музей не удался, отчаиваться не нужно: скорее всего, место или время было выбрано неудачно.</w:t>
      </w:r>
    </w:p>
    <w:p w:rsidR="00125316" w:rsidRPr="00125316" w:rsidRDefault="00E05B82" w:rsidP="00125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5F22A7" wp14:editId="2FC15E19">
            <wp:simplePos x="0" y="0"/>
            <wp:positionH relativeFrom="column">
              <wp:posOffset>82550</wp:posOffset>
            </wp:positionH>
            <wp:positionV relativeFrom="paragraph">
              <wp:posOffset>6350</wp:posOffset>
            </wp:positionV>
            <wp:extent cx="5575935" cy="3638550"/>
            <wp:effectExtent l="0" t="0" r="5715" b="0"/>
            <wp:wrapThrough wrapText="bothSides">
              <wp:wrapPolygon edited="0">
                <wp:start x="295" y="0"/>
                <wp:lineTo x="0" y="226"/>
                <wp:lineTo x="0" y="21374"/>
                <wp:lineTo x="295" y="21487"/>
                <wp:lineTo x="21253" y="21487"/>
                <wp:lineTo x="21548" y="21374"/>
                <wp:lineTo x="21548" y="226"/>
                <wp:lineTo x="21253" y="0"/>
                <wp:lineTo x="295" y="0"/>
              </wp:wrapPolygon>
            </wp:wrapThrough>
            <wp:docPr id="6" name="Рисунок 6" descr="C:\Users\Александр\Desktop\BenuaNew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BenuaNew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363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B82" w:rsidRDefault="00E05B82" w:rsidP="00563B6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05B82" w:rsidRPr="00E05B82" w:rsidRDefault="00E05B82" w:rsidP="00E05B82">
      <w:pPr>
        <w:rPr>
          <w:rFonts w:ascii="Times New Roman" w:hAnsi="Times New Roman" w:cs="Times New Roman"/>
          <w:sz w:val="28"/>
          <w:szCs w:val="28"/>
        </w:rPr>
      </w:pPr>
    </w:p>
    <w:p w:rsidR="00E05B82" w:rsidRPr="00E05B82" w:rsidRDefault="00E05B82" w:rsidP="00E05B82">
      <w:pPr>
        <w:rPr>
          <w:rFonts w:ascii="Times New Roman" w:hAnsi="Times New Roman" w:cs="Times New Roman"/>
          <w:sz w:val="28"/>
          <w:szCs w:val="28"/>
        </w:rPr>
      </w:pPr>
    </w:p>
    <w:p w:rsidR="00E05B82" w:rsidRPr="00E05B82" w:rsidRDefault="00E05B82" w:rsidP="00E05B82">
      <w:pPr>
        <w:rPr>
          <w:rFonts w:ascii="Times New Roman" w:hAnsi="Times New Roman" w:cs="Times New Roman"/>
          <w:sz w:val="28"/>
          <w:szCs w:val="28"/>
        </w:rPr>
      </w:pPr>
    </w:p>
    <w:p w:rsidR="00E05B82" w:rsidRPr="00E05B82" w:rsidRDefault="00E05B82" w:rsidP="00E05B82">
      <w:pPr>
        <w:rPr>
          <w:rFonts w:ascii="Times New Roman" w:hAnsi="Times New Roman" w:cs="Times New Roman"/>
          <w:sz w:val="28"/>
          <w:szCs w:val="28"/>
        </w:rPr>
      </w:pPr>
    </w:p>
    <w:p w:rsidR="00E05B82" w:rsidRPr="00E05B82" w:rsidRDefault="00E05B82" w:rsidP="00E05B82">
      <w:pPr>
        <w:rPr>
          <w:rFonts w:ascii="Times New Roman" w:hAnsi="Times New Roman" w:cs="Times New Roman"/>
          <w:sz w:val="28"/>
          <w:szCs w:val="28"/>
        </w:rPr>
      </w:pPr>
    </w:p>
    <w:p w:rsidR="00E05B82" w:rsidRPr="00E05B82" w:rsidRDefault="00E05B82" w:rsidP="00E05B82">
      <w:pPr>
        <w:rPr>
          <w:rFonts w:ascii="Times New Roman" w:hAnsi="Times New Roman" w:cs="Times New Roman"/>
          <w:sz w:val="28"/>
          <w:szCs w:val="28"/>
        </w:rPr>
      </w:pPr>
    </w:p>
    <w:p w:rsidR="00E05B82" w:rsidRPr="00E05B82" w:rsidRDefault="00E05B82" w:rsidP="00E05B82">
      <w:pPr>
        <w:rPr>
          <w:rFonts w:ascii="Times New Roman" w:hAnsi="Times New Roman" w:cs="Times New Roman"/>
          <w:sz w:val="28"/>
          <w:szCs w:val="28"/>
        </w:rPr>
      </w:pPr>
    </w:p>
    <w:p w:rsidR="00E05B82" w:rsidRPr="00E05B82" w:rsidRDefault="00E05B82" w:rsidP="00E05B82">
      <w:pPr>
        <w:rPr>
          <w:rFonts w:ascii="Times New Roman" w:hAnsi="Times New Roman" w:cs="Times New Roman"/>
          <w:sz w:val="28"/>
          <w:szCs w:val="28"/>
        </w:rPr>
      </w:pPr>
    </w:p>
    <w:p w:rsidR="00E05B82" w:rsidRDefault="00E05B82" w:rsidP="00E05B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  <w:r w:rsidRPr="005C096D">
        <w:rPr>
          <w:rFonts w:ascii="Times New Roman" w:hAnsi="Times New Roman" w:cs="Times New Roman"/>
          <w:b/>
          <w:sz w:val="28"/>
        </w:rPr>
        <w:t>Составитель</w:t>
      </w:r>
      <w:r w:rsidRPr="005C096D">
        <w:rPr>
          <w:rFonts w:ascii="Times New Roman" w:hAnsi="Times New Roman" w:cs="Times New Roman"/>
          <w:sz w:val="28"/>
        </w:rPr>
        <w:t>: во</w:t>
      </w:r>
      <w:bookmarkStart w:id="0" w:name="_GoBack"/>
      <w:bookmarkEnd w:id="0"/>
      <w:r w:rsidRPr="005C096D">
        <w:rPr>
          <w:rFonts w:ascii="Times New Roman" w:hAnsi="Times New Roman" w:cs="Times New Roman"/>
          <w:sz w:val="28"/>
        </w:rPr>
        <w:t xml:space="preserve">спитатель МДОУ «Детский сад №125» </w:t>
      </w:r>
    </w:p>
    <w:p w:rsidR="00E05B82" w:rsidRPr="005C096D" w:rsidRDefault="00E05B82" w:rsidP="00E05B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  <w:r w:rsidRPr="005C096D">
        <w:rPr>
          <w:rFonts w:ascii="Times New Roman" w:hAnsi="Times New Roman" w:cs="Times New Roman"/>
          <w:sz w:val="28"/>
        </w:rPr>
        <w:t>Коваленко Юлия Сергеевна</w:t>
      </w:r>
    </w:p>
    <w:p w:rsidR="00B01CEE" w:rsidRPr="00E05B82" w:rsidRDefault="00B01CEE" w:rsidP="00E05B82">
      <w:pPr>
        <w:rPr>
          <w:rFonts w:ascii="Times New Roman" w:hAnsi="Times New Roman" w:cs="Times New Roman"/>
          <w:sz w:val="28"/>
          <w:szCs w:val="28"/>
        </w:rPr>
      </w:pPr>
    </w:p>
    <w:sectPr w:rsidR="00B01CEE" w:rsidRPr="00E05B82" w:rsidSect="00E05B82">
      <w:pgSz w:w="11906" w:h="16838"/>
      <w:pgMar w:top="1134" w:right="991" w:bottom="851" w:left="1560" w:header="708" w:footer="708" w:gutter="0"/>
      <w:pgBorders w:offsetFrom="page">
        <w:top w:val="thinThickThinLargeGap" w:sz="24" w:space="24" w:color="4F6228" w:themeColor="accent3" w:themeShade="80"/>
        <w:left w:val="thinThickThinLargeGap" w:sz="24" w:space="24" w:color="4F6228" w:themeColor="accent3" w:themeShade="80"/>
        <w:bottom w:val="thinThickThinLargeGap" w:sz="24" w:space="24" w:color="4F6228" w:themeColor="accent3" w:themeShade="80"/>
        <w:right w:val="thinThickThinLarge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F8C"/>
    <w:multiLevelType w:val="hybridMultilevel"/>
    <w:tmpl w:val="6BC4B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1986"/>
    <w:multiLevelType w:val="hybridMultilevel"/>
    <w:tmpl w:val="A1282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0AD1"/>
    <w:multiLevelType w:val="multilevel"/>
    <w:tmpl w:val="4BCA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819B9"/>
    <w:multiLevelType w:val="multilevel"/>
    <w:tmpl w:val="227A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F7628"/>
    <w:multiLevelType w:val="multilevel"/>
    <w:tmpl w:val="3E64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E580C"/>
    <w:multiLevelType w:val="multilevel"/>
    <w:tmpl w:val="0AE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260B7"/>
    <w:multiLevelType w:val="multilevel"/>
    <w:tmpl w:val="1644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15829"/>
    <w:multiLevelType w:val="hybridMultilevel"/>
    <w:tmpl w:val="2C10A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B6EC4"/>
    <w:multiLevelType w:val="hybridMultilevel"/>
    <w:tmpl w:val="CE8C5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37695"/>
    <w:multiLevelType w:val="multilevel"/>
    <w:tmpl w:val="1C2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215E9"/>
    <w:multiLevelType w:val="hybridMultilevel"/>
    <w:tmpl w:val="7C5C3706"/>
    <w:lvl w:ilvl="0" w:tplc="67DE4C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0F"/>
    <w:rsid w:val="000B0F03"/>
    <w:rsid w:val="00125316"/>
    <w:rsid w:val="001B0B0F"/>
    <w:rsid w:val="00383E38"/>
    <w:rsid w:val="003B3187"/>
    <w:rsid w:val="00563B6A"/>
    <w:rsid w:val="006F7B64"/>
    <w:rsid w:val="0078088A"/>
    <w:rsid w:val="007B7251"/>
    <w:rsid w:val="008632FD"/>
    <w:rsid w:val="00930FF7"/>
    <w:rsid w:val="00A061E5"/>
    <w:rsid w:val="00AB6FE5"/>
    <w:rsid w:val="00B01CEE"/>
    <w:rsid w:val="00CB218B"/>
    <w:rsid w:val="00D317F7"/>
    <w:rsid w:val="00E05B82"/>
    <w:rsid w:val="00E66B31"/>
    <w:rsid w:val="00F014FE"/>
    <w:rsid w:val="00F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3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3187"/>
    <w:rPr>
      <w:color w:val="0000FF"/>
      <w:u w:val="single"/>
    </w:rPr>
  </w:style>
  <w:style w:type="character" w:customStyle="1" w:styleId="blog-post-date-formated">
    <w:name w:val="blog-post-date-formated"/>
    <w:basedOn w:val="a0"/>
    <w:rsid w:val="003B3187"/>
  </w:style>
  <w:style w:type="character" w:customStyle="1" w:styleId="apple-converted-space">
    <w:name w:val="apple-converted-space"/>
    <w:basedOn w:val="a0"/>
    <w:rsid w:val="003B3187"/>
  </w:style>
  <w:style w:type="paragraph" w:styleId="a6">
    <w:name w:val="List Paragraph"/>
    <w:basedOn w:val="a"/>
    <w:uiPriority w:val="34"/>
    <w:qFormat/>
    <w:rsid w:val="003B3187"/>
    <w:pPr>
      <w:ind w:left="720"/>
      <w:contextualSpacing/>
    </w:pPr>
  </w:style>
  <w:style w:type="paragraph" w:customStyle="1" w:styleId="c1">
    <w:name w:val="c1"/>
    <w:basedOn w:val="a"/>
    <w:rsid w:val="00A0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0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0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61E5"/>
  </w:style>
  <w:style w:type="character" w:customStyle="1" w:styleId="c6">
    <w:name w:val="c6"/>
    <w:basedOn w:val="a0"/>
    <w:rsid w:val="00A0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3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3187"/>
    <w:rPr>
      <w:color w:val="0000FF"/>
      <w:u w:val="single"/>
    </w:rPr>
  </w:style>
  <w:style w:type="character" w:customStyle="1" w:styleId="blog-post-date-formated">
    <w:name w:val="blog-post-date-formated"/>
    <w:basedOn w:val="a0"/>
    <w:rsid w:val="003B3187"/>
  </w:style>
  <w:style w:type="character" w:customStyle="1" w:styleId="apple-converted-space">
    <w:name w:val="apple-converted-space"/>
    <w:basedOn w:val="a0"/>
    <w:rsid w:val="003B3187"/>
  </w:style>
  <w:style w:type="paragraph" w:styleId="a6">
    <w:name w:val="List Paragraph"/>
    <w:basedOn w:val="a"/>
    <w:uiPriority w:val="34"/>
    <w:qFormat/>
    <w:rsid w:val="003B3187"/>
    <w:pPr>
      <w:ind w:left="720"/>
      <w:contextualSpacing/>
    </w:pPr>
  </w:style>
  <w:style w:type="paragraph" w:customStyle="1" w:styleId="c1">
    <w:name w:val="c1"/>
    <w:basedOn w:val="a"/>
    <w:rsid w:val="00A0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0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0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61E5"/>
  </w:style>
  <w:style w:type="character" w:customStyle="1" w:styleId="c6">
    <w:name w:val="c6"/>
    <w:basedOn w:val="a0"/>
    <w:rsid w:val="00A0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300">
              <w:marLeft w:val="0"/>
              <w:marRight w:val="0"/>
              <w:marTop w:val="0"/>
              <w:marBottom w:val="0"/>
              <w:divBdr>
                <w:top w:val="single" w:sz="6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4870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14</cp:revision>
  <dcterms:created xsi:type="dcterms:W3CDTF">2015-01-10T12:20:00Z</dcterms:created>
  <dcterms:modified xsi:type="dcterms:W3CDTF">2021-10-20T12:03:00Z</dcterms:modified>
</cp:coreProperties>
</file>