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1B" w:rsidRPr="005A5E1B" w:rsidRDefault="005A5E1B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B050"/>
          <w:sz w:val="40"/>
          <w:szCs w:val="40"/>
        </w:rPr>
      </w:pPr>
      <w:r w:rsidRPr="005A5E1B">
        <w:rPr>
          <w:b/>
          <w:bCs/>
          <w:color w:val="00B050"/>
          <w:sz w:val="40"/>
          <w:szCs w:val="40"/>
        </w:rPr>
        <w:t>Консультация для родителей:</w:t>
      </w:r>
    </w:p>
    <w:p w:rsidR="005E67E7" w:rsidRP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5A5E1B">
        <w:rPr>
          <w:b/>
          <w:bCs/>
          <w:color w:val="00B050"/>
          <w:sz w:val="40"/>
          <w:szCs w:val="40"/>
        </w:rPr>
        <w:t>«</w:t>
      </w:r>
      <w:r w:rsidR="005A5E1B" w:rsidRPr="005A5E1B">
        <w:rPr>
          <w:b/>
          <w:bCs/>
          <w:color w:val="00B050"/>
          <w:sz w:val="40"/>
          <w:szCs w:val="40"/>
        </w:rPr>
        <w:t>Учите детей беречь и любить природу!».</w:t>
      </w:r>
    </w:p>
    <w:p w:rsidR="005E67E7" w:rsidRP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8"/>
          <w:szCs w:val="28"/>
        </w:rPr>
      </w:pPr>
      <w:r w:rsidRPr="005A5E1B">
        <w:rPr>
          <w:rFonts w:ascii="Arial" w:hAnsi="Arial" w:cs="Arial"/>
          <w:sz w:val="28"/>
          <w:szCs w:val="28"/>
        </w:rPr>
        <w:br/>
      </w:r>
    </w:p>
    <w:p w:rsidR="005E67E7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A5E1B">
        <w:rPr>
          <w:b/>
          <w:bCs/>
          <w:color w:val="00B050"/>
          <w:sz w:val="40"/>
          <w:szCs w:val="40"/>
        </w:rPr>
        <w:t>П</w:t>
      </w:r>
      <w:r w:rsidR="005A5E1B" w:rsidRPr="005A5E1B">
        <w:rPr>
          <w:b/>
          <w:bCs/>
          <w:color w:val="00B050"/>
          <w:sz w:val="40"/>
          <w:szCs w:val="40"/>
        </w:rPr>
        <w:t>рирода</w:t>
      </w:r>
      <w:r w:rsidRPr="005A5E1B">
        <w:rPr>
          <w:b/>
          <w:bCs/>
          <w:color w:val="00B050"/>
          <w:sz w:val="40"/>
          <w:szCs w:val="40"/>
        </w:rPr>
        <w:t xml:space="preserve"> </w:t>
      </w:r>
      <w:r w:rsidRPr="005A5E1B">
        <w:rPr>
          <w:b/>
          <w:bCs/>
          <w:sz w:val="28"/>
          <w:szCs w:val="28"/>
        </w:rPr>
        <w:t xml:space="preserve">- </w:t>
      </w:r>
      <w:r w:rsidRPr="005A5E1B">
        <w:rPr>
          <w:sz w:val="28"/>
          <w:szCs w:val="28"/>
        </w:rPr>
        <w:t> это верный наш помощник! Деревья хранят влагу, поддерживают полноводность наших рек, смягчают климат, вырабатывают кислород.</w:t>
      </w:r>
    </w:p>
    <w:p w:rsidR="005A5E1B" w:rsidRDefault="005A5E1B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5A5E1B" w:rsidRDefault="008A4844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sz w:val="28"/>
          <w:szCs w:val="28"/>
        </w:rPr>
      </w:pPr>
      <w:r w:rsidRPr="008A484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350933" cy="3762375"/>
            <wp:effectExtent l="0" t="0" r="0" b="0"/>
            <wp:docPr id="5" name="Рисунок 5" descr="C:\Users\Александр\Desktop\Переделанные\рабочие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Переделанные\рабочие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27" cy="3764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5E1B" w:rsidRPr="005A5E1B" w:rsidRDefault="005A5E1B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sz w:val="28"/>
          <w:szCs w:val="28"/>
        </w:rPr>
      </w:pPr>
    </w:p>
    <w:p w:rsid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A5E1B">
        <w:rPr>
          <w:sz w:val="28"/>
          <w:szCs w:val="28"/>
        </w:rPr>
        <w:t>Видеть и понимать прекрасное – важное для человека качество. Только тот, кто может оценить неповторимость красоты окружающего мира, природы, способен дорожить этим чудом мироздания – нашей живой планетой. </w:t>
      </w:r>
    </w:p>
    <w:p w:rsid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A5E1B">
        <w:rPr>
          <w:sz w:val="28"/>
          <w:szCs w:val="28"/>
        </w:rPr>
        <w:br/>
        <w:t xml:space="preserve">Маленький ребенок смотрит на мир широко открытыми глазами, ему все любопытно, любознательно хочется знать всё и обо всем. </w:t>
      </w:r>
    </w:p>
    <w:p w:rsid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A5E1B">
        <w:rPr>
          <w:sz w:val="28"/>
          <w:szCs w:val="28"/>
        </w:rPr>
        <w:t xml:space="preserve">И мы взрослые должны привить детям любовь к окружающему миру, к родной природе, вопрос как? </w:t>
      </w:r>
    </w:p>
    <w:p w:rsidR="005E67E7" w:rsidRP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Да все очень просто, взрослым необходимо:</w:t>
      </w:r>
      <w:r w:rsidRPr="005A5E1B">
        <w:rPr>
          <w:sz w:val="28"/>
          <w:szCs w:val="28"/>
        </w:rPr>
        <w:br/>
      </w:r>
    </w:p>
    <w:p w:rsidR="005E67E7" w:rsidRPr="005A5E1B" w:rsidRDefault="005E67E7" w:rsidP="005A5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 xml:space="preserve">С раннего детства следует знакомить </w:t>
      </w:r>
      <w:r w:rsidR="005A5E1B">
        <w:rPr>
          <w:sz w:val="28"/>
          <w:szCs w:val="28"/>
        </w:rPr>
        <w:t>ребенка</w:t>
      </w:r>
      <w:r w:rsidRPr="005A5E1B">
        <w:rPr>
          <w:sz w:val="28"/>
          <w:szCs w:val="28"/>
        </w:rPr>
        <w:t xml:space="preserve"> с правилами поведения на природе. </w:t>
      </w:r>
    </w:p>
    <w:p w:rsidR="005E67E7" w:rsidRPr="005A5E1B" w:rsidRDefault="005E67E7" w:rsidP="005A5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 xml:space="preserve">Расширяя круг представлений ребенка о природе, взрослый должен умело подбирать литературу для детского чтения. Для малышей хороши </w:t>
      </w:r>
      <w:proofErr w:type="spellStart"/>
      <w:r w:rsidRPr="005A5E1B">
        <w:rPr>
          <w:sz w:val="28"/>
          <w:szCs w:val="28"/>
        </w:rPr>
        <w:t>потешки</w:t>
      </w:r>
      <w:proofErr w:type="spellEnd"/>
      <w:r w:rsidRPr="005A5E1B">
        <w:rPr>
          <w:sz w:val="28"/>
          <w:szCs w:val="28"/>
        </w:rPr>
        <w:t xml:space="preserve"> и песенки про животных, небольшие рассказы А. Толстого, К. Успенского, Е. </w:t>
      </w:r>
      <w:proofErr w:type="spellStart"/>
      <w:r w:rsidRPr="005A5E1B">
        <w:rPr>
          <w:sz w:val="28"/>
          <w:szCs w:val="28"/>
        </w:rPr>
        <w:t>Чарушина</w:t>
      </w:r>
      <w:proofErr w:type="spellEnd"/>
      <w:r w:rsidRPr="005A5E1B">
        <w:rPr>
          <w:sz w:val="28"/>
          <w:szCs w:val="28"/>
        </w:rPr>
        <w:t xml:space="preserve"> и т.д. Для детей постарше много интересного о природе можно найти в книгах Г. </w:t>
      </w:r>
      <w:proofErr w:type="spellStart"/>
      <w:r w:rsidRPr="005A5E1B">
        <w:rPr>
          <w:sz w:val="28"/>
          <w:szCs w:val="28"/>
        </w:rPr>
        <w:t>Скребицкого</w:t>
      </w:r>
      <w:proofErr w:type="spellEnd"/>
      <w:r w:rsidRPr="005A5E1B">
        <w:rPr>
          <w:sz w:val="28"/>
          <w:szCs w:val="28"/>
        </w:rPr>
        <w:t>,</w:t>
      </w:r>
      <w:r w:rsidR="005A5E1B">
        <w:rPr>
          <w:rFonts w:ascii="Arial" w:hAnsi="Arial" w:cs="Arial"/>
          <w:sz w:val="28"/>
          <w:szCs w:val="28"/>
        </w:rPr>
        <w:t xml:space="preserve"> </w:t>
      </w:r>
      <w:r w:rsidRPr="005A5E1B">
        <w:rPr>
          <w:sz w:val="28"/>
          <w:szCs w:val="28"/>
        </w:rPr>
        <w:t xml:space="preserve">Е. </w:t>
      </w:r>
      <w:proofErr w:type="spellStart"/>
      <w:r w:rsidRPr="005A5E1B">
        <w:rPr>
          <w:sz w:val="28"/>
          <w:szCs w:val="28"/>
        </w:rPr>
        <w:t>Чарушина</w:t>
      </w:r>
      <w:proofErr w:type="spellEnd"/>
      <w:r w:rsidRPr="005A5E1B">
        <w:rPr>
          <w:sz w:val="28"/>
          <w:szCs w:val="28"/>
        </w:rPr>
        <w:t>, Н. Сладкова, В. Бианки и других писателей. </w:t>
      </w:r>
    </w:p>
    <w:p w:rsidR="005E67E7" w:rsidRPr="005A5E1B" w:rsidRDefault="005E67E7" w:rsidP="005A5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lastRenderedPageBreak/>
        <w:t xml:space="preserve">Учить </w:t>
      </w:r>
      <w:r w:rsidR="005A5E1B">
        <w:rPr>
          <w:sz w:val="28"/>
          <w:szCs w:val="28"/>
        </w:rPr>
        <w:t>ребенка</w:t>
      </w:r>
      <w:r w:rsidRPr="005A5E1B">
        <w:rPr>
          <w:sz w:val="28"/>
          <w:szCs w:val="28"/>
        </w:rPr>
        <w:t xml:space="preserve"> верно оценивать свои поступки и поступки окружающих. </w:t>
      </w:r>
    </w:p>
    <w:p w:rsidR="005E67E7" w:rsidRPr="005A5E1B" w:rsidRDefault="005E67E7" w:rsidP="005A5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 xml:space="preserve">Обсуждение реальных ситуаций, обсуждение проблемных задач, литературных произведений, формируют у детей представления о хороших и дурных поступках, учат </w:t>
      </w:r>
      <w:r w:rsidR="005A5E1B">
        <w:rPr>
          <w:sz w:val="28"/>
          <w:szCs w:val="28"/>
        </w:rPr>
        <w:t>ребенка</w:t>
      </w:r>
      <w:r w:rsidRPr="005A5E1B">
        <w:rPr>
          <w:sz w:val="28"/>
          <w:szCs w:val="28"/>
        </w:rPr>
        <w:t xml:space="preserve"> быть добрыми, проявлять заботу и сочувствие. </w:t>
      </w:r>
    </w:p>
    <w:p w:rsidR="005E67E7" w:rsidRPr="005A5E1B" w:rsidRDefault="005E67E7" w:rsidP="005A5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 xml:space="preserve">Отправляясь в лес или на пикник, Вы должны быть примером для </w:t>
      </w:r>
      <w:r w:rsidR="005A5E1B" w:rsidRPr="005A5E1B">
        <w:rPr>
          <w:sz w:val="28"/>
          <w:szCs w:val="28"/>
        </w:rPr>
        <w:t>свое</w:t>
      </w:r>
      <w:r w:rsidR="005A5E1B">
        <w:rPr>
          <w:sz w:val="28"/>
          <w:szCs w:val="28"/>
        </w:rPr>
        <w:t>го</w:t>
      </w:r>
      <w:r w:rsidRPr="005A5E1B">
        <w:rPr>
          <w:sz w:val="28"/>
          <w:szCs w:val="28"/>
        </w:rPr>
        <w:t xml:space="preserve"> </w:t>
      </w:r>
      <w:r w:rsidR="005A5E1B">
        <w:rPr>
          <w:sz w:val="28"/>
          <w:szCs w:val="28"/>
        </w:rPr>
        <w:t>ребенка</w:t>
      </w:r>
      <w:r w:rsidRPr="005A5E1B">
        <w:rPr>
          <w:sz w:val="28"/>
          <w:szCs w:val="28"/>
        </w:rPr>
        <w:t>, а именно: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ломайте ветки деревьев и кустарников. Берегите лес!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рвите бесцельно цветы.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разрушайте муравейники!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ловите животных и птиц, не уносите их домой!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Ягоды, орехи собирайте так, чтобы не повредить веточки.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подходите близко к гнездам! Не разоряйте их!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оставляйте после себя мусор в лесу!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разводите в лесу костров, будьте осторожны с огнем! </w:t>
      </w:r>
      <w:r w:rsidRPr="005A5E1B">
        <w:rPr>
          <w:sz w:val="28"/>
          <w:szCs w:val="28"/>
        </w:rPr>
        <w:br/>
      </w:r>
    </w:p>
    <w:p w:rsidR="005E67E7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Cs/>
          <w:sz w:val="28"/>
          <w:szCs w:val="28"/>
        </w:rPr>
      </w:pPr>
      <w:r w:rsidRPr="005A5E1B">
        <w:rPr>
          <w:bCs/>
          <w:sz w:val="28"/>
          <w:szCs w:val="28"/>
        </w:rPr>
        <w:t>И главное помните:</w:t>
      </w:r>
    </w:p>
    <w:p w:rsidR="005A5E1B" w:rsidRPr="005A5E1B" w:rsidRDefault="005A5E1B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B050"/>
          <w:sz w:val="40"/>
          <w:szCs w:val="40"/>
        </w:rPr>
      </w:pPr>
      <w:bookmarkStart w:id="0" w:name="_GoBack"/>
      <w:bookmarkEnd w:id="0"/>
    </w:p>
    <w:p w:rsidR="005E67E7" w:rsidRDefault="008A4844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Беречь природу</w:t>
      </w:r>
      <w:r w:rsidR="005E67E7" w:rsidRPr="005A5E1B">
        <w:rPr>
          <w:b/>
          <w:bCs/>
          <w:color w:val="00B050"/>
          <w:sz w:val="40"/>
          <w:szCs w:val="40"/>
        </w:rPr>
        <w:t xml:space="preserve"> - долг и обязанность каждого человека!</w:t>
      </w:r>
    </w:p>
    <w:p w:rsidR="008A4844" w:rsidRPr="005A5E1B" w:rsidRDefault="008A4844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00B050"/>
          <w:sz w:val="40"/>
          <w:szCs w:val="40"/>
        </w:rPr>
      </w:pPr>
    </w:p>
    <w:p w:rsidR="00A2353C" w:rsidRDefault="008A4844" w:rsidP="008A4844">
      <w:pPr>
        <w:ind w:left="-567"/>
        <w:jc w:val="center"/>
      </w:pPr>
      <w:r w:rsidRPr="008A4844">
        <w:rPr>
          <w:noProof/>
          <w:lang w:eastAsia="ru-RU"/>
        </w:rPr>
        <w:drawing>
          <wp:inline distT="0" distB="0" distL="0" distR="0">
            <wp:extent cx="5619750" cy="4236765"/>
            <wp:effectExtent l="0" t="0" r="0" b="0"/>
            <wp:docPr id="6" name="Рисунок 6" descr="C:\Users\Александр\Desktop\Переделанные\рабочие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Переделанные\рабочие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94" cy="4242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2353C" w:rsidSect="005A5E1B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3B7D"/>
    <w:multiLevelType w:val="multilevel"/>
    <w:tmpl w:val="DF7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C1D96"/>
    <w:multiLevelType w:val="hybridMultilevel"/>
    <w:tmpl w:val="F2FA06F2"/>
    <w:lvl w:ilvl="0" w:tplc="BA0CE3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37E5"/>
    <w:multiLevelType w:val="hybridMultilevel"/>
    <w:tmpl w:val="01D0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9CD"/>
    <w:multiLevelType w:val="multilevel"/>
    <w:tmpl w:val="4A5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31B67"/>
    <w:multiLevelType w:val="multilevel"/>
    <w:tmpl w:val="E79E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E7"/>
    <w:rsid w:val="00242360"/>
    <w:rsid w:val="005A5E1B"/>
    <w:rsid w:val="005E67E7"/>
    <w:rsid w:val="008A4844"/>
    <w:rsid w:val="00A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1AA53-F4FC-4707-BBE0-27FD392C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RePack by Diakov</cp:lastModifiedBy>
  <cp:revision>5</cp:revision>
  <dcterms:created xsi:type="dcterms:W3CDTF">2019-01-25T17:23:00Z</dcterms:created>
  <dcterms:modified xsi:type="dcterms:W3CDTF">2020-05-27T17:27:00Z</dcterms:modified>
</cp:coreProperties>
</file>