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C6" w:rsidRDefault="00A30C92" w:rsidP="00F50AC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РЕЧЕВЫЕ ИГРЫ ДЛЯ ДЕТЕЙ РАННЕГО ВОЗРАСТА</w:t>
      </w:r>
      <w:bookmarkStart w:id="0" w:name="_GoBack"/>
      <w:bookmarkEnd w:id="0"/>
    </w:p>
    <w:p w:rsidR="00F50AC6" w:rsidRPr="002D37B0" w:rsidRDefault="00F50AC6" w:rsidP="00F50AC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«Кто рядом со мной!»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AE52B2" w:rsidRPr="00F50AC6" w:rsidRDefault="00AE52B2" w:rsidP="00B947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Очень рада детвора </w:t>
      </w:r>
      <w:r w:rsidR="00B9477E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B9477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детский сад идти пора!</w:t>
      </w:r>
    </w:p>
    <w:p w:rsidR="00AE52B2" w:rsidRPr="00F50AC6" w:rsidRDefault="00AE52B2" w:rsidP="00B947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>Кто встречает утром</w:t>
      </w:r>
      <w:r w:rsidR="00B9477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аленьких ребят?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Кто рисует с ними, пляшет и поет,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Гладит по головке и гулять ведет?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Знаешь ты, и знаю я —</w:t>
      </w:r>
    </w:p>
    <w:p w:rsidR="00AE52B2" w:rsidRPr="00F50AC6" w:rsidRDefault="002D37B0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Это воспитательница добрая тв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оя!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4F77BF" w:rsidRPr="00F50AC6" w:rsidRDefault="00AE52B2" w:rsidP="00F50AC6">
      <w:pPr>
        <w:pStyle w:val="a4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Задайте ребенку вопросы</w:t>
      </w:r>
      <w:r w:rsidR="00B9477E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AE52B2" w:rsidRPr="00F50AC6" w:rsidRDefault="00AE52B2" w:rsidP="00F50AC6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Где работает воспитательница? (В детском саду.)</w:t>
      </w:r>
    </w:p>
    <w:p w:rsidR="004F77BF" w:rsidRPr="00F50AC6" w:rsidRDefault="00AE52B2" w:rsidP="00F50AC6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Что делает воспитательница? (Играет, рисует, гладит по головке, гуляет.) </w:t>
      </w:r>
    </w:p>
    <w:p w:rsidR="004F77BF" w:rsidRDefault="00B9477E" w:rsidP="00F50AC6">
      <w:pPr>
        <w:pStyle w:val="a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</w:t>
      </w:r>
      <w:r w:rsidR="00AE52B2"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Предложите ребенку вспомнить и сказать, как зовут его воспитательницу. </w:t>
      </w:r>
      <w:r w:rsidR="00AE52B2"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Попросите его рассказать, что делает воспитательница на работе. Старайтесь поддерживать у вашего малыша желание рассказать вам о его жизни в дет</w:t>
      </w:r>
      <w:r w:rsidR="00AE52B2"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AE52B2"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ском саду. </w:t>
      </w:r>
    </w:p>
    <w:p w:rsidR="00B9477E" w:rsidRPr="002D37B0" w:rsidRDefault="00B9477E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AE52B2" w:rsidRPr="00F50AC6" w:rsidRDefault="004F77BF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Игра «Исправь </w:t>
      </w:r>
      <w:proofErr w:type="spellStart"/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>Незнайкины</w:t>
      </w:r>
      <w:proofErr w:type="spellEnd"/>
      <w:r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 ошибки</w:t>
      </w:r>
      <w:r w:rsidR="00AE52B2" w:rsidRPr="00F50AC6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>»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2D37B0" w:rsidRPr="00B9477E" w:rsidRDefault="004F77BF" w:rsidP="00B9477E">
      <w:pPr>
        <w:pStyle w:val="a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Расскажите ребенку о Незнайке, который часто ошибается. И попросите сказать, правильно ли рассказал Незнайка.</w:t>
      </w:r>
    </w:p>
    <w:p w:rsidR="00B9477E" w:rsidRPr="002D37B0" w:rsidRDefault="00B9477E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pacing w:val="-3"/>
          <w:sz w:val="16"/>
          <w:szCs w:val="16"/>
        </w:rPr>
        <w:drawing>
          <wp:inline distT="0" distB="0" distL="0" distR="0">
            <wp:extent cx="1470010" cy="139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26" cy="13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Когда спим, тогда играем.</w:t>
      </w: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Если спим, то не играем.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Когда ем, я говорю.</w:t>
      </w:r>
    </w:p>
    <w:p w:rsidR="004B077C" w:rsidRPr="00F50AC6" w:rsidRDefault="00AE52B2" w:rsidP="00F50AC6">
      <w:pPr>
        <w:pStyle w:val="a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Если ем, не говорю.</w:t>
      </w:r>
    </w:p>
    <w:p w:rsidR="004F77BF" w:rsidRPr="002D37B0" w:rsidRDefault="004F77BF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Игра «Накрываем на стол»</w:t>
      </w:r>
    </w:p>
    <w:p w:rsidR="00BA1640" w:rsidRPr="002D37B0" w:rsidRDefault="00BA1640" w:rsidP="00F50AC6">
      <w:pPr>
        <w:pStyle w:val="a4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AE52B2" w:rsidRPr="00F50AC6" w:rsidRDefault="004F77BF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Попросите ребёнка помочь Вам накрыть на стол. 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Спросите </w:t>
      </w:r>
      <w:r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>ребенка: «Что мы нальем</w:t>
      </w:r>
      <w:r w:rsidR="00AE52B2"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глубокую тарелку?» (Суп.) «А что в кружку?» (Компот.)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Прочтите рифмовку:</w:t>
      </w:r>
    </w:p>
    <w:p w:rsidR="004F77BF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На стол я буду накрывать,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Посуду нужно собирать.</w:t>
      </w:r>
    </w:p>
    <w:p w:rsidR="00AE52B2" w:rsidRPr="00F50AC6" w:rsidRDefault="00BA1640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Прокомментируйте свои действия. 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Скажите: «Я поставлю на с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тол глубокую  тарелку. А ты?» — «И я  поставлю на стол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глубокую тарелку</w:t>
      </w:r>
      <w:r w:rsidR="00AE52B2"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».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>Игра «Складываем игрушки»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B9477E" w:rsidRDefault="00BA1640" w:rsidP="00F50AC6">
      <w:pPr>
        <w:pStyle w:val="a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AE52B2"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одготовьте заранее игровую ситуацию — разбросайте по комнате игрушки: </w:t>
      </w:r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машинку, книжку, картинку, мяч, куклу. Предложите ребенку дать оценку увиденному. </w:t>
      </w:r>
    </w:p>
    <w:p w:rsidR="00B9477E" w:rsidRDefault="00B9477E" w:rsidP="00B9477E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drawing>
          <wp:inline distT="0" distB="0" distL="0" distR="0">
            <wp:extent cx="1561170" cy="1409700"/>
            <wp:effectExtent l="19050" t="0" r="93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Поиграйте в детский сад. Скажите, что вы будете воспитательницей, а он — ребенком.</w:t>
      </w:r>
    </w:p>
    <w:p w:rsidR="00BA1640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Прочтите рифмовку: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9"/>
          <w:sz w:val="24"/>
          <w:szCs w:val="24"/>
        </w:rPr>
        <w:t>Ваша воспитательница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Строгая всегда.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8"/>
          <w:sz w:val="24"/>
          <w:szCs w:val="24"/>
        </w:rPr>
        <w:t>Если вы играете,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То вместе убираете</w:t>
      </w:r>
    </w:p>
    <w:p w:rsidR="00BA1640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Книжки и картинки,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Игрушки и машинки!</w:t>
      </w:r>
    </w:p>
    <w:p w:rsidR="00AE52B2" w:rsidRPr="00020B43" w:rsidRDefault="00AE52B2" w:rsidP="00F50AC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Дайте ребенку поручение: «Возьми машинку. Поставь ее на полку. Возьми мяч. Положи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его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корзину. 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Куда ты положил мяч?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Возьми куклу.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Посади ее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стул. 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Куда ты посадил куклу?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Возьми картинку. Положи ее </w:t>
      </w: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стол». </w:t>
      </w:r>
      <w:r w:rsidR="006F0C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Давая поручения, ч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ёт</w:t>
      </w:r>
      <w:r w:rsidR="006F0C87">
        <w:rPr>
          <w:rFonts w:ascii="Times New Roman" w:eastAsia="Times New Roman" w:hAnsi="Times New Roman" w:cs="Times New Roman"/>
          <w:spacing w:val="-1"/>
          <w:sz w:val="24"/>
          <w:szCs w:val="24"/>
        </w:rPr>
        <w:t>ко проговаривайте предлоги</w:t>
      </w:r>
      <w:r w:rsidR="00BA1640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A1640" w:rsidRPr="00020B43" w:rsidRDefault="00BA1640" w:rsidP="00F50AC6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FB138C" w:rsidRPr="00F50AC6" w:rsidRDefault="00FB138C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202020"/>
          <w:spacing w:val="-3"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color w:val="202020"/>
          <w:spacing w:val="-3"/>
          <w:sz w:val="24"/>
          <w:szCs w:val="24"/>
          <w:u w:val="single"/>
        </w:rPr>
        <w:t>Игра «Я и мы»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z w:val="16"/>
          <w:szCs w:val="16"/>
        </w:rPr>
      </w:pPr>
    </w:p>
    <w:p w:rsidR="00FB138C" w:rsidRPr="00F50AC6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Прочтите 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рифмовку, </w:t>
      </w: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одновременно </w:t>
      </w:r>
      <w:r w:rsidR="00020B43">
        <w:rPr>
          <w:rFonts w:ascii="Times New Roman" w:eastAsia="Times New Roman" w:hAnsi="Times New Roman" w:cs="Times New Roman"/>
          <w:sz w:val="24"/>
          <w:szCs w:val="24"/>
        </w:rPr>
        <w:t xml:space="preserve">имитируя 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 действия, о которых </w:t>
      </w:r>
      <w:r w:rsidRPr="00F50AC6">
        <w:rPr>
          <w:rFonts w:ascii="Times New Roman" w:eastAsia="Times New Roman" w:hAnsi="Times New Roman" w:cs="Times New Roman"/>
          <w:color w:val="202020"/>
          <w:sz w:val="24"/>
          <w:szCs w:val="24"/>
        </w:rPr>
        <w:t>идет речь.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-4"/>
          <w:sz w:val="16"/>
          <w:szCs w:val="16"/>
        </w:rPr>
      </w:pP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Я-я-я, я-я-я,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Все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умею делать я </w:t>
      </w:r>
      <w:r w:rsidRPr="00F50AC6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—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Я сажаю, поливаю,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За посадкой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наблюдаю.</w:t>
      </w:r>
    </w:p>
    <w:p w:rsidR="00FB138C" w:rsidRPr="00020B43" w:rsidRDefault="006F0C87" w:rsidP="006F0C87">
      <w:pPr>
        <w:pStyle w:val="a4"/>
        <w:jc w:val="center"/>
        <w:rPr>
          <w:rFonts w:ascii="Times New Roman" w:eastAsia="Times New Roman" w:hAnsi="Times New Roman" w:cs="Times New Roman"/>
          <w:color w:val="202020"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202020"/>
          <w:spacing w:val="-1"/>
          <w:sz w:val="16"/>
          <w:szCs w:val="16"/>
        </w:rPr>
        <w:drawing>
          <wp:inline distT="0" distB="0" distL="0" distR="0">
            <wp:extent cx="1644650" cy="8001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8C" w:rsidRPr="00F50AC6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При прочтении второй части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рифмовки </w:t>
      </w: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делайте перед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глаголами небольшие паузы для </w:t>
      </w:r>
      <w:r w:rsidRPr="00F50AC6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того, чтобы ребенок мог вставлять слова: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color w:val="202020"/>
          <w:spacing w:val="4"/>
          <w:sz w:val="16"/>
          <w:szCs w:val="16"/>
        </w:rPr>
      </w:pP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Мы-мы-мы, мы-мы-мы,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Все умеем делать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мы.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</w:rPr>
        <w:t xml:space="preserve">Мы ... (сажаем), ... </w:t>
      </w:r>
      <w:r w:rsidRPr="00F50AC6">
        <w:rPr>
          <w:rFonts w:ascii="Times New Roman" w:eastAsia="Times New Roman" w:hAnsi="Times New Roman" w:cs="Times New Roman"/>
          <w:spacing w:val="5"/>
          <w:sz w:val="24"/>
          <w:szCs w:val="24"/>
        </w:rPr>
        <w:t>(поливаем),</w:t>
      </w:r>
    </w:p>
    <w:p w:rsidR="00FB138C" w:rsidRPr="00F50AC6" w:rsidRDefault="00FB138C" w:rsidP="006F0C87">
      <w:pPr>
        <w:pStyle w:val="a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За посадкой ... 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(наблюдаем).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  <w:t>Игра «Я — мы»</w:t>
      </w:r>
    </w:p>
    <w:p w:rsidR="00FB138C" w:rsidRPr="00020B43" w:rsidRDefault="00FB138C" w:rsidP="00F50AC6">
      <w:pPr>
        <w:pStyle w:val="a4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AE52B2" w:rsidRPr="00F50AC6" w:rsidRDefault="00020B43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Объясните правила игры: «Я -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AE52B2"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оспитатель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Я буду</w:t>
      </w:r>
      <w:r w:rsidR="00AE52B2"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выполнять движения и рассказывать о том,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что я делаю. А ты повторяй</w:t>
      </w:r>
      <w:r w:rsidR="00AE52B2"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повторять это движение и говорить, что они делают».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Прочтите рифмовку:</w:t>
      </w:r>
    </w:p>
    <w:p w:rsidR="001878B9" w:rsidRPr="006F0C87" w:rsidRDefault="001878B9" w:rsidP="00F50AC6">
      <w:pPr>
        <w:pStyle w:val="a4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:rsidR="00AE52B2" w:rsidRPr="00F50AC6" w:rsidRDefault="00AE52B2" w:rsidP="006F0C87">
      <w:pPr>
        <w:pStyle w:val="a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7"/>
          <w:sz w:val="24"/>
          <w:szCs w:val="24"/>
        </w:rPr>
        <w:t>Что мы делали — покажем.</w:t>
      </w:r>
    </w:p>
    <w:p w:rsidR="00AE52B2" w:rsidRPr="00F50AC6" w:rsidRDefault="00AE52B2" w:rsidP="006F0C87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И покажем, и расскажем!</w:t>
      </w:r>
    </w:p>
    <w:p w:rsidR="00AE52B2" w:rsidRPr="006F0C87" w:rsidRDefault="00AE52B2" w:rsidP="00F50AC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878B9" w:rsidRPr="00F50AC6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Покажите первое движение, предложите его повторить. Попросите рассказать, что он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делает. </w:t>
      </w:r>
      <w:proofErr w:type="gramStart"/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</w:t>
      </w:r>
      <w:proofErr w:type="gramEnd"/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«Я иду, а мы...идем». </w:t>
      </w:r>
    </w:p>
    <w:p w:rsidR="00AE52B2" w:rsidRDefault="00AE52B2" w:rsidP="00F50A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 прыгаю, а мы... прыгаем. 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кувыркаюсь, а мы... кувыркаемся. </w:t>
      </w: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Игра «Киска в гости к нам пришла»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3"/>
          <w:sz w:val="10"/>
          <w:szCs w:val="10"/>
        </w:rPr>
      </w:pPr>
    </w:p>
    <w:p w:rsidR="002C21B5" w:rsidRPr="00F50AC6" w:rsidRDefault="002C21B5" w:rsidP="00F50AC6">
      <w:pPr>
        <w:pStyle w:val="a4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470925">
        <w:rPr>
          <w:rFonts w:ascii="Times New Roman" w:eastAsia="Times New Roman" w:hAnsi="Times New Roman" w:cs="Times New Roman"/>
          <w:spacing w:val="3"/>
          <w:sz w:val="24"/>
          <w:szCs w:val="24"/>
        </w:rPr>
        <w:t>прячьте игрушечного котика</w:t>
      </w:r>
      <w:r w:rsidR="00AE52B2" w:rsidRPr="00F50A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за ширму. Помяукайте. Спросите у ребенка: 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«Кто это мяукал?» Если ребенок не может ответить, отв</w:t>
      </w:r>
      <w:r w:rsidR="00470925">
        <w:rPr>
          <w:rFonts w:ascii="Times New Roman" w:eastAsia="Times New Roman" w:hAnsi="Times New Roman" w:cs="Times New Roman"/>
          <w:spacing w:val="-1"/>
          <w:sz w:val="24"/>
          <w:szCs w:val="24"/>
        </w:rPr>
        <w:t>етьте на вопрос сами: «Это котик</w:t>
      </w:r>
      <w:r w:rsidR="00AE52B2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70925">
        <w:rPr>
          <w:rFonts w:ascii="Times New Roman" w:eastAsia="Times New Roman" w:hAnsi="Times New Roman" w:cs="Times New Roman"/>
          <w:spacing w:val="2"/>
          <w:sz w:val="24"/>
          <w:szCs w:val="24"/>
        </w:rPr>
        <w:t>мяукал!» Покажите ребенку игрушечного котика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Прочтите </w:t>
      </w:r>
      <w:proofErr w:type="spellStart"/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потешку</w:t>
      </w:r>
      <w:proofErr w:type="spellEnd"/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показывая по ходу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чтения пальч</w:t>
      </w:r>
      <w:r w:rsidR="00470925">
        <w:rPr>
          <w:rFonts w:ascii="Times New Roman" w:eastAsia="Times New Roman" w:hAnsi="Times New Roman" w:cs="Times New Roman"/>
          <w:spacing w:val="-2"/>
          <w:sz w:val="24"/>
          <w:szCs w:val="24"/>
        </w:rPr>
        <w:t>иком ребенка на части тела кота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2C21B5" w:rsidRPr="00F50AC6" w:rsidRDefault="00470925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drawing>
          <wp:inline distT="0" distB="0" distL="0" distR="0">
            <wp:extent cx="1428750" cy="1009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35" cy="101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Как у нашего кота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Шубка очень хороша,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Как у котика усы</w:t>
      </w:r>
    </w:p>
    <w:p w:rsidR="002C21B5" w:rsidRPr="00F50AC6" w:rsidRDefault="00AE52B2" w:rsidP="00470925">
      <w:pPr>
        <w:pStyle w:val="a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Удивительной красы,</w:t>
      </w:r>
    </w:p>
    <w:p w:rsidR="00AE52B2" w:rsidRPr="00FD0A8D" w:rsidRDefault="00AE52B2" w:rsidP="00FD0A8D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Глазки смелые,</w:t>
      </w:r>
      <w:r w:rsidR="00FD0A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</w:t>
      </w: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убки белые.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2"/>
          <w:sz w:val="10"/>
          <w:szCs w:val="10"/>
        </w:rPr>
      </w:pPr>
    </w:p>
    <w:p w:rsidR="00AE52B2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опросите пока</w:t>
      </w:r>
      <w:r w:rsidR="00AE52B2"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="00AE52B2" w:rsidRPr="00F50AC6">
        <w:rPr>
          <w:rFonts w:ascii="Times New Roman" w:eastAsia="Times New Roman" w:hAnsi="Times New Roman" w:cs="Times New Roman"/>
          <w:sz w:val="24"/>
          <w:szCs w:val="24"/>
        </w:rPr>
        <w:t>зать части тела, которые вы назовете. Спойте вместе с ребенком песенку кошки: «Мяу!»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z w:val="10"/>
          <w:szCs w:val="10"/>
        </w:rPr>
      </w:pPr>
    </w:p>
    <w:p w:rsidR="002C21B5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Проведите аналогичную игру и с другими игрушками-животными.</w:t>
      </w:r>
    </w:p>
    <w:p w:rsidR="002C21B5" w:rsidRPr="00B9477E" w:rsidRDefault="002C21B5" w:rsidP="00F50AC6">
      <w:pPr>
        <w:pStyle w:val="a4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Игра «Дрессировщик»</w:t>
      </w:r>
    </w:p>
    <w:p w:rsidR="002C21B5" w:rsidRPr="00B9477E" w:rsidRDefault="002C21B5" w:rsidP="00F50AC6">
      <w:pPr>
        <w:pStyle w:val="a4"/>
        <w:rPr>
          <w:rFonts w:ascii="Times New Roman" w:eastAsia="Times New Roman" w:hAnsi="Times New Roman" w:cs="Times New Roman"/>
          <w:spacing w:val="4"/>
          <w:sz w:val="16"/>
          <w:szCs w:val="16"/>
        </w:rPr>
      </w:pPr>
    </w:p>
    <w:p w:rsidR="00AE52B2" w:rsidRPr="00F50AC6" w:rsidRDefault="002C21B5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Расскажите ребёнку про </w:t>
      </w:r>
      <w:r w:rsidR="00AE52B2"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цирк.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цирке работает </w:t>
      </w:r>
      <w:r w:rsidR="00AE52B2" w:rsidRPr="00F50AC6">
        <w:rPr>
          <w:rFonts w:ascii="Times New Roman" w:eastAsia="Times New Roman" w:hAnsi="Times New Roman" w:cs="Times New Roman"/>
          <w:sz w:val="24"/>
          <w:szCs w:val="24"/>
        </w:rPr>
        <w:t xml:space="preserve"> дрессировщик. Он дрессирует животных и выступает с ними в цирке.</w:t>
      </w:r>
      <w:r w:rsidRPr="00F50A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52B2"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Для того, чтобы животные слушались, нужно строго приказать: "Сидеть!"»</w:t>
      </w:r>
    </w:p>
    <w:p w:rsidR="002C21B5" w:rsidRPr="00FD0A8D" w:rsidRDefault="002C21B5" w:rsidP="00FD0A8D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Предложите ребенку поиграть и цирк — стать дрессировщиком и отдавать команды 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дрессированным собачкам, кошкам: «Иди, сиди, лакай</w:t>
      </w:r>
      <w:r w:rsidR="009F138F">
        <w:rPr>
          <w:rFonts w:ascii="Times New Roman" w:eastAsia="Times New Roman" w:hAnsi="Times New Roman" w:cs="Times New Roman"/>
          <w:spacing w:val="2"/>
          <w:sz w:val="24"/>
          <w:szCs w:val="24"/>
        </w:rPr>
        <w:t>, грызи, прыгай, беги</w:t>
      </w:r>
      <w:r w:rsidRPr="00F50AC6">
        <w:rPr>
          <w:rFonts w:ascii="Times New Roman" w:eastAsia="Times New Roman" w:hAnsi="Times New Roman" w:cs="Times New Roman"/>
          <w:spacing w:val="2"/>
          <w:sz w:val="24"/>
          <w:szCs w:val="24"/>
        </w:rPr>
        <w:t>...»</w:t>
      </w:r>
      <w:r w:rsidR="00FD0A8D">
        <w:rPr>
          <w:rFonts w:ascii="Times New Roman" w:eastAsia="Times New Roman" w:hAnsi="Times New Roman" w:cs="Times New Roman"/>
          <w:spacing w:val="2"/>
          <w:sz w:val="24"/>
          <w:szCs w:val="24"/>
        </w:rPr>
        <w:t>. В рол</w:t>
      </w:r>
      <w:r w:rsidR="009F138F">
        <w:rPr>
          <w:rFonts w:ascii="Times New Roman" w:eastAsia="Times New Roman" w:hAnsi="Times New Roman" w:cs="Times New Roman"/>
          <w:spacing w:val="2"/>
          <w:sz w:val="24"/>
          <w:szCs w:val="24"/>
        </w:rPr>
        <w:t>и дрессируемой зверушки может быть как игрушка (взрослый выполняет ею движения), так и сам взрослый, изображающий действия.</w:t>
      </w:r>
    </w:p>
    <w:p w:rsidR="00AE52B2" w:rsidRPr="00F50AC6" w:rsidRDefault="00AE52B2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Игра «Строгая мама»</w:t>
      </w:r>
    </w:p>
    <w:p w:rsidR="00AE52B2" w:rsidRPr="00FD0A8D" w:rsidRDefault="00AE52B2" w:rsidP="00F50AC6">
      <w:pPr>
        <w:pStyle w:val="a4"/>
        <w:rPr>
          <w:rFonts w:ascii="Times New Roman" w:eastAsia="Times New Roman" w:hAnsi="Times New Roman" w:cs="Times New Roman"/>
          <w:sz w:val="10"/>
          <w:szCs w:val="10"/>
        </w:rPr>
      </w:pPr>
    </w:p>
    <w:p w:rsidR="00AE52B2" w:rsidRPr="00F50AC6" w:rsidRDefault="00AE52B2" w:rsidP="00FD0A8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Что за визг</w:t>
      </w:r>
      <w:r w:rsidR="00FD0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гав-гав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FD0A8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то за</w:t>
      </w:r>
      <w:r w:rsidR="00FD0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лай!</w:t>
      </w:r>
    </w:p>
    <w:p w:rsidR="00AE52B2" w:rsidRPr="00F50AC6" w:rsidRDefault="00AE52B2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Ну, скорее отвечай!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4"/>
          <w:sz w:val="10"/>
          <w:szCs w:val="10"/>
        </w:rPr>
      </w:pPr>
    </w:p>
    <w:p w:rsidR="00AE52B2" w:rsidRPr="00F50AC6" w:rsidRDefault="00AE52B2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Предложите ребенку стать щенком. </w:t>
      </w: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Попросите ребенка выполнять раз</w:t>
      </w: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личные действия и называть их: «Я прыгаю. Я иду. </w:t>
      </w:r>
      <w:r w:rsidR="002C21B5"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прыгаю. 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Я лаю».</w:t>
      </w:r>
    </w:p>
    <w:p w:rsidR="002C21B5" w:rsidRPr="00FD0A8D" w:rsidRDefault="002C21B5" w:rsidP="00F50AC6">
      <w:pPr>
        <w:pStyle w:val="a4"/>
        <w:rPr>
          <w:rFonts w:ascii="Times New Roman" w:eastAsia="Times New Roman" w:hAnsi="Times New Roman" w:cs="Times New Roman"/>
          <w:spacing w:val="-2"/>
          <w:sz w:val="10"/>
          <w:szCs w:val="10"/>
        </w:rPr>
      </w:pPr>
    </w:p>
    <w:p w:rsidR="009F70A1" w:rsidRPr="00F50AC6" w:rsidRDefault="009F70A1" w:rsidP="00B947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>Игра «Петух, курица, цыпленок»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10"/>
          <w:sz w:val="10"/>
          <w:szCs w:val="10"/>
          <w:vertAlign w:val="superscript"/>
        </w:rPr>
      </w:pPr>
    </w:p>
    <w:p w:rsidR="009F70A1" w:rsidRPr="00F50AC6" w:rsidRDefault="00F50AC6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>Покажите ребенку изображение петуха (курицы. Цыплёнка)</w:t>
      </w:r>
      <w:r w:rsidR="009F70A1" w:rsidRPr="00F50AC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. Скажите: «Вот петух. Петух серьезный! Это </w:t>
      </w:r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хвост, это ноги, это клюв, это гребешок». Прочтите </w:t>
      </w:r>
      <w:proofErr w:type="spellStart"/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потешку</w:t>
      </w:r>
      <w:proofErr w:type="spellEnd"/>
      <w:r w:rsidR="009F70A1"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: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А как Петя-петушок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5"/>
          <w:sz w:val="24"/>
          <w:szCs w:val="24"/>
        </w:rPr>
        <w:t>Ранним-рано поутру</w:t>
      </w:r>
    </w:p>
    <w:p w:rsidR="009F70A1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Нам споет... (ку-ка-ре-ку!).</w:t>
      </w:r>
    </w:p>
    <w:p w:rsidR="00FD0A8D" w:rsidRPr="00F50AC6" w:rsidRDefault="00FD0A8D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A8D">
        <w:rPr>
          <w:rFonts w:ascii="Times New Roman" w:eastAsia="Times New Roman" w:hAnsi="Times New Roman" w:cs="Times New Roman"/>
          <w:noProof/>
          <w:spacing w:val="1"/>
          <w:sz w:val="24"/>
          <w:szCs w:val="24"/>
        </w:rPr>
        <w:drawing>
          <wp:inline distT="0" distB="0" distL="0" distR="0">
            <wp:extent cx="1301262" cy="1047750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01" cy="104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8D" w:rsidRPr="00FD0A8D" w:rsidRDefault="009F70A1" w:rsidP="00FD0A8D">
      <w:pPr>
        <w:pStyle w:val="a4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Предложите ребенку рассмотреть нарисованного петушка. Спросите: «Кто </w:t>
      </w:r>
      <w:r w:rsidRPr="00F50AC6">
        <w:rPr>
          <w:rFonts w:ascii="Times New Roman" w:eastAsia="Times New Roman" w:hAnsi="Times New Roman" w:cs="Times New Roman"/>
          <w:spacing w:val="5"/>
          <w:sz w:val="24"/>
          <w:szCs w:val="24"/>
        </w:rPr>
        <w:t>нарисован на картинке? Как поет петух? Покажи, где у петуха ноги, хвост, клюв».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Затем рассмотрите вместе с ребенком нарисованную курицу. Расскажите о ней: «Вот </w:t>
      </w:r>
      <w:r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курица. Курица красивая! Это хвост. Это ноги... „Ко-ко-ко",— говорит курица».</w:t>
      </w:r>
    </w:p>
    <w:p w:rsidR="009F70A1" w:rsidRPr="00F50AC6" w:rsidRDefault="009F70A1" w:rsidP="00FD0A8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Прочтите </w:t>
      </w:r>
      <w:proofErr w:type="spellStart"/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потешку</w:t>
      </w:r>
      <w:proofErr w:type="spellEnd"/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:</w:t>
      </w:r>
    </w:p>
    <w:p w:rsidR="009F70A1" w:rsidRPr="00FD0A8D" w:rsidRDefault="009F70A1" w:rsidP="00FD0A8D">
      <w:pPr>
        <w:pStyle w:val="a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1"/>
          <w:sz w:val="24"/>
          <w:szCs w:val="24"/>
        </w:rPr>
        <w:t>Курочка моя,</w:t>
      </w:r>
      <w:r w:rsidR="00FD0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</w:t>
      </w: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мница моя,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7"/>
          <w:sz w:val="24"/>
          <w:szCs w:val="24"/>
        </w:rPr>
        <w:t>Вот пшено, водичка.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Дай ты мне яичко,</w:t>
      </w:r>
    </w:p>
    <w:p w:rsidR="009F70A1" w:rsidRPr="00F50AC6" w:rsidRDefault="009F70A1" w:rsidP="00FD0A8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Умница моя!</w:t>
      </w:r>
      <w:r w:rsidR="00FD0A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0AC6">
        <w:rPr>
          <w:rFonts w:ascii="Times New Roman" w:eastAsia="Times New Roman" w:hAnsi="Times New Roman" w:cs="Times New Roman"/>
          <w:i/>
          <w:iCs/>
          <w:sz w:val="24"/>
          <w:szCs w:val="24"/>
        </w:rPr>
        <w:t>(Чешская песенка)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t>Задайте ребенку вопросы: «Кто нарисован на картинке? Как говорит курица? Где у кури</w:t>
      </w:r>
      <w:r w:rsidRPr="00F50AC6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цы ноги, хвост, клюв?»</w:t>
      </w:r>
    </w:p>
    <w:p w:rsidR="002119C6" w:rsidRDefault="009F70A1" w:rsidP="00F50AC6">
      <w:pPr>
        <w:pStyle w:val="a4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>Так же рассмотрите на рисунке цыпленка и побеседуйте о нем:</w:t>
      </w:r>
    </w:p>
    <w:p w:rsidR="002119C6" w:rsidRDefault="009F70A1" w:rsidP="00F50AC6">
      <w:pPr>
        <w:pStyle w:val="a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«Вот цыпленок. Он </w:t>
      </w: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маленький. Это ножки, это хвостик, это клювик. Цыпленок желтый, пушистый». 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Прочтите </w:t>
      </w:r>
      <w:r w:rsidRPr="00F50AC6">
        <w:rPr>
          <w:rFonts w:ascii="Times New Roman" w:eastAsia="Times New Roman" w:hAnsi="Times New Roman" w:cs="Times New Roman"/>
          <w:spacing w:val="13"/>
          <w:sz w:val="24"/>
          <w:szCs w:val="24"/>
        </w:rPr>
        <w:t>рифмовку:</w:t>
      </w:r>
    </w:p>
    <w:p w:rsidR="002119C6" w:rsidRPr="002119C6" w:rsidRDefault="002119C6" w:rsidP="00F50AC6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Я цыпленок, пи-пи-пи!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Очень хочется воды!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Скоро-скоро подрасту,</w:t>
      </w:r>
    </w:p>
    <w:p w:rsidR="009F70A1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Закричу: «Ку-ка-ре-ку!»</w:t>
      </w:r>
    </w:p>
    <w:p w:rsidR="002119C6" w:rsidRPr="002119C6" w:rsidRDefault="002119C6" w:rsidP="00F50AC6">
      <w:pPr>
        <w:pStyle w:val="a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>Спросите: «Как закричит цыпленок, когда вырастет?»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4"/>
          <w:sz w:val="10"/>
          <w:szCs w:val="10"/>
        </w:rPr>
      </w:pPr>
    </w:p>
    <w:p w:rsidR="009F70A1" w:rsidRPr="00F50AC6" w:rsidRDefault="009F70A1" w:rsidP="00F50AC6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C6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>Игра «Чудесный дом»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z w:val="10"/>
          <w:szCs w:val="10"/>
        </w:rPr>
      </w:pP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Есть у нас чудесный дом,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4"/>
          <w:sz w:val="24"/>
          <w:szCs w:val="24"/>
        </w:rPr>
        <w:t>И живут зверюшки в нем.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Миша... (имя ребенка) к </w:t>
      </w:r>
      <w:r w:rsidR="00F50AC6"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50AC6">
        <w:rPr>
          <w:rFonts w:ascii="Times New Roman" w:eastAsia="Times New Roman" w:hAnsi="Times New Roman" w:cs="Times New Roman"/>
          <w:spacing w:val="-2"/>
          <w:sz w:val="24"/>
          <w:szCs w:val="24"/>
        </w:rPr>
        <w:t>ому подойдет.</w:t>
      </w:r>
    </w:p>
    <w:p w:rsidR="009F70A1" w:rsidRPr="00F50AC6" w:rsidRDefault="009F70A1" w:rsidP="00F50AC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Спросит он: «Кто там живет?»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8"/>
          <w:sz w:val="10"/>
          <w:szCs w:val="10"/>
        </w:rPr>
      </w:pP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t>Затем попробуйте имитировать голосом крик петушка (ку-ка-ре-ку); кудахтанье кури</w:t>
      </w:r>
      <w:r w:rsidRPr="00F50AC6">
        <w:rPr>
          <w:rFonts w:ascii="Times New Roman" w:eastAsia="Times New Roman" w:hAnsi="Times New Roman" w:cs="Times New Roman"/>
          <w:spacing w:val="8"/>
          <w:sz w:val="24"/>
          <w:szCs w:val="24"/>
        </w:rPr>
        <w:softHyphen/>
      </w:r>
      <w:r w:rsidRPr="00F50AC6">
        <w:rPr>
          <w:rFonts w:ascii="Times New Roman" w:eastAsia="Times New Roman" w:hAnsi="Times New Roman" w:cs="Times New Roman"/>
          <w:spacing w:val="6"/>
          <w:sz w:val="24"/>
          <w:szCs w:val="24"/>
        </w:rPr>
        <w:t>цы (ко-ко-ко); писк цыплят (пи-пи-пи).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7"/>
          <w:sz w:val="10"/>
          <w:szCs w:val="10"/>
        </w:rPr>
      </w:pPr>
    </w:p>
    <w:p w:rsidR="009F70A1" w:rsidRPr="00F50AC6" w:rsidRDefault="00FD0A8D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  Попросите </w:t>
      </w:r>
      <w:r w:rsidR="00F50AC6" w:rsidRPr="00F50AC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угадать</w:t>
      </w:r>
      <w:r w:rsidR="009F70A1" w:rsidRPr="00F50AC6">
        <w:rPr>
          <w:rFonts w:ascii="Times New Roman" w:eastAsia="Times New Roman" w:hAnsi="Times New Roman" w:cs="Times New Roman"/>
          <w:spacing w:val="7"/>
          <w:sz w:val="24"/>
          <w:szCs w:val="24"/>
        </w:rPr>
        <w:t>, кто так говорит.</w:t>
      </w:r>
    </w:p>
    <w:p w:rsidR="00F50AC6" w:rsidRPr="00FD0A8D" w:rsidRDefault="00F50AC6" w:rsidP="00F50AC6">
      <w:pPr>
        <w:pStyle w:val="a4"/>
        <w:rPr>
          <w:rFonts w:ascii="Times New Roman" w:eastAsia="Times New Roman" w:hAnsi="Times New Roman" w:cs="Times New Roman"/>
          <w:spacing w:val="7"/>
          <w:sz w:val="10"/>
          <w:szCs w:val="10"/>
        </w:rPr>
      </w:pPr>
    </w:p>
    <w:p w:rsidR="009F70A1" w:rsidRPr="00F50AC6" w:rsidRDefault="00F50AC6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После угадывания всех персонажей, п</w:t>
      </w:r>
      <w:r w:rsidR="009F70A1" w:rsidRPr="00F50AC6">
        <w:rPr>
          <w:rFonts w:ascii="Times New Roman" w:eastAsia="Times New Roman" w:hAnsi="Times New Roman" w:cs="Times New Roman"/>
          <w:spacing w:val="9"/>
          <w:sz w:val="24"/>
          <w:szCs w:val="24"/>
        </w:rPr>
        <w:t>рочтите рифмовку, предложите ребенку ее договорить:</w:t>
      </w:r>
    </w:p>
    <w:p w:rsidR="00F50AC6" w:rsidRPr="00F50AC6" w:rsidRDefault="00FD0A8D" w:rsidP="00FD0A8D">
      <w:pPr>
        <w:pStyle w:val="a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D0A8D">
        <w:rPr>
          <w:rFonts w:ascii="Times New Roman" w:eastAsia="Times New Roman" w:hAnsi="Times New Roman" w:cs="Times New Roman"/>
          <w:noProof/>
          <w:spacing w:val="-7"/>
          <w:sz w:val="24"/>
          <w:szCs w:val="24"/>
        </w:rPr>
        <w:drawing>
          <wp:inline distT="0" distB="0" distL="0" distR="0">
            <wp:extent cx="1816209" cy="1152525"/>
            <wp:effectExtent l="19050" t="0" r="0" b="0"/>
            <wp:docPr id="7" name="Рисунок 9" descr="Курица петух и цыпленок Фото большого размера и векторный клипарт CLI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рица петух и цыпленок Фото большого размера и векторный клипарт CLIPAR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01" cy="115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7"/>
          <w:sz w:val="24"/>
          <w:szCs w:val="24"/>
        </w:rPr>
        <w:t>Веселый цыпленок на ферме живет,</w:t>
      </w:r>
    </w:p>
    <w:p w:rsidR="009F70A1" w:rsidRPr="00F50AC6" w:rsidRDefault="00FD0A8D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Веселый цыпленок громко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поет:.</w:t>
      </w:r>
      <w:proofErr w:type="gramEnd"/>
      <w:r w:rsidR="009F70A1"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(Пи! Пи! Пи!).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Веселый петух на ферме... (живет),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z w:val="24"/>
          <w:szCs w:val="24"/>
        </w:rPr>
        <w:t>Вес</w:t>
      </w:r>
      <w:r w:rsidR="00FD0A8D">
        <w:rPr>
          <w:rFonts w:ascii="Times New Roman" w:eastAsia="Times New Roman" w:hAnsi="Times New Roman" w:cs="Times New Roman"/>
          <w:sz w:val="24"/>
          <w:szCs w:val="24"/>
        </w:rPr>
        <w:t>елый петух громко...(поет): (</w:t>
      </w:r>
      <w:proofErr w:type="spellStart"/>
      <w:proofErr w:type="gramStart"/>
      <w:r w:rsidR="00FD0A8D">
        <w:rPr>
          <w:rFonts w:ascii="Times New Roman" w:eastAsia="Times New Roman" w:hAnsi="Times New Roman" w:cs="Times New Roman"/>
          <w:sz w:val="24"/>
          <w:szCs w:val="24"/>
        </w:rPr>
        <w:t>Ку!Ка</w:t>
      </w:r>
      <w:proofErr w:type="gramEnd"/>
      <w:r w:rsidR="00FD0A8D">
        <w:rPr>
          <w:rFonts w:ascii="Times New Roman" w:eastAsia="Times New Roman" w:hAnsi="Times New Roman" w:cs="Times New Roman"/>
          <w:sz w:val="24"/>
          <w:szCs w:val="24"/>
        </w:rPr>
        <w:t>!Ре!Ку</w:t>
      </w:r>
      <w:proofErr w:type="spellEnd"/>
      <w:r w:rsidR="00FD0A8D">
        <w:rPr>
          <w:rFonts w:ascii="Times New Roman" w:eastAsia="Times New Roman" w:hAnsi="Times New Roman" w:cs="Times New Roman"/>
          <w:sz w:val="24"/>
          <w:szCs w:val="24"/>
        </w:rPr>
        <w:t>!)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-3"/>
          <w:sz w:val="24"/>
          <w:szCs w:val="24"/>
        </w:rPr>
        <w:t>Веселая курица на ферме... (живет),</w:t>
      </w:r>
    </w:p>
    <w:p w:rsidR="009F70A1" w:rsidRPr="00F50AC6" w:rsidRDefault="009F70A1" w:rsidP="00F50A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Весе</w:t>
      </w:r>
      <w:r w:rsidR="00FD0A8D">
        <w:rPr>
          <w:rFonts w:ascii="Times New Roman" w:eastAsia="Times New Roman" w:hAnsi="Times New Roman" w:cs="Times New Roman"/>
          <w:spacing w:val="1"/>
          <w:sz w:val="24"/>
          <w:szCs w:val="24"/>
        </w:rPr>
        <w:t>лая курица громко... (поет):</w:t>
      </w:r>
      <w:r w:rsidR="00211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proofErr w:type="gramStart"/>
      <w:r w:rsidR="002119C6">
        <w:rPr>
          <w:rFonts w:ascii="Times New Roman" w:eastAsia="Times New Roman" w:hAnsi="Times New Roman" w:cs="Times New Roman"/>
          <w:spacing w:val="1"/>
          <w:sz w:val="24"/>
          <w:szCs w:val="24"/>
        </w:rPr>
        <w:t>Ко!Ко</w:t>
      </w:r>
      <w:proofErr w:type="gramEnd"/>
      <w:r w:rsidR="002119C6">
        <w:rPr>
          <w:rFonts w:ascii="Times New Roman" w:eastAsia="Times New Roman" w:hAnsi="Times New Roman" w:cs="Times New Roman"/>
          <w:spacing w:val="1"/>
          <w:sz w:val="24"/>
          <w:szCs w:val="24"/>
        </w:rPr>
        <w:t>!</w:t>
      </w:r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Ко</w:t>
      </w:r>
      <w:proofErr w:type="spellEnd"/>
      <w:r w:rsidRPr="00F50AC6">
        <w:rPr>
          <w:rFonts w:ascii="Times New Roman" w:eastAsia="Times New Roman" w:hAnsi="Times New Roman" w:cs="Times New Roman"/>
          <w:spacing w:val="1"/>
          <w:sz w:val="24"/>
          <w:szCs w:val="24"/>
        </w:rPr>
        <w:t>!).</w:t>
      </w:r>
    </w:p>
    <w:p w:rsidR="00F50AC6" w:rsidRDefault="00F50AC6" w:rsidP="00F45F6B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  <w:sectPr w:rsidR="00F50AC6" w:rsidSect="00B9477E">
          <w:pgSz w:w="16838" w:h="11906" w:orient="landscape"/>
          <w:pgMar w:top="426" w:right="426" w:bottom="424" w:left="568" w:header="708" w:footer="708" w:gutter="0"/>
          <w:cols w:num="3" w:space="708"/>
          <w:docGrid w:linePitch="360"/>
        </w:sectPr>
      </w:pPr>
    </w:p>
    <w:p w:rsidR="009F70A1" w:rsidRPr="002119C6" w:rsidRDefault="009F70A1" w:rsidP="002119C6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9F70A1" w:rsidRPr="002119C6" w:rsidSect="00F50AC6">
      <w:type w:val="continuous"/>
      <w:pgSz w:w="16838" w:h="11906" w:orient="landscape"/>
      <w:pgMar w:top="567" w:right="426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AE4"/>
    <w:multiLevelType w:val="hybridMultilevel"/>
    <w:tmpl w:val="10EA4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4E9"/>
    <w:multiLevelType w:val="hybridMultilevel"/>
    <w:tmpl w:val="91645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647B"/>
    <w:multiLevelType w:val="hybridMultilevel"/>
    <w:tmpl w:val="EAFC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B2"/>
    <w:rsid w:val="00020B43"/>
    <w:rsid w:val="001878B9"/>
    <w:rsid w:val="002119C6"/>
    <w:rsid w:val="002C21B5"/>
    <w:rsid w:val="002D37B0"/>
    <w:rsid w:val="00470925"/>
    <w:rsid w:val="004B077C"/>
    <w:rsid w:val="004D7BE7"/>
    <w:rsid w:val="004F77BF"/>
    <w:rsid w:val="006F0C87"/>
    <w:rsid w:val="00846485"/>
    <w:rsid w:val="009F138F"/>
    <w:rsid w:val="009F70A1"/>
    <w:rsid w:val="00A30C92"/>
    <w:rsid w:val="00AE52B2"/>
    <w:rsid w:val="00B9477E"/>
    <w:rsid w:val="00BA1640"/>
    <w:rsid w:val="00C14197"/>
    <w:rsid w:val="00DE51F8"/>
    <w:rsid w:val="00F45F6B"/>
    <w:rsid w:val="00F50AC6"/>
    <w:rsid w:val="00FB138C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2312"/>
  <w15:docId w15:val="{9DC88446-74DE-4F0A-8C4F-CCA4FBD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3"/>
    <w:rsid w:val="009F70A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70A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95pt">
    <w:name w:val="Основной текст (3) + 9;5 pt;Не полужирный"/>
    <w:basedOn w:val="3"/>
    <w:rsid w:val="009F70A1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310pt">
    <w:name w:val="Основной текст (3) + 10 pt"/>
    <w:basedOn w:val="3"/>
    <w:rsid w:val="009F70A1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9pt1pt">
    <w:name w:val="Основной текст + 9 pt;Курсив;Интервал 1 pt"/>
    <w:basedOn w:val="a3"/>
    <w:rsid w:val="009F70A1"/>
    <w:rPr>
      <w:rFonts w:ascii="Microsoft Sans Serif" w:eastAsia="Microsoft Sans Serif" w:hAnsi="Microsoft Sans Serif" w:cs="Microsoft Sans Serif"/>
      <w:i/>
      <w:iCs/>
      <w:spacing w:val="2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F70A1"/>
    <w:pPr>
      <w:shd w:val="clear" w:color="auto" w:fill="FFFFFF"/>
      <w:spacing w:before="300" w:after="0" w:line="25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0">
    <w:name w:val="Основной текст (3)"/>
    <w:basedOn w:val="a"/>
    <w:link w:val="3"/>
    <w:rsid w:val="009F70A1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9F70A1"/>
    <w:pPr>
      <w:shd w:val="clear" w:color="auto" w:fill="FFFFFF"/>
      <w:spacing w:before="60" w:after="60" w:line="24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85pt">
    <w:name w:val="Основной текст + 8;5 pt"/>
    <w:basedOn w:val="a3"/>
    <w:rsid w:val="009F70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Заголовок №4_"/>
    <w:basedOn w:val="a0"/>
    <w:link w:val="42"/>
    <w:rsid w:val="009F70A1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410pt">
    <w:name w:val="Заголовок №4 + 10 pt;Не полужирный"/>
    <w:basedOn w:val="41"/>
    <w:rsid w:val="009F70A1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95pt1pt">
    <w:name w:val="Основной текст + 9;5 pt;Курсив;Интервал 1 pt"/>
    <w:basedOn w:val="a3"/>
    <w:rsid w:val="009F70A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rsid w:val="009F70A1"/>
    <w:pPr>
      <w:shd w:val="clear" w:color="auto" w:fill="FFFFFF"/>
      <w:spacing w:after="0" w:line="254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customStyle="1" w:styleId="42">
    <w:name w:val="Заголовок №4"/>
    <w:basedOn w:val="a"/>
    <w:link w:val="41"/>
    <w:rsid w:val="009F70A1"/>
    <w:pPr>
      <w:shd w:val="clear" w:color="auto" w:fill="FFFFFF"/>
      <w:spacing w:before="540" w:after="180"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Style13">
    <w:name w:val="Style13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7">
    <w:name w:val="Font Style37"/>
    <w:basedOn w:val="a0"/>
    <w:uiPriority w:val="99"/>
    <w:rsid w:val="009F70A1"/>
    <w:rPr>
      <w:rFonts w:ascii="Microsoft Sans Serif" w:hAnsi="Microsoft Sans Serif" w:cs="Microsoft Sans Serif"/>
      <w:sz w:val="18"/>
      <w:szCs w:val="18"/>
    </w:rPr>
  </w:style>
  <w:style w:type="character" w:customStyle="1" w:styleId="FontStyle38">
    <w:name w:val="Font Style38"/>
    <w:basedOn w:val="a0"/>
    <w:uiPriority w:val="99"/>
    <w:rsid w:val="009F70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9F70A1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21">
    <w:name w:val="Style21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2">
    <w:name w:val="Style22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9F70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9F70A1"/>
    <w:rPr>
      <w:rFonts w:ascii="Microsoft Sans Serif" w:hAnsi="Microsoft Sans Serif" w:cs="Microsoft Sans Serif"/>
      <w:sz w:val="14"/>
      <w:szCs w:val="14"/>
    </w:rPr>
  </w:style>
  <w:style w:type="character" w:customStyle="1" w:styleId="FontStyle44">
    <w:name w:val="Font Style44"/>
    <w:basedOn w:val="a0"/>
    <w:uiPriority w:val="99"/>
    <w:rsid w:val="009F70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9F70A1"/>
    <w:rPr>
      <w:rFonts w:ascii="Microsoft Sans Serif" w:hAnsi="Microsoft Sans Serif" w:cs="Microsoft Sans Serif"/>
      <w:sz w:val="18"/>
      <w:szCs w:val="18"/>
    </w:rPr>
  </w:style>
  <w:style w:type="paragraph" w:styleId="a4">
    <w:name w:val="No Spacing"/>
    <w:uiPriority w:val="1"/>
    <w:qFormat/>
    <w:rsid w:val="00F45F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Екатерина Сигаева</cp:lastModifiedBy>
  <cp:revision>2</cp:revision>
  <dcterms:created xsi:type="dcterms:W3CDTF">2024-12-11T19:24:00Z</dcterms:created>
  <dcterms:modified xsi:type="dcterms:W3CDTF">2024-12-11T19:24:00Z</dcterms:modified>
</cp:coreProperties>
</file>