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D0" w:rsidRDefault="006B2485" w:rsidP="004F53B4">
      <w:pPr>
        <w:tabs>
          <w:tab w:val="left" w:pos="180"/>
        </w:tabs>
        <w:spacing w:line="276" w:lineRule="auto"/>
        <w:ind w:left="-180"/>
        <w:jc w:val="center"/>
        <w:outlineLvl w:val="0"/>
        <w:rPr>
          <w:b/>
          <w:sz w:val="28"/>
          <w:szCs w:val="28"/>
        </w:rPr>
      </w:pPr>
      <w:r>
        <w:rPr>
          <w:b/>
          <w:noProof/>
          <w:sz w:val="28"/>
          <w:szCs w:val="28"/>
          <w:lang w:eastAsia="ru-RU"/>
        </w:rPr>
        <w:drawing>
          <wp:inline distT="0" distB="0" distL="0" distR="0">
            <wp:extent cx="6451406" cy="8046720"/>
            <wp:effectExtent l="19050" t="0" r="6544" b="0"/>
            <wp:docPr id="1" name="Рисунок 4" descr="\\pc7746\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7746\D\1 001.jpg"/>
                    <pic:cNvPicPr>
                      <a:picLocks noChangeAspect="1" noChangeArrowheads="1"/>
                    </pic:cNvPicPr>
                  </pic:nvPicPr>
                  <pic:blipFill>
                    <a:blip r:embed="rId7" cstate="print"/>
                    <a:srcRect l="2408" t="13452" r="2098"/>
                    <a:stretch>
                      <a:fillRect/>
                    </a:stretch>
                  </pic:blipFill>
                  <pic:spPr bwMode="auto">
                    <a:xfrm>
                      <a:off x="0" y="0"/>
                      <a:ext cx="6453502" cy="8049335"/>
                    </a:xfrm>
                    <a:prstGeom prst="rect">
                      <a:avLst/>
                    </a:prstGeom>
                    <a:noFill/>
                    <a:ln w="9525">
                      <a:noFill/>
                      <a:miter lim="800000"/>
                      <a:headEnd/>
                      <a:tailEnd/>
                    </a:ln>
                  </pic:spPr>
                </pic:pic>
              </a:graphicData>
            </a:graphic>
          </wp:inline>
        </w:drawing>
      </w:r>
    </w:p>
    <w:p w:rsidR="008E2ED0" w:rsidRDefault="008E2ED0" w:rsidP="004F53B4">
      <w:pPr>
        <w:tabs>
          <w:tab w:val="left" w:pos="180"/>
        </w:tabs>
        <w:spacing w:line="276" w:lineRule="auto"/>
        <w:ind w:left="-180"/>
        <w:jc w:val="center"/>
        <w:outlineLvl w:val="0"/>
        <w:rPr>
          <w:b/>
          <w:sz w:val="28"/>
          <w:szCs w:val="28"/>
        </w:rPr>
      </w:pPr>
      <w:r>
        <w:rPr>
          <w:b/>
          <w:sz w:val="28"/>
          <w:szCs w:val="28"/>
        </w:rPr>
        <w:br w:type="page"/>
      </w:r>
      <w:r w:rsidRPr="007B65CB">
        <w:rPr>
          <w:b/>
          <w:sz w:val="28"/>
          <w:szCs w:val="28"/>
        </w:rPr>
        <w:lastRenderedPageBreak/>
        <w:t>Функциями публичного доклада ДО</w:t>
      </w:r>
      <w:r>
        <w:rPr>
          <w:b/>
          <w:sz w:val="28"/>
          <w:szCs w:val="28"/>
        </w:rPr>
        <w:t>О</w:t>
      </w:r>
      <w:r w:rsidRPr="007B65CB">
        <w:rPr>
          <w:b/>
          <w:sz w:val="28"/>
          <w:szCs w:val="28"/>
        </w:rPr>
        <w:t xml:space="preserve"> являются:</w:t>
      </w:r>
    </w:p>
    <w:p w:rsidR="008E2ED0" w:rsidRPr="007B65CB" w:rsidRDefault="008E2ED0" w:rsidP="004F53B4">
      <w:pPr>
        <w:tabs>
          <w:tab w:val="left" w:pos="180"/>
        </w:tabs>
        <w:spacing w:line="276" w:lineRule="auto"/>
        <w:ind w:left="-180"/>
        <w:jc w:val="center"/>
        <w:outlineLvl w:val="0"/>
        <w:rPr>
          <w:b/>
          <w:sz w:val="28"/>
          <w:szCs w:val="28"/>
        </w:rPr>
      </w:pPr>
    </w:p>
    <w:p w:rsidR="008E2ED0" w:rsidRPr="007B65CB" w:rsidRDefault="008E2ED0" w:rsidP="004F53B4">
      <w:pPr>
        <w:shd w:val="clear" w:color="auto" w:fill="FFFFFF"/>
        <w:spacing w:line="276" w:lineRule="auto"/>
        <w:jc w:val="both"/>
        <w:textAlignment w:val="baseline"/>
        <w:rPr>
          <w:sz w:val="28"/>
          <w:szCs w:val="28"/>
        </w:rPr>
      </w:pPr>
      <w:r w:rsidRPr="007B65CB">
        <w:rPr>
          <w:b/>
          <w:sz w:val="28"/>
          <w:szCs w:val="28"/>
        </w:rPr>
        <w:t>1) </w:t>
      </w:r>
      <w:r w:rsidRPr="007B65CB">
        <w:rPr>
          <w:sz w:val="28"/>
          <w:szCs w:val="28"/>
        </w:rPr>
        <w:t>     Информирование общественности о стратегии жизнедеятельности ДО</w:t>
      </w:r>
      <w:r>
        <w:rPr>
          <w:sz w:val="28"/>
          <w:szCs w:val="28"/>
        </w:rPr>
        <w:t>О</w:t>
      </w:r>
      <w:r w:rsidRPr="007B65CB">
        <w:rPr>
          <w:sz w:val="28"/>
          <w:szCs w:val="28"/>
        </w:rPr>
        <w:t>,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8E2ED0" w:rsidRPr="007B65CB" w:rsidRDefault="008E2ED0" w:rsidP="004F53B4">
      <w:pPr>
        <w:shd w:val="clear" w:color="auto" w:fill="FFFFFF"/>
        <w:spacing w:line="276" w:lineRule="auto"/>
        <w:jc w:val="both"/>
        <w:textAlignment w:val="baseline"/>
        <w:rPr>
          <w:sz w:val="28"/>
          <w:szCs w:val="28"/>
        </w:rPr>
      </w:pPr>
      <w:r w:rsidRPr="007B65CB">
        <w:rPr>
          <w:b/>
          <w:sz w:val="28"/>
          <w:szCs w:val="28"/>
        </w:rPr>
        <w:t>2)</w:t>
      </w:r>
      <w:r w:rsidRPr="007B65CB">
        <w:rPr>
          <w:sz w:val="28"/>
          <w:szCs w:val="28"/>
        </w:rPr>
        <w:t>      Создание информационной основы для осознанного выбора потребителем услуг ДО</w:t>
      </w:r>
      <w:r>
        <w:rPr>
          <w:sz w:val="28"/>
          <w:szCs w:val="28"/>
        </w:rPr>
        <w:t>О</w:t>
      </w:r>
      <w:r w:rsidRPr="007B65CB">
        <w:rPr>
          <w:sz w:val="28"/>
          <w:szCs w:val="28"/>
        </w:rPr>
        <w:t>;</w:t>
      </w:r>
    </w:p>
    <w:p w:rsidR="008E2ED0" w:rsidRPr="007B65CB" w:rsidRDefault="008E2ED0" w:rsidP="004F53B4">
      <w:pPr>
        <w:shd w:val="clear" w:color="auto" w:fill="FFFFFF"/>
        <w:spacing w:line="276" w:lineRule="auto"/>
        <w:jc w:val="both"/>
        <w:textAlignment w:val="baseline"/>
        <w:rPr>
          <w:sz w:val="28"/>
          <w:szCs w:val="28"/>
        </w:rPr>
      </w:pPr>
      <w:r w:rsidRPr="007B65CB">
        <w:rPr>
          <w:b/>
          <w:sz w:val="28"/>
          <w:szCs w:val="28"/>
        </w:rPr>
        <w:t>3)</w:t>
      </w:r>
      <w:r w:rsidRPr="007B65CB">
        <w:rPr>
          <w:sz w:val="28"/>
          <w:szCs w:val="28"/>
        </w:rPr>
        <w:t>      Расширение круга социальных партнеров учреждения, привлечение дополнительных ресурсов.</w:t>
      </w:r>
    </w:p>
    <w:p w:rsidR="008E2ED0" w:rsidRDefault="008E2ED0" w:rsidP="004F53B4">
      <w:pPr>
        <w:spacing w:line="276" w:lineRule="auto"/>
        <w:jc w:val="center"/>
        <w:rPr>
          <w:b/>
          <w:sz w:val="28"/>
          <w:szCs w:val="28"/>
        </w:rPr>
      </w:pPr>
    </w:p>
    <w:p w:rsidR="008E2ED0" w:rsidRPr="007B65CB" w:rsidRDefault="008E2ED0" w:rsidP="004F53B4">
      <w:pPr>
        <w:spacing w:line="276" w:lineRule="auto"/>
        <w:jc w:val="center"/>
        <w:rPr>
          <w:b/>
          <w:sz w:val="28"/>
          <w:szCs w:val="28"/>
        </w:rPr>
      </w:pPr>
      <w:r>
        <w:rPr>
          <w:b/>
          <w:sz w:val="28"/>
          <w:szCs w:val="28"/>
        </w:rPr>
        <w:t xml:space="preserve">1. </w:t>
      </w:r>
      <w:r w:rsidRPr="007B65CB">
        <w:rPr>
          <w:b/>
          <w:sz w:val="28"/>
          <w:szCs w:val="28"/>
        </w:rPr>
        <w:t>ОБЩАЯ ХАРАКТЕРИСТИКА УЧРЕЖДЕНИЯ</w:t>
      </w:r>
    </w:p>
    <w:p w:rsidR="008E2ED0" w:rsidRPr="007B65CB" w:rsidRDefault="008E2ED0" w:rsidP="004F53B4">
      <w:pPr>
        <w:spacing w:before="120" w:line="276" w:lineRule="auto"/>
        <w:jc w:val="center"/>
        <w:rPr>
          <w:b/>
          <w:sz w:val="28"/>
          <w:szCs w:val="28"/>
        </w:rPr>
      </w:pPr>
      <w:r w:rsidRPr="007B65CB">
        <w:rPr>
          <w:b/>
          <w:sz w:val="28"/>
          <w:szCs w:val="28"/>
        </w:rPr>
        <w:t>1.1.  Информационная справка</w:t>
      </w:r>
    </w:p>
    <w:p w:rsidR="008E2ED0" w:rsidRPr="007B65CB" w:rsidRDefault="008E2ED0" w:rsidP="004F53B4">
      <w:pPr>
        <w:spacing w:before="240" w:line="276" w:lineRule="auto"/>
        <w:jc w:val="both"/>
        <w:rPr>
          <w:b/>
          <w:sz w:val="28"/>
          <w:szCs w:val="28"/>
        </w:rPr>
      </w:pPr>
      <w:r w:rsidRPr="007B65CB">
        <w:rPr>
          <w:b/>
          <w:sz w:val="28"/>
          <w:szCs w:val="28"/>
        </w:rPr>
        <w:t xml:space="preserve">Полное наименование в соответствии с </w:t>
      </w:r>
      <w:r w:rsidR="00B00BD4">
        <w:rPr>
          <w:b/>
          <w:sz w:val="28"/>
          <w:szCs w:val="28"/>
        </w:rPr>
        <w:t>У</w:t>
      </w:r>
      <w:r w:rsidRPr="007B65CB">
        <w:rPr>
          <w:b/>
          <w:sz w:val="28"/>
          <w:szCs w:val="28"/>
        </w:rPr>
        <w:t xml:space="preserve">ставом: </w:t>
      </w:r>
    </w:p>
    <w:p w:rsidR="008E2ED0" w:rsidRPr="007B65CB" w:rsidRDefault="008E2ED0" w:rsidP="004F53B4">
      <w:pPr>
        <w:spacing w:line="276" w:lineRule="auto"/>
        <w:jc w:val="both"/>
        <w:rPr>
          <w:sz w:val="28"/>
          <w:szCs w:val="28"/>
        </w:rPr>
      </w:pPr>
      <w:r>
        <w:rPr>
          <w:sz w:val="28"/>
          <w:szCs w:val="28"/>
        </w:rPr>
        <w:t>м</w:t>
      </w:r>
      <w:r w:rsidRPr="007B65CB">
        <w:rPr>
          <w:sz w:val="28"/>
          <w:szCs w:val="28"/>
        </w:rPr>
        <w:t xml:space="preserve">униципальное  дошкольное  образовательное  учреждение  </w:t>
      </w:r>
      <w:r>
        <w:rPr>
          <w:sz w:val="28"/>
          <w:szCs w:val="28"/>
        </w:rPr>
        <w:t>«Д</w:t>
      </w:r>
      <w:r w:rsidRPr="007B65CB">
        <w:rPr>
          <w:sz w:val="28"/>
          <w:szCs w:val="28"/>
        </w:rPr>
        <w:t>етский  сад</w:t>
      </w:r>
      <w:r>
        <w:rPr>
          <w:sz w:val="28"/>
          <w:szCs w:val="28"/>
        </w:rPr>
        <w:t> №1</w:t>
      </w:r>
      <w:r w:rsidRPr="007B65CB">
        <w:rPr>
          <w:sz w:val="28"/>
          <w:szCs w:val="28"/>
        </w:rPr>
        <w:t>25</w:t>
      </w:r>
      <w:r>
        <w:rPr>
          <w:sz w:val="28"/>
          <w:szCs w:val="28"/>
        </w:rPr>
        <w:t>»</w:t>
      </w:r>
    </w:p>
    <w:p w:rsidR="008E2ED0" w:rsidRPr="007B65CB" w:rsidRDefault="008E2ED0" w:rsidP="004F53B4">
      <w:pPr>
        <w:spacing w:line="276" w:lineRule="auto"/>
        <w:jc w:val="both"/>
        <w:rPr>
          <w:b/>
          <w:sz w:val="28"/>
          <w:szCs w:val="28"/>
        </w:rPr>
      </w:pPr>
      <w:r w:rsidRPr="007B65CB">
        <w:rPr>
          <w:b/>
          <w:sz w:val="28"/>
          <w:szCs w:val="28"/>
        </w:rPr>
        <w:t xml:space="preserve">Сокращенное наименование в соответствии с </w:t>
      </w:r>
      <w:r w:rsidR="00B00BD4">
        <w:rPr>
          <w:b/>
          <w:sz w:val="28"/>
          <w:szCs w:val="28"/>
        </w:rPr>
        <w:t>У</w:t>
      </w:r>
      <w:r w:rsidRPr="007B65CB">
        <w:rPr>
          <w:b/>
          <w:sz w:val="28"/>
          <w:szCs w:val="28"/>
        </w:rPr>
        <w:t>ставом:</w:t>
      </w:r>
    </w:p>
    <w:p w:rsidR="008E2ED0" w:rsidRPr="007B65CB" w:rsidRDefault="008E2ED0" w:rsidP="004F53B4">
      <w:pPr>
        <w:spacing w:line="276" w:lineRule="auto"/>
        <w:jc w:val="both"/>
        <w:rPr>
          <w:sz w:val="28"/>
          <w:szCs w:val="28"/>
        </w:rPr>
      </w:pPr>
      <w:r w:rsidRPr="007B65CB">
        <w:rPr>
          <w:sz w:val="28"/>
          <w:szCs w:val="28"/>
        </w:rPr>
        <w:t xml:space="preserve">МДОУ </w:t>
      </w:r>
      <w:r>
        <w:rPr>
          <w:sz w:val="28"/>
          <w:szCs w:val="28"/>
        </w:rPr>
        <w:t>«Д</w:t>
      </w:r>
      <w:r w:rsidRPr="007B65CB">
        <w:rPr>
          <w:sz w:val="28"/>
          <w:szCs w:val="28"/>
        </w:rPr>
        <w:t xml:space="preserve">етский сад № </w:t>
      </w:r>
      <w:r>
        <w:rPr>
          <w:sz w:val="28"/>
          <w:szCs w:val="28"/>
        </w:rPr>
        <w:t>1</w:t>
      </w:r>
      <w:r w:rsidRPr="007B65CB">
        <w:rPr>
          <w:sz w:val="28"/>
          <w:szCs w:val="28"/>
        </w:rPr>
        <w:t>25</w:t>
      </w:r>
      <w:r>
        <w:rPr>
          <w:sz w:val="28"/>
          <w:szCs w:val="28"/>
        </w:rPr>
        <w:t>»</w:t>
      </w:r>
    </w:p>
    <w:p w:rsidR="008E2ED0" w:rsidRPr="007B65CB" w:rsidRDefault="008E2ED0" w:rsidP="004F53B4">
      <w:pPr>
        <w:spacing w:line="276" w:lineRule="auto"/>
        <w:jc w:val="both"/>
        <w:rPr>
          <w:b/>
          <w:sz w:val="28"/>
          <w:szCs w:val="28"/>
        </w:rPr>
      </w:pPr>
      <w:r w:rsidRPr="007B65CB">
        <w:rPr>
          <w:b/>
          <w:sz w:val="28"/>
          <w:szCs w:val="28"/>
        </w:rPr>
        <w:t xml:space="preserve">Организационно-правовая  форма  в  соответствии  с  уставом: </w:t>
      </w:r>
    </w:p>
    <w:p w:rsidR="008E2ED0" w:rsidRPr="007B65CB" w:rsidRDefault="00B00BD4" w:rsidP="004F53B4">
      <w:pPr>
        <w:spacing w:line="276" w:lineRule="auto"/>
        <w:jc w:val="both"/>
        <w:rPr>
          <w:sz w:val="28"/>
          <w:szCs w:val="28"/>
        </w:rPr>
      </w:pPr>
      <w:r>
        <w:rPr>
          <w:sz w:val="28"/>
          <w:szCs w:val="28"/>
        </w:rPr>
        <w:t>м</w:t>
      </w:r>
      <w:r w:rsidR="008E2ED0">
        <w:rPr>
          <w:sz w:val="28"/>
          <w:szCs w:val="28"/>
        </w:rPr>
        <w:t xml:space="preserve">униципальное автономное </w:t>
      </w:r>
      <w:r w:rsidR="008E2ED0" w:rsidRPr="007B65CB">
        <w:rPr>
          <w:sz w:val="28"/>
          <w:szCs w:val="28"/>
        </w:rPr>
        <w:t xml:space="preserve">образовательное учреждение. </w:t>
      </w:r>
    </w:p>
    <w:p w:rsidR="008E2ED0" w:rsidRPr="007B65CB" w:rsidRDefault="008E2ED0" w:rsidP="004F53B4">
      <w:pPr>
        <w:spacing w:line="276" w:lineRule="auto"/>
        <w:jc w:val="both"/>
        <w:rPr>
          <w:sz w:val="28"/>
          <w:szCs w:val="28"/>
        </w:rPr>
      </w:pPr>
      <w:r w:rsidRPr="007B65CB">
        <w:rPr>
          <w:b/>
          <w:sz w:val="28"/>
          <w:szCs w:val="28"/>
        </w:rPr>
        <w:t>Учредитель:</w:t>
      </w:r>
      <w:r w:rsidRPr="007B65CB">
        <w:rPr>
          <w:sz w:val="28"/>
          <w:szCs w:val="28"/>
        </w:rPr>
        <w:t xml:space="preserve"> департамент образования мэрии города Ярославля.</w:t>
      </w:r>
    </w:p>
    <w:p w:rsidR="008E2ED0" w:rsidRPr="007B65CB" w:rsidRDefault="008E2ED0" w:rsidP="004F53B4">
      <w:pPr>
        <w:spacing w:line="276" w:lineRule="auto"/>
        <w:jc w:val="both"/>
        <w:rPr>
          <w:sz w:val="28"/>
          <w:szCs w:val="28"/>
        </w:rPr>
      </w:pPr>
      <w:r w:rsidRPr="007B65CB">
        <w:rPr>
          <w:b/>
          <w:sz w:val="28"/>
          <w:szCs w:val="28"/>
        </w:rPr>
        <w:t>Год основания:</w:t>
      </w:r>
      <w:r w:rsidRPr="007B65CB">
        <w:rPr>
          <w:sz w:val="28"/>
          <w:szCs w:val="28"/>
        </w:rPr>
        <w:t xml:space="preserve">  </w:t>
      </w:r>
      <w:r>
        <w:rPr>
          <w:sz w:val="28"/>
          <w:szCs w:val="28"/>
        </w:rPr>
        <w:t>2013</w:t>
      </w:r>
      <w:r w:rsidRPr="007B65CB">
        <w:rPr>
          <w:sz w:val="28"/>
          <w:szCs w:val="28"/>
        </w:rPr>
        <w:t xml:space="preserve"> г.</w:t>
      </w:r>
    </w:p>
    <w:p w:rsidR="008E2ED0" w:rsidRPr="007B65CB" w:rsidRDefault="008E2ED0" w:rsidP="004F53B4">
      <w:pPr>
        <w:spacing w:line="276" w:lineRule="auto"/>
        <w:jc w:val="both"/>
        <w:rPr>
          <w:b/>
          <w:sz w:val="28"/>
          <w:szCs w:val="28"/>
        </w:rPr>
      </w:pPr>
      <w:r w:rsidRPr="007B65CB">
        <w:rPr>
          <w:b/>
          <w:sz w:val="28"/>
          <w:szCs w:val="28"/>
        </w:rPr>
        <w:t>Юридический адрес:</w:t>
      </w:r>
    </w:p>
    <w:p w:rsidR="008E2ED0" w:rsidRPr="007B65CB" w:rsidRDefault="008E2ED0" w:rsidP="004F53B4">
      <w:pPr>
        <w:spacing w:line="276" w:lineRule="auto"/>
        <w:jc w:val="both"/>
        <w:rPr>
          <w:sz w:val="28"/>
          <w:szCs w:val="28"/>
        </w:rPr>
      </w:pPr>
      <w:r>
        <w:rPr>
          <w:sz w:val="28"/>
          <w:szCs w:val="28"/>
        </w:rPr>
        <w:t>150035</w:t>
      </w:r>
      <w:r w:rsidRPr="007B65CB">
        <w:rPr>
          <w:sz w:val="28"/>
          <w:szCs w:val="28"/>
        </w:rPr>
        <w:t xml:space="preserve">, город Ярославль, улица </w:t>
      </w:r>
      <w:r>
        <w:rPr>
          <w:sz w:val="28"/>
          <w:szCs w:val="28"/>
        </w:rPr>
        <w:t>Доронина</w:t>
      </w:r>
      <w:r w:rsidRPr="007B65CB">
        <w:rPr>
          <w:sz w:val="28"/>
          <w:szCs w:val="28"/>
        </w:rPr>
        <w:t xml:space="preserve">, дом </w:t>
      </w:r>
      <w:r>
        <w:rPr>
          <w:sz w:val="28"/>
          <w:szCs w:val="28"/>
        </w:rPr>
        <w:t>12а</w:t>
      </w:r>
      <w:r w:rsidRPr="007B65CB">
        <w:rPr>
          <w:sz w:val="28"/>
          <w:szCs w:val="28"/>
        </w:rPr>
        <w:t>.</w:t>
      </w:r>
    </w:p>
    <w:p w:rsidR="008E2ED0" w:rsidRPr="007B65CB" w:rsidRDefault="008E2ED0" w:rsidP="004F53B4">
      <w:pPr>
        <w:spacing w:line="276" w:lineRule="auto"/>
        <w:jc w:val="both"/>
        <w:rPr>
          <w:b/>
          <w:sz w:val="28"/>
          <w:szCs w:val="28"/>
        </w:rPr>
      </w:pPr>
      <w:r w:rsidRPr="007B65CB">
        <w:rPr>
          <w:b/>
          <w:sz w:val="28"/>
          <w:szCs w:val="28"/>
        </w:rPr>
        <w:t>Фактический адрес:</w:t>
      </w:r>
    </w:p>
    <w:p w:rsidR="008E2ED0" w:rsidRPr="007B65CB" w:rsidRDefault="008E2ED0" w:rsidP="004F53B4">
      <w:pPr>
        <w:spacing w:line="276" w:lineRule="auto"/>
        <w:jc w:val="both"/>
        <w:rPr>
          <w:sz w:val="28"/>
          <w:szCs w:val="28"/>
        </w:rPr>
      </w:pPr>
      <w:r>
        <w:rPr>
          <w:sz w:val="28"/>
          <w:szCs w:val="28"/>
        </w:rPr>
        <w:t>150035</w:t>
      </w:r>
      <w:r w:rsidRPr="007B65CB">
        <w:rPr>
          <w:sz w:val="28"/>
          <w:szCs w:val="28"/>
        </w:rPr>
        <w:t xml:space="preserve">, город Ярославль, улица </w:t>
      </w:r>
      <w:r>
        <w:rPr>
          <w:sz w:val="28"/>
          <w:szCs w:val="28"/>
        </w:rPr>
        <w:t>Доронина</w:t>
      </w:r>
      <w:r w:rsidRPr="007B65CB">
        <w:rPr>
          <w:sz w:val="28"/>
          <w:szCs w:val="28"/>
        </w:rPr>
        <w:t xml:space="preserve">, дом </w:t>
      </w:r>
      <w:r>
        <w:rPr>
          <w:sz w:val="28"/>
          <w:szCs w:val="28"/>
        </w:rPr>
        <w:t>12а</w:t>
      </w:r>
      <w:r w:rsidRPr="007B65CB">
        <w:rPr>
          <w:sz w:val="28"/>
          <w:szCs w:val="28"/>
        </w:rPr>
        <w:t>.</w:t>
      </w:r>
    </w:p>
    <w:p w:rsidR="008E2ED0" w:rsidRPr="007B65CB" w:rsidRDefault="008E2ED0" w:rsidP="004F53B4">
      <w:pPr>
        <w:spacing w:line="276" w:lineRule="auto"/>
        <w:jc w:val="both"/>
        <w:rPr>
          <w:sz w:val="28"/>
          <w:szCs w:val="28"/>
        </w:rPr>
      </w:pPr>
      <w:r w:rsidRPr="007B65CB">
        <w:rPr>
          <w:b/>
          <w:sz w:val="28"/>
          <w:szCs w:val="28"/>
        </w:rPr>
        <w:t>Телефон:</w:t>
      </w:r>
      <w:r w:rsidRPr="007B65CB">
        <w:rPr>
          <w:sz w:val="28"/>
          <w:szCs w:val="28"/>
        </w:rPr>
        <w:t xml:space="preserve">  (4852) </w:t>
      </w:r>
      <w:r>
        <w:rPr>
          <w:sz w:val="28"/>
          <w:szCs w:val="28"/>
        </w:rPr>
        <w:t>45</w:t>
      </w:r>
      <w:r w:rsidRPr="007B65CB">
        <w:rPr>
          <w:sz w:val="28"/>
          <w:szCs w:val="28"/>
        </w:rPr>
        <w:t>-</w:t>
      </w:r>
      <w:r>
        <w:rPr>
          <w:sz w:val="28"/>
          <w:szCs w:val="28"/>
        </w:rPr>
        <w:t>69</w:t>
      </w:r>
      <w:r w:rsidRPr="007B65CB">
        <w:rPr>
          <w:sz w:val="28"/>
          <w:szCs w:val="28"/>
        </w:rPr>
        <w:t>-</w:t>
      </w:r>
      <w:r>
        <w:rPr>
          <w:sz w:val="28"/>
          <w:szCs w:val="28"/>
        </w:rPr>
        <w:t>79</w:t>
      </w:r>
      <w:r w:rsidRPr="007B65CB">
        <w:rPr>
          <w:sz w:val="28"/>
          <w:szCs w:val="28"/>
        </w:rPr>
        <w:t xml:space="preserve">, </w:t>
      </w:r>
      <w:r>
        <w:rPr>
          <w:sz w:val="28"/>
          <w:szCs w:val="28"/>
        </w:rPr>
        <w:t>45</w:t>
      </w:r>
      <w:r w:rsidRPr="007B65CB">
        <w:rPr>
          <w:sz w:val="28"/>
          <w:szCs w:val="28"/>
        </w:rPr>
        <w:t>-</w:t>
      </w:r>
      <w:r>
        <w:rPr>
          <w:sz w:val="28"/>
          <w:szCs w:val="28"/>
        </w:rPr>
        <w:t>69</w:t>
      </w:r>
      <w:r w:rsidRPr="007B65CB">
        <w:rPr>
          <w:sz w:val="28"/>
          <w:szCs w:val="28"/>
        </w:rPr>
        <w:t>-</w:t>
      </w:r>
      <w:r>
        <w:rPr>
          <w:sz w:val="28"/>
          <w:szCs w:val="28"/>
        </w:rPr>
        <w:t>62</w:t>
      </w:r>
      <w:r w:rsidRPr="007B65CB">
        <w:rPr>
          <w:sz w:val="28"/>
          <w:szCs w:val="28"/>
        </w:rPr>
        <w:t xml:space="preserve">; </w:t>
      </w:r>
      <w:r>
        <w:rPr>
          <w:sz w:val="28"/>
          <w:szCs w:val="28"/>
        </w:rPr>
        <w:t>45</w:t>
      </w:r>
      <w:r w:rsidRPr="007B65CB">
        <w:rPr>
          <w:sz w:val="28"/>
          <w:szCs w:val="28"/>
        </w:rPr>
        <w:t>-</w:t>
      </w:r>
      <w:r>
        <w:rPr>
          <w:sz w:val="28"/>
          <w:szCs w:val="28"/>
        </w:rPr>
        <w:t>68</w:t>
      </w:r>
      <w:r w:rsidRPr="007B65CB">
        <w:rPr>
          <w:sz w:val="28"/>
          <w:szCs w:val="28"/>
        </w:rPr>
        <w:t>-</w:t>
      </w:r>
      <w:r>
        <w:rPr>
          <w:sz w:val="28"/>
          <w:szCs w:val="28"/>
        </w:rPr>
        <w:t>63</w:t>
      </w:r>
      <w:r w:rsidRPr="007B65CB">
        <w:rPr>
          <w:sz w:val="28"/>
          <w:szCs w:val="28"/>
        </w:rPr>
        <w:t xml:space="preserve"> (факс)</w:t>
      </w:r>
    </w:p>
    <w:p w:rsidR="008E2ED0" w:rsidRPr="007B65CB" w:rsidRDefault="008E2ED0" w:rsidP="004F53B4">
      <w:pPr>
        <w:spacing w:line="276" w:lineRule="auto"/>
        <w:jc w:val="both"/>
        <w:rPr>
          <w:sz w:val="28"/>
          <w:szCs w:val="28"/>
        </w:rPr>
      </w:pPr>
      <w:r w:rsidRPr="007B65CB">
        <w:rPr>
          <w:b/>
          <w:sz w:val="28"/>
          <w:szCs w:val="28"/>
        </w:rPr>
        <w:t>E-mail:</w:t>
      </w:r>
      <w:r w:rsidRPr="007B65CB">
        <w:rPr>
          <w:sz w:val="28"/>
          <w:szCs w:val="28"/>
        </w:rPr>
        <w:t xml:space="preserve"> yardou</w:t>
      </w:r>
      <w:r>
        <w:rPr>
          <w:sz w:val="28"/>
          <w:szCs w:val="28"/>
        </w:rPr>
        <w:t>1</w:t>
      </w:r>
      <w:r w:rsidRPr="007B65CB">
        <w:rPr>
          <w:sz w:val="28"/>
          <w:szCs w:val="28"/>
        </w:rPr>
        <w:t>25@yandex.ru</w:t>
      </w:r>
    </w:p>
    <w:p w:rsidR="008E2ED0" w:rsidRPr="007B65CB" w:rsidRDefault="008E2ED0" w:rsidP="004F53B4">
      <w:pPr>
        <w:spacing w:line="276" w:lineRule="auto"/>
        <w:jc w:val="both"/>
        <w:rPr>
          <w:sz w:val="28"/>
          <w:szCs w:val="28"/>
        </w:rPr>
      </w:pPr>
      <w:r w:rsidRPr="007B65CB">
        <w:rPr>
          <w:b/>
          <w:sz w:val="28"/>
          <w:szCs w:val="28"/>
        </w:rPr>
        <w:t>Общая площадь территории:</w:t>
      </w:r>
      <w:r w:rsidRPr="007B65CB">
        <w:rPr>
          <w:sz w:val="28"/>
          <w:szCs w:val="28"/>
        </w:rPr>
        <w:t xml:space="preserve"> 7</w:t>
      </w:r>
      <w:r>
        <w:rPr>
          <w:sz w:val="28"/>
          <w:szCs w:val="28"/>
        </w:rPr>
        <w:t>400</w:t>
      </w:r>
      <w:r w:rsidRPr="007B65CB">
        <w:rPr>
          <w:sz w:val="28"/>
          <w:szCs w:val="28"/>
        </w:rPr>
        <w:t>кв.м.</w:t>
      </w:r>
    </w:p>
    <w:p w:rsidR="008E2ED0" w:rsidRDefault="008E2ED0" w:rsidP="004F53B4">
      <w:pPr>
        <w:spacing w:line="276" w:lineRule="auto"/>
        <w:jc w:val="both"/>
        <w:rPr>
          <w:sz w:val="28"/>
          <w:szCs w:val="28"/>
        </w:rPr>
      </w:pPr>
    </w:p>
    <w:p w:rsidR="008E2ED0" w:rsidRPr="007B65CB" w:rsidRDefault="008E2ED0" w:rsidP="004F53B4">
      <w:pPr>
        <w:spacing w:line="276" w:lineRule="auto"/>
        <w:jc w:val="both"/>
        <w:rPr>
          <w:sz w:val="28"/>
          <w:szCs w:val="28"/>
        </w:rPr>
      </w:pPr>
      <w:r w:rsidRPr="007B65CB">
        <w:rPr>
          <w:sz w:val="28"/>
          <w:szCs w:val="28"/>
        </w:rPr>
        <w:t xml:space="preserve">Муниципальное дошкольное образовательное учреждение </w:t>
      </w:r>
      <w:r>
        <w:rPr>
          <w:sz w:val="28"/>
          <w:szCs w:val="28"/>
        </w:rPr>
        <w:t>«Детский сад </w:t>
      </w:r>
      <w:r w:rsidRPr="007B65CB">
        <w:rPr>
          <w:sz w:val="28"/>
          <w:szCs w:val="28"/>
        </w:rPr>
        <w:t xml:space="preserve">№ </w:t>
      </w:r>
      <w:r>
        <w:rPr>
          <w:sz w:val="28"/>
          <w:szCs w:val="28"/>
        </w:rPr>
        <w:t>1</w:t>
      </w:r>
      <w:r w:rsidRPr="007B65CB">
        <w:rPr>
          <w:sz w:val="28"/>
          <w:szCs w:val="28"/>
        </w:rPr>
        <w:t>25</w:t>
      </w:r>
      <w:r>
        <w:rPr>
          <w:sz w:val="28"/>
          <w:szCs w:val="28"/>
        </w:rPr>
        <w:t>»</w:t>
      </w:r>
      <w:r w:rsidRPr="007B65CB">
        <w:rPr>
          <w:sz w:val="28"/>
          <w:szCs w:val="28"/>
        </w:rPr>
        <w:t xml:space="preserve"> введено в эксплуатацию в </w:t>
      </w:r>
      <w:r>
        <w:rPr>
          <w:sz w:val="28"/>
          <w:szCs w:val="28"/>
        </w:rPr>
        <w:t>13 декабря 2013</w:t>
      </w:r>
      <w:r w:rsidRPr="007B65CB">
        <w:rPr>
          <w:sz w:val="28"/>
          <w:szCs w:val="28"/>
        </w:rPr>
        <w:t xml:space="preserve"> года.</w:t>
      </w:r>
    </w:p>
    <w:p w:rsidR="008E2ED0" w:rsidRPr="007B65CB" w:rsidRDefault="008E2ED0" w:rsidP="004F53B4">
      <w:pPr>
        <w:spacing w:line="276" w:lineRule="auto"/>
        <w:jc w:val="both"/>
        <w:rPr>
          <w:sz w:val="28"/>
          <w:szCs w:val="28"/>
        </w:rPr>
      </w:pPr>
      <w:r>
        <w:rPr>
          <w:sz w:val="28"/>
          <w:szCs w:val="28"/>
        </w:rPr>
        <w:t xml:space="preserve">Детский сад  расположен во </w:t>
      </w:r>
      <w:r w:rsidRPr="007B65CB">
        <w:rPr>
          <w:sz w:val="28"/>
          <w:szCs w:val="28"/>
        </w:rPr>
        <w:t>Фрунзенско</w:t>
      </w:r>
      <w:r>
        <w:rPr>
          <w:sz w:val="28"/>
          <w:szCs w:val="28"/>
        </w:rPr>
        <w:t>м районе</w:t>
      </w:r>
      <w:r w:rsidRPr="007B65CB">
        <w:rPr>
          <w:sz w:val="28"/>
          <w:szCs w:val="28"/>
        </w:rPr>
        <w:t xml:space="preserve"> города  Ярославля.</w:t>
      </w:r>
    </w:p>
    <w:p w:rsidR="008E2ED0" w:rsidRPr="007B65CB" w:rsidRDefault="008E2ED0" w:rsidP="004F53B4">
      <w:pPr>
        <w:spacing w:line="276" w:lineRule="auto"/>
        <w:jc w:val="both"/>
        <w:rPr>
          <w:sz w:val="28"/>
          <w:szCs w:val="28"/>
        </w:rPr>
      </w:pPr>
      <w:r w:rsidRPr="007B65CB">
        <w:rPr>
          <w:sz w:val="28"/>
          <w:szCs w:val="28"/>
        </w:rPr>
        <w:t xml:space="preserve">Территория  детского  сада  озеленена  насаждениями.  На  территории </w:t>
      </w:r>
    </w:p>
    <w:p w:rsidR="008E2ED0" w:rsidRPr="007B65CB" w:rsidRDefault="008E2ED0" w:rsidP="004F53B4">
      <w:pPr>
        <w:spacing w:line="276" w:lineRule="auto"/>
        <w:jc w:val="both"/>
        <w:rPr>
          <w:sz w:val="28"/>
          <w:szCs w:val="28"/>
        </w:rPr>
      </w:pPr>
      <w:r w:rsidRPr="007B65CB">
        <w:rPr>
          <w:sz w:val="28"/>
          <w:szCs w:val="28"/>
        </w:rPr>
        <w:t>учреждения  имеются  различные  виды  дере</w:t>
      </w:r>
      <w:r>
        <w:rPr>
          <w:sz w:val="28"/>
          <w:szCs w:val="28"/>
        </w:rPr>
        <w:t>вьев  и  кустарников,   клумбы.</w:t>
      </w:r>
    </w:p>
    <w:p w:rsidR="008E2ED0" w:rsidRPr="007B65CB" w:rsidRDefault="008E2ED0" w:rsidP="004F53B4">
      <w:pPr>
        <w:spacing w:line="276" w:lineRule="auto"/>
        <w:rPr>
          <w:sz w:val="28"/>
          <w:szCs w:val="28"/>
        </w:rPr>
      </w:pPr>
      <w:r w:rsidRPr="007B65CB">
        <w:rPr>
          <w:sz w:val="28"/>
          <w:szCs w:val="28"/>
        </w:rPr>
        <w:lastRenderedPageBreak/>
        <w:t xml:space="preserve">В ДОУ функционируют </w:t>
      </w:r>
      <w:r>
        <w:rPr>
          <w:sz w:val="28"/>
          <w:szCs w:val="28"/>
        </w:rPr>
        <w:t>12</w:t>
      </w:r>
      <w:r w:rsidRPr="007B65CB">
        <w:rPr>
          <w:sz w:val="28"/>
          <w:szCs w:val="28"/>
        </w:rPr>
        <w:t xml:space="preserve"> возрастных групп, в том числе:</w:t>
      </w:r>
    </w:p>
    <w:p w:rsidR="008E2ED0" w:rsidRPr="007B65CB" w:rsidRDefault="008E2ED0" w:rsidP="004F53B4">
      <w:pPr>
        <w:numPr>
          <w:ilvl w:val="0"/>
          <w:numId w:val="2"/>
        </w:numPr>
        <w:spacing w:line="276" w:lineRule="auto"/>
        <w:rPr>
          <w:sz w:val="28"/>
          <w:szCs w:val="28"/>
        </w:rPr>
      </w:pPr>
      <w:r w:rsidRPr="007B65CB">
        <w:rPr>
          <w:sz w:val="28"/>
          <w:szCs w:val="28"/>
        </w:rPr>
        <w:t xml:space="preserve">первая младшая группа (с </w:t>
      </w:r>
      <w:r>
        <w:rPr>
          <w:sz w:val="28"/>
          <w:szCs w:val="28"/>
        </w:rPr>
        <w:t>2</w:t>
      </w:r>
      <w:r w:rsidRPr="007B65CB">
        <w:rPr>
          <w:sz w:val="28"/>
          <w:szCs w:val="28"/>
        </w:rPr>
        <w:t xml:space="preserve"> до 3-х лет) – </w:t>
      </w:r>
      <w:r>
        <w:rPr>
          <w:sz w:val="28"/>
          <w:szCs w:val="28"/>
        </w:rPr>
        <w:t>1</w:t>
      </w:r>
      <w:r w:rsidRPr="007B65CB">
        <w:rPr>
          <w:sz w:val="28"/>
          <w:szCs w:val="28"/>
        </w:rPr>
        <w:t>;</w:t>
      </w:r>
    </w:p>
    <w:p w:rsidR="008E2ED0" w:rsidRPr="007B65CB" w:rsidRDefault="008E2ED0" w:rsidP="004F53B4">
      <w:pPr>
        <w:numPr>
          <w:ilvl w:val="0"/>
          <w:numId w:val="2"/>
        </w:numPr>
        <w:spacing w:line="276" w:lineRule="auto"/>
        <w:rPr>
          <w:sz w:val="28"/>
          <w:szCs w:val="28"/>
        </w:rPr>
      </w:pPr>
      <w:r w:rsidRPr="007B65CB">
        <w:rPr>
          <w:sz w:val="28"/>
          <w:szCs w:val="28"/>
        </w:rPr>
        <w:t>втор</w:t>
      </w:r>
      <w:r>
        <w:rPr>
          <w:sz w:val="28"/>
          <w:szCs w:val="28"/>
        </w:rPr>
        <w:t>ая младшая группа (с 3 до 4 лет</w:t>
      </w:r>
      <w:r w:rsidRPr="007B65CB">
        <w:rPr>
          <w:sz w:val="28"/>
          <w:szCs w:val="28"/>
        </w:rPr>
        <w:t xml:space="preserve">) – </w:t>
      </w:r>
      <w:r w:rsidR="00B00BD4">
        <w:rPr>
          <w:sz w:val="28"/>
          <w:szCs w:val="28"/>
        </w:rPr>
        <w:t>2</w:t>
      </w:r>
      <w:r w:rsidRPr="007B65CB">
        <w:rPr>
          <w:sz w:val="28"/>
          <w:szCs w:val="28"/>
        </w:rPr>
        <w:t>;</w:t>
      </w:r>
    </w:p>
    <w:p w:rsidR="008E2ED0" w:rsidRPr="007B65CB" w:rsidRDefault="008E2ED0" w:rsidP="004F53B4">
      <w:pPr>
        <w:numPr>
          <w:ilvl w:val="0"/>
          <w:numId w:val="2"/>
        </w:numPr>
        <w:spacing w:line="276" w:lineRule="auto"/>
        <w:rPr>
          <w:sz w:val="28"/>
          <w:szCs w:val="28"/>
        </w:rPr>
      </w:pPr>
      <w:r w:rsidRPr="007B65CB">
        <w:rPr>
          <w:sz w:val="28"/>
          <w:szCs w:val="28"/>
        </w:rPr>
        <w:t>средняя группа (с 4 д</w:t>
      </w:r>
      <w:r>
        <w:rPr>
          <w:sz w:val="28"/>
          <w:szCs w:val="28"/>
        </w:rPr>
        <w:t>о 5 лет</w:t>
      </w:r>
      <w:r w:rsidRPr="007B65CB">
        <w:rPr>
          <w:sz w:val="28"/>
          <w:szCs w:val="28"/>
        </w:rPr>
        <w:t xml:space="preserve">) – </w:t>
      </w:r>
      <w:r w:rsidR="00B00BD4">
        <w:rPr>
          <w:sz w:val="28"/>
          <w:szCs w:val="28"/>
        </w:rPr>
        <w:t>4</w:t>
      </w:r>
      <w:r w:rsidRPr="007B65CB">
        <w:rPr>
          <w:sz w:val="28"/>
          <w:szCs w:val="28"/>
        </w:rPr>
        <w:t>;</w:t>
      </w:r>
    </w:p>
    <w:p w:rsidR="008E2ED0" w:rsidRPr="007B65CB" w:rsidRDefault="008E2ED0" w:rsidP="004F53B4">
      <w:pPr>
        <w:numPr>
          <w:ilvl w:val="0"/>
          <w:numId w:val="2"/>
        </w:numPr>
        <w:spacing w:line="276" w:lineRule="auto"/>
        <w:rPr>
          <w:sz w:val="28"/>
          <w:szCs w:val="28"/>
        </w:rPr>
      </w:pPr>
      <w:r>
        <w:rPr>
          <w:sz w:val="28"/>
          <w:szCs w:val="28"/>
        </w:rPr>
        <w:t>старшая группа (</w:t>
      </w:r>
      <w:r w:rsidRPr="007B65CB">
        <w:rPr>
          <w:sz w:val="28"/>
          <w:szCs w:val="28"/>
        </w:rPr>
        <w:t xml:space="preserve">с 5 до 6 лет) – </w:t>
      </w:r>
      <w:r w:rsidR="00B00BD4">
        <w:rPr>
          <w:sz w:val="28"/>
          <w:szCs w:val="28"/>
        </w:rPr>
        <w:t>3</w:t>
      </w:r>
      <w:r w:rsidRPr="007B65CB">
        <w:rPr>
          <w:sz w:val="28"/>
          <w:szCs w:val="28"/>
        </w:rPr>
        <w:t>;</w:t>
      </w:r>
    </w:p>
    <w:p w:rsidR="008E2ED0" w:rsidRDefault="008E2ED0" w:rsidP="004F53B4">
      <w:pPr>
        <w:numPr>
          <w:ilvl w:val="0"/>
          <w:numId w:val="2"/>
        </w:numPr>
        <w:spacing w:line="276" w:lineRule="auto"/>
        <w:rPr>
          <w:sz w:val="28"/>
          <w:szCs w:val="28"/>
        </w:rPr>
      </w:pPr>
      <w:r w:rsidRPr="007B65CB">
        <w:rPr>
          <w:sz w:val="28"/>
          <w:szCs w:val="28"/>
        </w:rPr>
        <w:t xml:space="preserve">подготовительная к школе группа (от 6 до 7 лет) – </w:t>
      </w:r>
      <w:r>
        <w:rPr>
          <w:sz w:val="28"/>
          <w:szCs w:val="28"/>
        </w:rPr>
        <w:t>2</w:t>
      </w:r>
      <w:r w:rsidRPr="007B65CB">
        <w:rPr>
          <w:sz w:val="28"/>
          <w:szCs w:val="28"/>
        </w:rPr>
        <w:t>;</w:t>
      </w:r>
    </w:p>
    <w:p w:rsidR="008E2ED0" w:rsidRPr="007B65CB" w:rsidRDefault="008E2ED0" w:rsidP="004F53B4">
      <w:pPr>
        <w:spacing w:line="276" w:lineRule="auto"/>
        <w:rPr>
          <w:sz w:val="28"/>
          <w:szCs w:val="28"/>
        </w:rPr>
      </w:pPr>
    </w:p>
    <w:p w:rsidR="008E2ED0" w:rsidRPr="007B65CB" w:rsidRDefault="008E2ED0" w:rsidP="004F53B4">
      <w:pPr>
        <w:spacing w:line="276" w:lineRule="auto"/>
        <w:rPr>
          <w:sz w:val="28"/>
          <w:szCs w:val="28"/>
        </w:rPr>
      </w:pPr>
      <w:r>
        <w:rPr>
          <w:b/>
          <w:sz w:val="28"/>
          <w:szCs w:val="28"/>
        </w:rPr>
        <w:t>К</w:t>
      </w:r>
      <w:r w:rsidRPr="00551853">
        <w:rPr>
          <w:b/>
          <w:sz w:val="28"/>
          <w:szCs w:val="28"/>
        </w:rPr>
        <w:t>оллектив учреждения:</w:t>
      </w:r>
      <w:r w:rsidRPr="007B65CB">
        <w:rPr>
          <w:sz w:val="28"/>
          <w:szCs w:val="28"/>
        </w:rPr>
        <w:t xml:space="preserve"> </w:t>
      </w:r>
      <w:r w:rsidR="00B00BD4">
        <w:rPr>
          <w:sz w:val="28"/>
          <w:szCs w:val="28"/>
        </w:rPr>
        <w:t>70</w:t>
      </w:r>
      <w:r w:rsidRPr="007B65CB">
        <w:rPr>
          <w:sz w:val="28"/>
          <w:szCs w:val="28"/>
        </w:rPr>
        <w:t xml:space="preserve"> человек.</w:t>
      </w:r>
    </w:p>
    <w:p w:rsidR="008E2ED0" w:rsidRDefault="008E2ED0" w:rsidP="004F53B4">
      <w:pPr>
        <w:spacing w:line="276" w:lineRule="auto"/>
        <w:rPr>
          <w:b/>
          <w:sz w:val="28"/>
          <w:szCs w:val="28"/>
        </w:rPr>
      </w:pPr>
    </w:p>
    <w:p w:rsidR="008E2ED0" w:rsidRPr="00551853" w:rsidRDefault="008E2ED0" w:rsidP="004F53B4">
      <w:pPr>
        <w:spacing w:line="276" w:lineRule="auto"/>
        <w:rPr>
          <w:b/>
          <w:sz w:val="28"/>
          <w:szCs w:val="28"/>
        </w:rPr>
      </w:pPr>
      <w:r w:rsidRPr="00551853">
        <w:rPr>
          <w:b/>
          <w:sz w:val="28"/>
          <w:szCs w:val="28"/>
        </w:rPr>
        <w:t>Режим работы детского сада</w:t>
      </w:r>
    </w:p>
    <w:p w:rsidR="008E2ED0" w:rsidRPr="007B65CB" w:rsidRDefault="008E2ED0" w:rsidP="004F53B4">
      <w:pPr>
        <w:spacing w:line="276" w:lineRule="auto"/>
        <w:rPr>
          <w:sz w:val="28"/>
          <w:szCs w:val="28"/>
        </w:rPr>
      </w:pPr>
      <w:r w:rsidRPr="007B65CB">
        <w:rPr>
          <w:sz w:val="28"/>
          <w:szCs w:val="28"/>
        </w:rPr>
        <w:t>с 7.00 до 19.00 при пятидневной рабочей неделе.</w:t>
      </w:r>
    </w:p>
    <w:p w:rsidR="008E2ED0" w:rsidRDefault="008E2ED0" w:rsidP="004F53B4">
      <w:pPr>
        <w:spacing w:line="276" w:lineRule="auto"/>
        <w:rPr>
          <w:b/>
          <w:sz w:val="28"/>
          <w:szCs w:val="28"/>
        </w:rPr>
      </w:pPr>
    </w:p>
    <w:p w:rsidR="008E2ED0" w:rsidRPr="00C74C95" w:rsidRDefault="008E2ED0" w:rsidP="004F53B4">
      <w:pPr>
        <w:spacing w:line="276" w:lineRule="auto"/>
        <w:jc w:val="center"/>
        <w:rPr>
          <w:b/>
          <w:sz w:val="28"/>
          <w:szCs w:val="28"/>
        </w:rPr>
      </w:pPr>
      <w:r>
        <w:rPr>
          <w:b/>
          <w:sz w:val="28"/>
          <w:szCs w:val="28"/>
        </w:rPr>
        <w:t xml:space="preserve">1.2. </w:t>
      </w:r>
      <w:r w:rsidRPr="00C74C95">
        <w:rPr>
          <w:b/>
          <w:sz w:val="28"/>
          <w:szCs w:val="28"/>
        </w:rPr>
        <w:t>УПРАВЛЕНИЕ ДЕТСКИМ САДОМ</w:t>
      </w:r>
    </w:p>
    <w:p w:rsidR="008E2ED0" w:rsidRDefault="008E2ED0" w:rsidP="004F53B4">
      <w:pPr>
        <w:spacing w:line="276" w:lineRule="auto"/>
        <w:rPr>
          <w:sz w:val="28"/>
          <w:szCs w:val="28"/>
        </w:rPr>
      </w:pPr>
    </w:p>
    <w:p w:rsidR="008E2ED0" w:rsidRDefault="008E2ED0" w:rsidP="004F53B4">
      <w:pPr>
        <w:spacing w:line="276" w:lineRule="auto"/>
        <w:jc w:val="both"/>
        <w:rPr>
          <w:sz w:val="28"/>
          <w:szCs w:val="28"/>
        </w:rPr>
      </w:pPr>
      <w:r w:rsidRPr="00C74C95">
        <w:rPr>
          <w:sz w:val="28"/>
          <w:szCs w:val="28"/>
        </w:rPr>
        <w:t xml:space="preserve">Управление дошкольным учреждением осуществляется в соответствии </w:t>
      </w:r>
      <w:r>
        <w:rPr>
          <w:sz w:val="28"/>
          <w:szCs w:val="28"/>
        </w:rPr>
        <w:t xml:space="preserve"> с </w:t>
      </w:r>
      <w:r w:rsidRPr="00C74C95">
        <w:rPr>
          <w:sz w:val="28"/>
          <w:szCs w:val="28"/>
        </w:rPr>
        <w:t xml:space="preserve">законодательством РФ и </w:t>
      </w:r>
      <w:r w:rsidR="00B00BD4">
        <w:rPr>
          <w:sz w:val="28"/>
          <w:szCs w:val="28"/>
        </w:rPr>
        <w:t>У</w:t>
      </w:r>
      <w:r w:rsidRPr="00C74C95">
        <w:rPr>
          <w:sz w:val="28"/>
          <w:szCs w:val="28"/>
        </w:rPr>
        <w:t xml:space="preserve">ставом МДОУ  </w:t>
      </w:r>
      <w:r>
        <w:rPr>
          <w:sz w:val="28"/>
          <w:szCs w:val="28"/>
        </w:rPr>
        <w:t>«Д</w:t>
      </w:r>
      <w:r w:rsidRPr="00C74C95">
        <w:rPr>
          <w:sz w:val="28"/>
          <w:szCs w:val="28"/>
        </w:rPr>
        <w:t xml:space="preserve">етский сад № </w:t>
      </w:r>
      <w:r>
        <w:rPr>
          <w:sz w:val="28"/>
          <w:szCs w:val="28"/>
        </w:rPr>
        <w:t xml:space="preserve">125» . </w:t>
      </w:r>
    </w:p>
    <w:p w:rsidR="008E2ED0" w:rsidRPr="00C74C95" w:rsidRDefault="008E2ED0" w:rsidP="004F53B4">
      <w:pPr>
        <w:spacing w:line="276" w:lineRule="auto"/>
        <w:jc w:val="both"/>
        <w:rPr>
          <w:sz w:val="28"/>
          <w:szCs w:val="28"/>
        </w:rPr>
      </w:pPr>
      <w:r w:rsidRPr="00C74C95">
        <w:rPr>
          <w:sz w:val="28"/>
          <w:szCs w:val="28"/>
        </w:rPr>
        <w:t xml:space="preserve">Непосредственное  управление  учреждением  осуществляется </w:t>
      </w:r>
      <w:r>
        <w:rPr>
          <w:sz w:val="28"/>
          <w:szCs w:val="28"/>
        </w:rPr>
        <w:t xml:space="preserve"> </w:t>
      </w:r>
      <w:r w:rsidRPr="00C74C95">
        <w:rPr>
          <w:sz w:val="28"/>
          <w:szCs w:val="28"/>
        </w:rPr>
        <w:t>завед</w:t>
      </w:r>
      <w:r>
        <w:rPr>
          <w:sz w:val="28"/>
          <w:szCs w:val="28"/>
        </w:rPr>
        <w:t xml:space="preserve">ующим </w:t>
      </w:r>
      <w:r w:rsidRPr="00C74C95">
        <w:rPr>
          <w:sz w:val="28"/>
          <w:szCs w:val="28"/>
        </w:rPr>
        <w:t>ДО</w:t>
      </w:r>
      <w:r>
        <w:rPr>
          <w:sz w:val="28"/>
          <w:szCs w:val="28"/>
        </w:rPr>
        <w:t>О Потаповой Ниной Адександровной</w:t>
      </w:r>
      <w:r w:rsidRPr="00C74C95">
        <w:rPr>
          <w:sz w:val="28"/>
          <w:szCs w:val="28"/>
        </w:rPr>
        <w:t>.</w:t>
      </w:r>
    </w:p>
    <w:p w:rsidR="008E2ED0" w:rsidRDefault="008E2ED0" w:rsidP="004F53B4">
      <w:pPr>
        <w:spacing w:line="276" w:lineRule="auto"/>
        <w:jc w:val="both"/>
        <w:rPr>
          <w:sz w:val="28"/>
          <w:szCs w:val="28"/>
        </w:rPr>
      </w:pPr>
      <w:r w:rsidRPr="00C74C95">
        <w:rPr>
          <w:sz w:val="28"/>
          <w:szCs w:val="28"/>
        </w:rPr>
        <w:t xml:space="preserve">Организационная  структура  управления  в  дошкольном  учреждении </w:t>
      </w:r>
    </w:p>
    <w:p w:rsidR="008E2ED0" w:rsidRDefault="008E2ED0" w:rsidP="004F53B4">
      <w:pPr>
        <w:spacing w:line="276" w:lineRule="auto"/>
        <w:jc w:val="both"/>
        <w:rPr>
          <w:sz w:val="28"/>
          <w:szCs w:val="28"/>
        </w:rPr>
      </w:pPr>
      <w:r w:rsidRPr="00C74C95">
        <w:rPr>
          <w:sz w:val="28"/>
          <w:szCs w:val="28"/>
        </w:rPr>
        <w:t xml:space="preserve">представляет  собой  совокупность  всех  </w:t>
      </w:r>
      <w:r>
        <w:rPr>
          <w:sz w:val="28"/>
          <w:szCs w:val="28"/>
        </w:rPr>
        <w:t xml:space="preserve">его  органов  с  присущими  им  </w:t>
      </w:r>
      <w:r w:rsidRPr="00C74C95">
        <w:rPr>
          <w:sz w:val="28"/>
          <w:szCs w:val="28"/>
        </w:rPr>
        <w:t xml:space="preserve">функциями, а также состоит из взаимосвязанных между собой коллективов: </w:t>
      </w:r>
      <w:r>
        <w:rPr>
          <w:sz w:val="28"/>
          <w:szCs w:val="28"/>
        </w:rPr>
        <w:t xml:space="preserve"> </w:t>
      </w:r>
      <w:r w:rsidRPr="00C74C95">
        <w:rPr>
          <w:sz w:val="28"/>
          <w:szCs w:val="28"/>
        </w:rPr>
        <w:t xml:space="preserve">педагогического, медицинского, </w:t>
      </w:r>
      <w:r>
        <w:rPr>
          <w:sz w:val="28"/>
          <w:szCs w:val="28"/>
        </w:rPr>
        <w:t xml:space="preserve">младшего </w:t>
      </w:r>
      <w:r w:rsidRPr="00C74C95">
        <w:rPr>
          <w:sz w:val="28"/>
          <w:szCs w:val="28"/>
        </w:rPr>
        <w:t xml:space="preserve">обслуживающего.  </w:t>
      </w:r>
    </w:p>
    <w:p w:rsidR="008E2ED0" w:rsidRDefault="008E2ED0" w:rsidP="004F53B4">
      <w:pPr>
        <w:spacing w:line="276" w:lineRule="auto"/>
        <w:jc w:val="both"/>
        <w:rPr>
          <w:i/>
          <w:sz w:val="28"/>
          <w:szCs w:val="28"/>
        </w:rPr>
      </w:pPr>
    </w:p>
    <w:p w:rsidR="008E2ED0" w:rsidRPr="008C3F27" w:rsidRDefault="008E2ED0" w:rsidP="004F53B4">
      <w:pPr>
        <w:spacing w:line="276" w:lineRule="auto"/>
        <w:jc w:val="both"/>
        <w:rPr>
          <w:i/>
          <w:sz w:val="28"/>
          <w:szCs w:val="28"/>
        </w:rPr>
      </w:pPr>
      <w:r w:rsidRPr="008C3F27">
        <w:rPr>
          <w:i/>
          <w:sz w:val="28"/>
          <w:szCs w:val="28"/>
        </w:rPr>
        <w:t>Административные  обязанности  в  коллективе  распределяются следующим образом:</w:t>
      </w:r>
    </w:p>
    <w:p w:rsidR="008E2ED0" w:rsidRDefault="008E2ED0" w:rsidP="004F53B4">
      <w:pPr>
        <w:spacing w:line="276" w:lineRule="auto"/>
        <w:jc w:val="both"/>
        <w:rPr>
          <w:sz w:val="28"/>
          <w:szCs w:val="28"/>
        </w:rPr>
      </w:pPr>
    </w:p>
    <w:p w:rsidR="008E2ED0" w:rsidRPr="00C74C95" w:rsidRDefault="008E2ED0" w:rsidP="004F53B4">
      <w:pPr>
        <w:spacing w:line="276" w:lineRule="auto"/>
        <w:jc w:val="both"/>
        <w:rPr>
          <w:sz w:val="28"/>
          <w:szCs w:val="28"/>
        </w:rPr>
      </w:pPr>
      <w:r w:rsidRPr="00C74C95">
        <w:rPr>
          <w:sz w:val="28"/>
          <w:szCs w:val="28"/>
        </w:rPr>
        <w:t>Заведующ</w:t>
      </w:r>
      <w:r>
        <w:rPr>
          <w:sz w:val="28"/>
          <w:szCs w:val="28"/>
        </w:rPr>
        <w:t>ий</w:t>
      </w:r>
      <w:r w:rsidRPr="00C74C95">
        <w:rPr>
          <w:sz w:val="28"/>
          <w:szCs w:val="28"/>
        </w:rPr>
        <w:t xml:space="preserve"> – </w:t>
      </w:r>
      <w:r w:rsidRPr="008C3F27">
        <w:rPr>
          <w:b/>
          <w:sz w:val="28"/>
          <w:szCs w:val="28"/>
        </w:rPr>
        <w:t>Потапова Нина Александровна</w:t>
      </w:r>
      <w:r w:rsidRPr="00C74C95">
        <w:rPr>
          <w:sz w:val="28"/>
          <w:szCs w:val="28"/>
        </w:rPr>
        <w:t xml:space="preserve">, тел.: </w:t>
      </w:r>
      <w:r>
        <w:rPr>
          <w:sz w:val="28"/>
          <w:szCs w:val="28"/>
        </w:rPr>
        <w:t>(4852) 45-69-79</w:t>
      </w:r>
      <w:r w:rsidRPr="00C74C95">
        <w:rPr>
          <w:sz w:val="28"/>
          <w:szCs w:val="28"/>
        </w:rPr>
        <w:t xml:space="preserve">; </w:t>
      </w:r>
    </w:p>
    <w:p w:rsidR="008E2ED0" w:rsidRDefault="008E2ED0" w:rsidP="004F53B4">
      <w:pPr>
        <w:spacing w:line="276" w:lineRule="auto"/>
        <w:jc w:val="both"/>
        <w:rPr>
          <w:sz w:val="28"/>
          <w:szCs w:val="28"/>
        </w:rPr>
      </w:pPr>
      <w:r w:rsidRPr="00C74C95">
        <w:rPr>
          <w:sz w:val="28"/>
          <w:szCs w:val="28"/>
        </w:rPr>
        <w:t xml:space="preserve">осуществляет  руководство  образовательным  учреждением,  устанавливает </w:t>
      </w:r>
      <w:r>
        <w:rPr>
          <w:sz w:val="28"/>
          <w:szCs w:val="28"/>
        </w:rPr>
        <w:t xml:space="preserve">    </w:t>
      </w:r>
      <w:r w:rsidRPr="00C74C95">
        <w:rPr>
          <w:sz w:val="28"/>
          <w:szCs w:val="28"/>
        </w:rPr>
        <w:t xml:space="preserve">контакты с внешними организациями, осуществляет системный контроль  за </w:t>
      </w:r>
      <w:r>
        <w:rPr>
          <w:sz w:val="28"/>
          <w:szCs w:val="28"/>
        </w:rPr>
        <w:t xml:space="preserve"> </w:t>
      </w:r>
      <w:r w:rsidRPr="00C74C95">
        <w:rPr>
          <w:sz w:val="28"/>
          <w:szCs w:val="28"/>
        </w:rPr>
        <w:t xml:space="preserve">воспитательно-образовательной,  административно-хозяйственной  и </w:t>
      </w:r>
      <w:r>
        <w:rPr>
          <w:sz w:val="28"/>
          <w:szCs w:val="28"/>
        </w:rPr>
        <w:t xml:space="preserve"> </w:t>
      </w:r>
      <w:r w:rsidRPr="00C74C95">
        <w:rPr>
          <w:sz w:val="28"/>
          <w:szCs w:val="28"/>
        </w:rPr>
        <w:t>финансовой деятельностью учреждения.</w:t>
      </w:r>
    </w:p>
    <w:p w:rsidR="008E2ED0" w:rsidRDefault="008E2ED0" w:rsidP="004F53B4">
      <w:pPr>
        <w:spacing w:line="276" w:lineRule="auto"/>
        <w:jc w:val="both"/>
        <w:rPr>
          <w:sz w:val="28"/>
          <w:szCs w:val="28"/>
        </w:rPr>
      </w:pPr>
    </w:p>
    <w:p w:rsidR="008E2ED0" w:rsidRDefault="008E2ED0" w:rsidP="004F53B4">
      <w:pPr>
        <w:spacing w:line="276" w:lineRule="auto"/>
        <w:jc w:val="both"/>
        <w:rPr>
          <w:sz w:val="28"/>
          <w:szCs w:val="28"/>
        </w:rPr>
      </w:pPr>
      <w:r w:rsidRPr="00C74C95">
        <w:rPr>
          <w:sz w:val="28"/>
          <w:szCs w:val="28"/>
        </w:rPr>
        <w:t>Старши</w:t>
      </w:r>
      <w:r>
        <w:rPr>
          <w:sz w:val="28"/>
          <w:szCs w:val="28"/>
        </w:rPr>
        <w:t>е</w:t>
      </w:r>
      <w:r w:rsidRPr="00C74C95">
        <w:rPr>
          <w:sz w:val="28"/>
          <w:szCs w:val="28"/>
        </w:rPr>
        <w:t xml:space="preserve"> воспитател</w:t>
      </w:r>
      <w:r>
        <w:rPr>
          <w:sz w:val="28"/>
          <w:szCs w:val="28"/>
        </w:rPr>
        <w:t>и</w:t>
      </w:r>
      <w:r w:rsidRPr="00C74C95">
        <w:rPr>
          <w:sz w:val="28"/>
          <w:szCs w:val="28"/>
        </w:rPr>
        <w:t xml:space="preserve"> – </w:t>
      </w:r>
      <w:r w:rsidRPr="008C3F27">
        <w:rPr>
          <w:b/>
          <w:sz w:val="28"/>
          <w:szCs w:val="28"/>
        </w:rPr>
        <w:t xml:space="preserve">Починская Юлия Николаевна </w:t>
      </w:r>
      <w:r w:rsidRPr="001D348B">
        <w:rPr>
          <w:sz w:val="28"/>
          <w:szCs w:val="28"/>
        </w:rPr>
        <w:t>и</w:t>
      </w:r>
      <w:r w:rsidRPr="008C3F27">
        <w:rPr>
          <w:b/>
          <w:sz w:val="28"/>
          <w:szCs w:val="28"/>
        </w:rPr>
        <w:t xml:space="preserve"> Коковкина Анна Владимировна</w:t>
      </w:r>
      <w:r w:rsidRPr="00C74C95">
        <w:rPr>
          <w:sz w:val="28"/>
          <w:szCs w:val="28"/>
        </w:rPr>
        <w:t xml:space="preserve">, тел.: </w:t>
      </w:r>
      <w:r>
        <w:rPr>
          <w:sz w:val="28"/>
          <w:szCs w:val="28"/>
        </w:rPr>
        <w:t>(4852) 45-69-05</w:t>
      </w:r>
      <w:r w:rsidRPr="00C74C95">
        <w:rPr>
          <w:sz w:val="28"/>
          <w:szCs w:val="28"/>
        </w:rPr>
        <w:t xml:space="preserve">; </w:t>
      </w:r>
    </w:p>
    <w:p w:rsidR="008E2ED0" w:rsidRDefault="008E2ED0" w:rsidP="004F53B4">
      <w:pPr>
        <w:spacing w:line="276" w:lineRule="auto"/>
        <w:jc w:val="both"/>
        <w:rPr>
          <w:sz w:val="28"/>
          <w:szCs w:val="28"/>
        </w:rPr>
      </w:pPr>
      <w:r w:rsidRPr="00C74C95">
        <w:rPr>
          <w:sz w:val="28"/>
          <w:szCs w:val="28"/>
        </w:rPr>
        <w:t>планиру</w:t>
      </w:r>
      <w:r>
        <w:rPr>
          <w:sz w:val="28"/>
          <w:szCs w:val="28"/>
        </w:rPr>
        <w:t>ю</w:t>
      </w:r>
      <w:r w:rsidRPr="00C74C95">
        <w:rPr>
          <w:sz w:val="28"/>
          <w:szCs w:val="28"/>
        </w:rPr>
        <w:t>т  и  организу</w:t>
      </w:r>
      <w:r>
        <w:rPr>
          <w:sz w:val="28"/>
          <w:szCs w:val="28"/>
        </w:rPr>
        <w:t>ю</w:t>
      </w:r>
      <w:r w:rsidRPr="00C74C95">
        <w:rPr>
          <w:sz w:val="28"/>
          <w:szCs w:val="28"/>
        </w:rPr>
        <w:t>т  методическую  работу  коллектива.  Руковод</w:t>
      </w:r>
      <w:r>
        <w:rPr>
          <w:sz w:val="28"/>
          <w:szCs w:val="28"/>
        </w:rPr>
        <w:t>я</w:t>
      </w:r>
      <w:r w:rsidRPr="00C74C95">
        <w:rPr>
          <w:sz w:val="28"/>
          <w:szCs w:val="28"/>
        </w:rPr>
        <w:t>т работой  воспитателей,  педагогов-специалистов,  осуществля</w:t>
      </w:r>
      <w:r>
        <w:rPr>
          <w:sz w:val="28"/>
          <w:szCs w:val="28"/>
        </w:rPr>
        <w:t xml:space="preserve">ют  работу  с </w:t>
      </w:r>
      <w:r w:rsidRPr="00C74C95">
        <w:rPr>
          <w:sz w:val="28"/>
          <w:szCs w:val="28"/>
        </w:rPr>
        <w:lastRenderedPageBreak/>
        <w:t>молодыми специалистами, анализиру</w:t>
      </w:r>
      <w:r>
        <w:rPr>
          <w:sz w:val="28"/>
          <w:szCs w:val="28"/>
        </w:rPr>
        <w:t>ю</w:t>
      </w:r>
      <w:r w:rsidRPr="00C74C95">
        <w:rPr>
          <w:sz w:val="28"/>
          <w:szCs w:val="28"/>
        </w:rPr>
        <w:t xml:space="preserve">т выполнение </w:t>
      </w:r>
      <w:r>
        <w:rPr>
          <w:sz w:val="28"/>
          <w:szCs w:val="28"/>
        </w:rPr>
        <w:t xml:space="preserve">основной образовательной </w:t>
      </w:r>
      <w:r w:rsidRPr="00C74C95">
        <w:rPr>
          <w:sz w:val="28"/>
          <w:szCs w:val="28"/>
        </w:rPr>
        <w:t>программы,  участву</w:t>
      </w:r>
      <w:r>
        <w:rPr>
          <w:sz w:val="28"/>
          <w:szCs w:val="28"/>
        </w:rPr>
        <w:t>ю</w:t>
      </w:r>
      <w:r w:rsidRPr="00C74C95">
        <w:rPr>
          <w:sz w:val="28"/>
          <w:szCs w:val="28"/>
        </w:rPr>
        <w:t xml:space="preserve">т  в  разработке  перспективных  планов  и  направлений </w:t>
      </w:r>
      <w:r>
        <w:rPr>
          <w:sz w:val="28"/>
          <w:szCs w:val="28"/>
        </w:rPr>
        <w:t xml:space="preserve"> </w:t>
      </w:r>
      <w:r w:rsidRPr="00C74C95">
        <w:rPr>
          <w:sz w:val="28"/>
          <w:szCs w:val="28"/>
        </w:rPr>
        <w:t>деятельности учреждения, организу</w:t>
      </w:r>
      <w:r>
        <w:rPr>
          <w:sz w:val="28"/>
          <w:szCs w:val="28"/>
        </w:rPr>
        <w:t>ю</w:t>
      </w:r>
      <w:r w:rsidRPr="00C74C95">
        <w:rPr>
          <w:sz w:val="28"/>
          <w:szCs w:val="28"/>
        </w:rPr>
        <w:t>т деятельность творческих групп.</w:t>
      </w:r>
    </w:p>
    <w:p w:rsidR="008E2ED0" w:rsidRDefault="008E2ED0" w:rsidP="004F53B4">
      <w:pPr>
        <w:spacing w:line="276" w:lineRule="auto"/>
        <w:jc w:val="both"/>
        <w:rPr>
          <w:sz w:val="28"/>
          <w:szCs w:val="28"/>
        </w:rPr>
      </w:pPr>
    </w:p>
    <w:p w:rsidR="008E2ED0" w:rsidRDefault="008E2ED0" w:rsidP="004F53B4">
      <w:pPr>
        <w:spacing w:line="276" w:lineRule="auto"/>
        <w:jc w:val="both"/>
        <w:rPr>
          <w:sz w:val="28"/>
          <w:szCs w:val="28"/>
        </w:rPr>
      </w:pPr>
    </w:p>
    <w:p w:rsidR="008E2ED0" w:rsidRDefault="008E2ED0" w:rsidP="004F53B4">
      <w:pPr>
        <w:spacing w:line="276" w:lineRule="auto"/>
        <w:jc w:val="both"/>
        <w:rPr>
          <w:sz w:val="28"/>
          <w:szCs w:val="28"/>
        </w:rPr>
      </w:pPr>
      <w:r>
        <w:rPr>
          <w:sz w:val="28"/>
          <w:szCs w:val="28"/>
        </w:rPr>
        <w:t>Старшая м</w:t>
      </w:r>
      <w:r w:rsidRPr="00C74C95">
        <w:rPr>
          <w:sz w:val="28"/>
          <w:szCs w:val="28"/>
        </w:rPr>
        <w:t xml:space="preserve">едицинская сестра </w:t>
      </w:r>
      <w:r>
        <w:rPr>
          <w:sz w:val="28"/>
          <w:szCs w:val="28"/>
        </w:rPr>
        <w:t>–</w:t>
      </w:r>
      <w:r w:rsidRPr="00C74C95">
        <w:rPr>
          <w:sz w:val="28"/>
          <w:szCs w:val="28"/>
        </w:rPr>
        <w:t xml:space="preserve"> </w:t>
      </w:r>
      <w:r w:rsidRPr="008C3F27">
        <w:rPr>
          <w:b/>
          <w:sz w:val="28"/>
          <w:szCs w:val="28"/>
        </w:rPr>
        <w:t>Карижская Екатерина Вениаминовна</w:t>
      </w:r>
      <w:r>
        <w:rPr>
          <w:sz w:val="28"/>
          <w:szCs w:val="28"/>
        </w:rPr>
        <w:t>, тел.: (4852) 45-68-74</w:t>
      </w:r>
      <w:r w:rsidRPr="00C74C95">
        <w:rPr>
          <w:sz w:val="28"/>
          <w:szCs w:val="28"/>
        </w:rPr>
        <w:t>;</w:t>
      </w:r>
      <w:r>
        <w:rPr>
          <w:sz w:val="28"/>
          <w:szCs w:val="28"/>
        </w:rPr>
        <w:t xml:space="preserve"> </w:t>
      </w:r>
    </w:p>
    <w:p w:rsidR="008E2ED0" w:rsidRDefault="008E2ED0" w:rsidP="004F53B4">
      <w:pPr>
        <w:spacing w:line="276" w:lineRule="auto"/>
        <w:jc w:val="both"/>
        <w:rPr>
          <w:sz w:val="28"/>
          <w:szCs w:val="28"/>
        </w:rPr>
      </w:pPr>
      <w:r w:rsidRPr="00C74C95">
        <w:rPr>
          <w:sz w:val="28"/>
          <w:szCs w:val="28"/>
        </w:rPr>
        <w:t xml:space="preserve">работает  в  тесном  контакте  с  врачом-педиатром  </w:t>
      </w:r>
      <w:r>
        <w:rPr>
          <w:sz w:val="28"/>
          <w:szCs w:val="28"/>
        </w:rPr>
        <w:t>ДОО</w:t>
      </w:r>
      <w:r w:rsidRPr="00C74C95">
        <w:rPr>
          <w:sz w:val="28"/>
          <w:szCs w:val="28"/>
        </w:rPr>
        <w:t xml:space="preserve">, </w:t>
      </w:r>
      <w:r>
        <w:rPr>
          <w:sz w:val="28"/>
          <w:szCs w:val="28"/>
        </w:rPr>
        <w:t xml:space="preserve">старшим </w:t>
      </w:r>
      <w:r w:rsidRPr="00C74C95">
        <w:rPr>
          <w:sz w:val="28"/>
          <w:szCs w:val="28"/>
        </w:rPr>
        <w:t>воспитателем, инструктор</w:t>
      </w:r>
      <w:r>
        <w:rPr>
          <w:sz w:val="28"/>
          <w:szCs w:val="28"/>
        </w:rPr>
        <w:t>ом</w:t>
      </w:r>
      <w:r w:rsidRPr="00C74C95">
        <w:rPr>
          <w:sz w:val="28"/>
          <w:szCs w:val="28"/>
        </w:rPr>
        <w:t xml:space="preserve">  по физической культуре,</w:t>
      </w:r>
      <w:r>
        <w:rPr>
          <w:sz w:val="28"/>
          <w:szCs w:val="28"/>
        </w:rPr>
        <w:t xml:space="preserve"> инструкторами по плаванию, хореографом,</w:t>
      </w:r>
      <w:r w:rsidRPr="00C74C95">
        <w:rPr>
          <w:sz w:val="28"/>
          <w:szCs w:val="28"/>
        </w:rPr>
        <w:t xml:space="preserve"> педагогом-псих</w:t>
      </w:r>
      <w:r>
        <w:rPr>
          <w:sz w:val="28"/>
          <w:szCs w:val="28"/>
        </w:rPr>
        <w:t xml:space="preserve">ологом по контролю и укреплению </w:t>
      </w:r>
      <w:r w:rsidRPr="00C74C95">
        <w:rPr>
          <w:sz w:val="28"/>
          <w:szCs w:val="28"/>
        </w:rPr>
        <w:t>здоровья воспитанников</w:t>
      </w:r>
      <w:r>
        <w:rPr>
          <w:sz w:val="28"/>
          <w:szCs w:val="28"/>
        </w:rPr>
        <w:t xml:space="preserve"> и внедрению </w:t>
      </w:r>
      <w:r w:rsidRPr="00C74C95">
        <w:rPr>
          <w:sz w:val="28"/>
          <w:szCs w:val="28"/>
        </w:rPr>
        <w:t>зд</w:t>
      </w:r>
      <w:r>
        <w:rPr>
          <w:sz w:val="28"/>
          <w:szCs w:val="28"/>
        </w:rPr>
        <w:t xml:space="preserve">оровьесберегающих  технологий, контролирует </w:t>
      </w:r>
      <w:r w:rsidRPr="00C74C95">
        <w:rPr>
          <w:sz w:val="28"/>
          <w:szCs w:val="28"/>
        </w:rPr>
        <w:t>санитарное состояние всех помещений и территории ДО</w:t>
      </w:r>
      <w:r>
        <w:rPr>
          <w:sz w:val="28"/>
          <w:szCs w:val="28"/>
        </w:rPr>
        <w:t>О</w:t>
      </w:r>
      <w:r w:rsidRPr="00C74C95">
        <w:rPr>
          <w:sz w:val="28"/>
          <w:szCs w:val="28"/>
        </w:rPr>
        <w:t>.</w:t>
      </w:r>
      <w:r>
        <w:rPr>
          <w:sz w:val="28"/>
          <w:szCs w:val="28"/>
        </w:rPr>
        <w:t xml:space="preserve"> </w:t>
      </w:r>
    </w:p>
    <w:p w:rsidR="008E2ED0" w:rsidRDefault="008E2ED0" w:rsidP="004F53B4">
      <w:pPr>
        <w:spacing w:line="276" w:lineRule="auto"/>
        <w:jc w:val="both"/>
        <w:rPr>
          <w:sz w:val="28"/>
          <w:szCs w:val="28"/>
        </w:rPr>
      </w:pPr>
    </w:p>
    <w:p w:rsidR="008E2ED0" w:rsidRDefault="008E2ED0" w:rsidP="004F53B4">
      <w:pPr>
        <w:spacing w:line="276" w:lineRule="auto"/>
        <w:jc w:val="both"/>
        <w:rPr>
          <w:sz w:val="28"/>
          <w:szCs w:val="28"/>
        </w:rPr>
      </w:pPr>
      <w:r w:rsidRPr="00C74C95">
        <w:rPr>
          <w:sz w:val="28"/>
          <w:szCs w:val="28"/>
        </w:rPr>
        <w:t xml:space="preserve">Главный бухгалтер – </w:t>
      </w:r>
      <w:r w:rsidRPr="008C3F27">
        <w:rPr>
          <w:b/>
          <w:sz w:val="28"/>
          <w:szCs w:val="28"/>
        </w:rPr>
        <w:t>Гордеева Екатерина Валерьевна</w:t>
      </w:r>
      <w:r w:rsidRPr="00C74C95">
        <w:rPr>
          <w:sz w:val="28"/>
          <w:szCs w:val="28"/>
        </w:rPr>
        <w:t xml:space="preserve">, тел.: </w:t>
      </w:r>
      <w:r>
        <w:rPr>
          <w:sz w:val="28"/>
          <w:szCs w:val="28"/>
        </w:rPr>
        <w:t>(4852) 45-69-62</w:t>
      </w:r>
      <w:r w:rsidRPr="00C74C95">
        <w:rPr>
          <w:sz w:val="28"/>
          <w:szCs w:val="28"/>
        </w:rPr>
        <w:t xml:space="preserve">; </w:t>
      </w:r>
      <w:r>
        <w:rPr>
          <w:sz w:val="28"/>
          <w:szCs w:val="28"/>
        </w:rPr>
        <w:t xml:space="preserve"> </w:t>
      </w:r>
      <w:r w:rsidRPr="00C74C95">
        <w:rPr>
          <w:sz w:val="28"/>
          <w:szCs w:val="28"/>
        </w:rPr>
        <w:t>осуществляет  организацию  и  контрол</w:t>
      </w:r>
      <w:r>
        <w:rPr>
          <w:sz w:val="28"/>
          <w:szCs w:val="28"/>
        </w:rPr>
        <w:t xml:space="preserve">ь  за  финансово-экономической </w:t>
      </w:r>
      <w:r w:rsidRPr="00C74C95">
        <w:rPr>
          <w:sz w:val="28"/>
          <w:szCs w:val="28"/>
        </w:rPr>
        <w:t>деятельностью ДО</w:t>
      </w:r>
      <w:r>
        <w:rPr>
          <w:sz w:val="28"/>
          <w:szCs w:val="28"/>
        </w:rPr>
        <w:t>О</w:t>
      </w:r>
      <w:r w:rsidRPr="00C74C95">
        <w:rPr>
          <w:sz w:val="28"/>
          <w:szCs w:val="28"/>
        </w:rPr>
        <w:t>.</w:t>
      </w:r>
    </w:p>
    <w:p w:rsidR="008E2ED0" w:rsidRDefault="008E2ED0" w:rsidP="004F53B4">
      <w:pPr>
        <w:spacing w:line="276" w:lineRule="auto"/>
        <w:jc w:val="both"/>
        <w:rPr>
          <w:sz w:val="28"/>
          <w:szCs w:val="28"/>
        </w:rPr>
      </w:pPr>
    </w:p>
    <w:p w:rsidR="008E2ED0" w:rsidRDefault="008E2ED0" w:rsidP="004F53B4">
      <w:pPr>
        <w:spacing w:line="276" w:lineRule="auto"/>
        <w:jc w:val="both"/>
        <w:rPr>
          <w:sz w:val="28"/>
          <w:szCs w:val="28"/>
        </w:rPr>
      </w:pPr>
      <w:r w:rsidRPr="00C74C95">
        <w:rPr>
          <w:sz w:val="28"/>
          <w:szCs w:val="28"/>
        </w:rPr>
        <w:t xml:space="preserve">Заместитель заведующего по административно-хозяйственной </w:t>
      </w:r>
      <w:r>
        <w:rPr>
          <w:sz w:val="28"/>
          <w:szCs w:val="28"/>
        </w:rPr>
        <w:t>части</w:t>
      </w:r>
      <w:r w:rsidRPr="00C74C95">
        <w:rPr>
          <w:sz w:val="28"/>
          <w:szCs w:val="28"/>
        </w:rPr>
        <w:t xml:space="preserve">  –</w:t>
      </w:r>
      <w:r>
        <w:rPr>
          <w:sz w:val="28"/>
          <w:szCs w:val="28"/>
        </w:rPr>
        <w:t xml:space="preserve"> </w:t>
      </w:r>
      <w:r w:rsidRPr="008C3F27">
        <w:rPr>
          <w:b/>
          <w:sz w:val="28"/>
          <w:szCs w:val="28"/>
        </w:rPr>
        <w:t>Ухарская Татьяна Владимировна</w:t>
      </w:r>
      <w:r w:rsidRPr="00C74C95">
        <w:rPr>
          <w:sz w:val="28"/>
          <w:szCs w:val="28"/>
        </w:rPr>
        <w:t xml:space="preserve">, тел.: </w:t>
      </w:r>
      <w:r>
        <w:rPr>
          <w:sz w:val="28"/>
          <w:szCs w:val="28"/>
        </w:rPr>
        <w:t>(4852) 45-69-05</w:t>
      </w:r>
      <w:r w:rsidRPr="00C74C95">
        <w:rPr>
          <w:sz w:val="28"/>
          <w:szCs w:val="28"/>
        </w:rPr>
        <w:t>;</w:t>
      </w:r>
      <w:r>
        <w:rPr>
          <w:sz w:val="28"/>
          <w:szCs w:val="28"/>
        </w:rPr>
        <w:t xml:space="preserve"> </w:t>
      </w:r>
    </w:p>
    <w:p w:rsidR="008E2ED0" w:rsidRPr="00C74C95" w:rsidRDefault="008E2ED0" w:rsidP="004F53B4">
      <w:pPr>
        <w:spacing w:line="276" w:lineRule="auto"/>
        <w:jc w:val="both"/>
        <w:rPr>
          <w:sz w:val="28"/>
          <w:szCs w:val="28"/>
        </w:rPr>
      </w:pPr>
      <w:r w:rsidRPr="00C74C95">
        <w:rPr>
          <w:sz w:val="28"/>
          <w:szCs w:val="28"/>
        </w:rPr>
        <w:t>организует  и  обеспечивает  безопасное  и</w:t>
      </w:r>
      <w:r>
        <w:rPr>
          <w:sz w:val="28"/>
          <w:szCs w:val="28"/>
        </w:rPr>
        <w:t xml:space="preserve">  бесперебойное  обслуживание, </w:t>
      </w:r>
      <w:r w:rsidRPr="00C74C95">
        <w:rPr>
          <w:sz w:val="28"/>
          <w:szCs w:val="28"/>
        </w:rPr>
        <w:t xml:space="preserve">выполнение предписаний надзорных органов, ремонт. </w:t>
      </w:r>
    </w:p>
    <w:p w:rsidR="008E2ED0" w:rsidRDefault="008E2ED0" w:rsidP="004F53B4">
      <w:pPr>
        <w:spacing w:line="276" w:lineRule="auto"/>
        <w:jc w:val="both"/>
        <w:rPr>
          <w:sz w:val="28"/>
          <w:szCs w:val="28"/>
        </w:rPr>
      </w:pPr>
    </w:p>
    <w:p w:rsidR="008E2ED0" w:rsidRDefault="008E2ED0" w:rsidP="004F53B4">
      <w:pPr>
        <w:spacing w:line="276" w:lineRule="auto"/>
        <w:jc w:val="both"/>
        <w:rPr>
          <w:sz w:val="28"/>
          <w:szCs w:val="28"/>
        </w:rPr>
      </w:pPr>
      <w:r w:rsidRPr="00C74C95">
        <w:rPr>
          <w:sz w:val="28"/>
          <w:szCs w:val="28"/>
        </w:rPr>
        <w:t>Руководитель  каждого  структурного  подразделения  отвечает  перед</w:t>
      </w:r>
      <w:r>
        <w:rPr>
          <w:sz w:val="28"/>
          <w:szCs w:val="28"/>
        </w:rPr>
        <w:t xml:space="preserve"> </w:t>
      </w:r>
      <w:r w:rsidRPr="00C74C95">
        <w:rPr>
          <w:sz w:val="28"/>
          <w:szCs w:val="28"/>
        </w:rPr>
        <w:t>заведующим за реализацию единой педагогической стратегии.</w:t>
      </w:r>
    </w:p>
    <w:p w:rsidR="008E2ED0" w:rsidRDefault="008E2ED0" w:rsidP="004F53B4">
      <w:pPr>
        <w:spacing w:line="276" w:lineRule="auto"/>
        <w:jc w:val="center"/>
        <w:rPr>
          <w:b/>
          <w:sz w:val="28"/>
          <w:szCs w:val="28"/>
        </w:rPr>
      </w:pPr>
    </w:p>
    <w:p w:rsidR="008E2ED0" w:rsidRPr="00C74C95" w:rsidRDefault="008E2ED0" w:rsidP="004F53B4">
      <w:pPr>
        <w:spacing w:line="276" w:lineRule="auto"/>
        <w:jc w:val="center"/>
        <w:rPr>
          <w:b/>
          <w:sz w:val="28"/>
          <w:szCs w:val="28"/>
        </w:rPr>
      </w:pPr>
      <w:r w:rsidRPr="00C74C95">
        <w:rPr>
          <w:b/>
          <w:sz w:val="28"/>
          <w:szCs w:val="28"/>
        </w:rPr>
        <w:t>Формы  самоуправления  образовательного  учреждения, обеспечивающие  государственно-общественный  характер  самоуправления, являются:</w:t>
      </w:r>
    </w:p>
    <w:p w:rsidR="008E2ED0" w:rsidRDefault="008E2ED0" w:rsidP="004F53B4">
      <w:pPr>
        <w:spacing w:line="276" w:lineRule="auto"/>
        <w:rPr>
          <w:sz w:val="28"/>
          <w:szCs w:val="28"/>
        </w:rPr>
      </w:pPr>
    </w:p>
    <w:p w:rsidR="008E2ED0" w:rsidRPr="007B65CB" w:rsidRDefault="008E2ED0" w:rsidP="004F53B4">
      <w:pPr>
        <w:numPr>
          <w:ilvl w:val="0"/>
          <w:numId w:val="3"/>
        </w:numPr>
        <w:spacing w:line="276" w:lineRule="auto"/>
        <w:rPr>
          <w:sz w:val="28"/>
          <w:szCs w:val="28"/>
        </w:rPr>
      </w:pPr>
      <w:r w:rsidRPr="007B65CB">
        <w:rPr>
          <w:sz w:val="28"/>
          <w:szCs w:val="28"/>
        </w:rPr>
        <w:t xml:space="preserve">Общее собрание трудового коллектива, </w:t>
      </w:r>
    </w:p>
    <w:p w:rsidR="008E2ED0" w:rsidRDefault="008E2ED0" w:rsidP="004F53B4">
      <w:pPr>
        <w:numPr>
          <w:ilvl w:val="0"/>
          <w:numId w:val="3"/>
        </w:numPr>
        <w:spacing w:line="276" w:lineRule="auto"/>
        <w:rPr>
          <w:sz w:val="28"/>
          <w:szCs w:val="28"/>
        </w:rPr>
      </w:pPr>
      <w:r w:rsidRPr="007B65CB">
        <w:rPr>
          <w:sz w:val="28"/>
          <w:szCs w:val="28"/>
        </w:rPr>
        <w:t xml:space="preserve">Педагогический совет, </w:t>
      </w:r>
    </w:p>
    <w:p w:rsidR="008E2ED0" w:rsidRDefault="008E2ED0" w:rsidP="004F53B4">
      <w:pPr>
        <w:numPr>
          <w:ilvl w:val="0"/>
          <w:numId w:val="3"/>
        </w:numPr>
        <w:spacing w:line="276" w:lineRule="auto"/>
        <w:rPr>
          <w:sz w:val="28"/>
          <w:szCs w:val="28"/>
        </w:rPr>
      </w:pPr>
      <w:r>
        <w:rPr>
          <w:sz w:val="28"/>
          <w:szCs w:val="28"/>
        </w:rPr>
        <w:t>Совет родителей</w:t>
      </w:r>
      <w:r w:rsidRPr="007B65CB">
        <w:rPr>
          <w:sz w:val="28"/>
          <w:szCs w:val="28"/>
        </w:rPr>
        <w:t>,</w:t>
      </w:r>
    </w:p>
    <w:p w:rsidR="008E2ED0" w:rsidRDefault="008E2ED0" w:rsidP="004F53B4">
      <w:pPr>
        <w:numPr>
          <w:ilvl w:val="0"/>
          <w:numId w:val="3"/>
        </w:numPr>
        <w:spacing w:line="276" w:lineRule="auto"/>
        <w:rPr>
          <w:sz w:val="28"/>
          <w:szCs w:val="28"/>
        </w:rPr>
      </w:pPr>
      <w:r w:rsidRPr="007B65CB">
        <w:rPr>
          <w:sz w:val="28"/>
          <w:szCs w:val="28"/>
        </w:rPr>
        <w:t>Профсоюзный комитет</w:t>
      </w:r>
      <w:r>
        <w:rPr>
          <w:sz w:val="28"/>
          <w:szCs w:val="28"/>
        </w:rPr>
        <w:t>,</w:t>
      </w:r>
    </w:p>
    <w:p w:rsidR="008E2ED0" w:rsidRPr="007B65CB" w:rsidRDefault="008E2ED0" w:rsidP="004F53B4">
      <w:pPr>
        <w:numPr>
          <w:ilvl w:val="0"/>
          <w:numId w:val="3"/>
        </w:numPr>
        <w:spacing w:line="276" w:lineRule="auto"/>
        <w:rPr>
          <w:sz w:val="28"/>
          <w:szCs w:val="28"/>
        </w:rPr>
      </w:pPr>
      <w:r>
        <w:rPr>
          <w:sz w:val="28"/>
          <w:szCs w:val="28"/>
        </w:rPr>
        <w:t>Наблюдательный совет.</w:t>
      </w:r>
    </w:p>
    <w:p w:rsidR="008E2ED0" w:rsidRDefault="008E2ED0" w:rsidP="004F53B4">
      <w:pPr>
        <w:spacing w:line="276" w:lineRule="auto"/>
        <w:rPr>
          <w:sz w:val="28"/>
          <w:szCs w:val="28"/>
        </w:rPr>
      </w:pPr>
    </w:p>
    <w:p w:rsidR="008E2ED0" w:rsidRPr="007B65CB" w:rsidRDefault="008E2ED0" w:rsidP="004F53B4">
      <w:pPr>
        <w:spacing w:line="276" w:lineRule="auto"/>
        <w:jc w:val="both"/>
        <w:rPr>
          <w:sz w:val="28"/>
          <w:szCs w:val="28"/>
        </w:rPr>
      </w:pPr>
      <w:r w:rsidRPr="007B65CB">
        <w:rPr>
          <w:sz w:val="28"/>
          <w:szCs w:val="28"/>
        </w:rPr>
        <w:t>Порядок  выборов  органов  самоуправления  и  их  компетенция определяются Уставом и другими локальными актами</w:t>
      </w:r>
      <w:r>
        <w:rPr>
          <w:sz w:val="28"/>
          <w:szCs w:val="28"/>
        </w:rPr>
        <w:t xml:space="preserve"> учреждения</w:t>
      </w:r>
      <w:r w:rsidRPr="007B65CB">
        <w:rPr>
          <w:sz w:val="28"/>
          <w:szCs w:val="28"/>
        </w:rPr>
        <w:t>.</w:t>
      </w:r>
    </w:p>
    <w:p w:rsidR="008E2ED0" w:rsidRDefault="008E2ED0" w:rsidP="004F53B4">
      <w:pPr>
        <w:spacing w:line="276" w:lineRule="auto"/>
        <w:jc w:val="center"/>
        <w:rPr>
          <w:b/>
          <w:sz w:val="28"/>
          <w:szCs w:val="28"/>
        </w:rPr>
      </w:pPr>
      <w:r>
        <w:rPr>
          <w:b/>
          <w:sz w:val="28"/>
          <w:szCs w:val="28"/>
        </w:rPr>
        <w:lastRenderedPageBreak/>
        <w:t>1.3. КОНТИНГЕНТ ВОСПИТАННИКОВ</w:t>
      </w:r>
    </w:p>
    <w:p w:rsidR="008E2ED0" w:rsidRDefault="008E2ED0" w:rsidP="004F53B4">
      <w:pPr>
        <w:spacing w:line="276" w:lineRule="auto"/>
        <w:rPr>
          <w:b/>
          <w:sz w:val="28"/>
          <w:szCs w:val="28"/>
        </w:rPr>
      </w:pPr>
    </w:p>
    <w:p w:rsidR="008E2ED0" w:rsidRPr="00F426F0" w:rsidRDefault="008E2ED0" w:rsidP="004F53B4">
      <w:pPr>
        <w:spacing w:line="276" w:lineRule="auto"/>
        <w:rPr>
          <w:sz w:val="28"/>
          <w:szCs w:val="28"/>
        </w:rPr>
      </w:pPr>
      <w:r w:rsidRPr="00F426F0">
        <w:rPr>
          <w:b/>
          <w:sz w:val="28"/>
          <w:szCs w:val="28"/>
        </w:rPr>
        <w:t>Количество   детей по списку</w:t>
      </w:r>
      <w:r w:rsidRPr="00F426F0">
        <w:rPr>
          <w:sz w:val="28"/>
          <w:szCs w:val="28"/>
        </w:rPr>
        <w:t xml:space="preserve"> в 201</w:t>
      </w:r>
      <w:r w:rsidR="00B00BD4">
        <w:rPr>
          <w:sz w:val="28"/>
          <w:szCs w:val="28"/>
        </w:rPr>
        <w:t>6</w:t>
      </w:r>
      <w:r w:rsidRPr="00F426F0">
        <w:rPr>
          <w:sz w:val="28"/>
          <w:szCs w:val="28"/>
        </w:rPr>
        <w:t>-201</w:t>
      </w:r>
      <w:r w:rsidR="00B00BD4">
        <w:rPr>
          <w:sz w:val="28"/>
          <w:szCs w:val="28"/>
        </w:rPr>
        <w:t>7</w:t>
      </w:r>
      <w:r w:rsidRPr="00F426F0">
        <w:rPr>
          <w:sz w:val="28"/>
          <w:szCs w:val="28"/>
        </w:rPr>
        <w:t xml:space="preserve"> учебном году: </w:t>
      </w:r>
      <w:r w:rsidR="00B00BD4">
        <w:rPr>
          <w:sz w:val="28"/>
          <w:szCs w:val="28"/>
        </w:rPr>
        <w:t>328</w:t>
      </w:r>
      <w:r w:rsidRPr="00F426F0">
        <w:rPr>
          <w:sz w:val="28"/>
          <w:szCs w:val="28"/>
        </w:rPr>
        <w:t xml:space="preserve"> детей</w:t>
      </w:r>
    </w:p>
    <w:p w:rsidR="008E2ED0" w:rsidRPr="00F426F0" w:rsidRDefault="008E2ED0" w:rsidP="004F53B4">
      <w:pPr>
        <w:spacing w:line="276" w:lineRule="auto"/>
        <w:outlineLvl w:val="0"/>
        <w:rPr>
          <w:sz w:val="28"/>
          <w:szCs w:val="28"/>
        </w:rPr>
      </w:pPr>
      <w:r w:rsidRPr="00F426F0">
        <w:rPr>
          <w:b/>
          <w:sz w:val="28"/>
          <w:szCs w:val="28"/>
        </w:rPr>
        <w:t>Количество выпускников:</w:t>
      </w:r>
      <w:r w:rsidRPr="00F426F0">
        <w:rPr>
          <w:sz w:val="28"/>
          <w:szCs w:val="28"/>
        </w:rPr>
        <w:t xml:space="preserve"> </w:t>
      </w:r>
      <w:r>
        <w:rPr>
          <w:sz w:val="28"/>
          <w:szCs w:val="28"/>
        </w:rPr>
        <w:t>4</w:t>
      </w:r>
      <w:r w:rsidR="00B00BD4">
        <w:rPr>
          <w:sz w:val="28"/>
          <w:szCs w:val="28"/>
        </w:rPr>
        <w:t>6</w:t>
      </w:r>
      <w:r>
        <w:rPr>
          <w:sz w:val="28"/>
          <w:szCs w:val="28"/>
        </w:rPr>
        <w:t xml:space="preserve"> человек</w:t>
      </w:r>
    </w:p>
    <w:p w:rsidR="008E2ED0" w:rsidRPr="00F426F0" w:rsidRDefault="008E2ED0" w:rsidP="004F53B4">
      <w:pPr>
        <w:spacing w:line="276" w:lineRule="auto"/>
        <w:rPr>
          <w:sz w:val="28"/>
          <w:szCs w:val="28"/>
        </w:rPr>
      </w:pPr>
    </w:p>
    <w:p w:rsidR="008E2ED0" w:rsidRPr="00F426F0" w:rsidRDefault="008E2ED0" w:rsidP="004F53B4">
      <w:pPr>
        <w:spacing w:line="276" w:lineRule="auto"/>
        <w:rPr>
          <w:sz w:val="28"/>
          <w:szCs w:val="28"/>
        </w:rPr>
      </w:pPr>
      <w:r w:rsidRPr="00F426F0">
        <w:rPr>
          <w:sz w:val="28"/>
          <w:szCs w:val="28"/>
        </w:rPr>
        <w:t>В 201</w:t>
      </w:r>
      <w:r w:rsidR="00B00BD4">
        <w:rPr>
          <w:sz w:val="28"/>
          <w:szCs w:val="28"/>
        </w:rPr>
        <w:t>6</w:t>
      </w:r>
      <w:r w:rsidRPr="00F426F0">
        <w:rPr>
          <w:sz w:val="28"/>
          <w:szCs w:val="28"/>
        </w:rPr>
        <w:t>-201</w:t>
      </w:r>
      <w:r w:rsidR="00B00BD4">
        <w:rPr>
          <w:sz w:val="28"/>
          <w:szCs w:val="28"/>
        </w:rPr>
        <w:t>7</w:t>
      </w:r>
      <w:r w:rsidRPr="00F426F0">
        <w:rPr>
          <w:sz w:val="28"/>
          <w:szCs w:val="28"/>
        </w:rPr>
        <w:t xml:space="preserve"> учебном году в ДО</w:t>
      </w:r>
      <w:r>
        <w:rPr>
          <w:sz w:val="28"/>
          <w:szCs w:val="28"/>
        </w:rPr>
        <w:t>О</w:t>
      </w:r>
      <w:r w:rsidRPr="00F426F0">
        <w:rPr>
          <w:sz w:val="28"/>
          <w:szCs w:val="28"/>
        </w:rPr>
        <w:t xml:space="preserve"> функционирует </w:t>
      </w:r>
      <w:r w:rsidRPr="00F426F0">
        <w:rPr>
          <w:b/>
          <w:sz w:val="28"/>
          <w:szCs w:val="28"/>
        </w:rPr>
        <w:t>12 групп:</w:t>
      </w:r>
    </w:p>
    <w:tbl>
      <w:tblPr>
        <w:tblStyle w:val="a3"/>
        <w:tblW w:w="0" w:type="auto"/>
        <w:jc w:val="center"/>
        <w:tblInd w:w="-601" w:type="dxa"/>
        <w:tblLayout w:type="fixed"/>
        <w:tblLook w:val="04A0"/>
      </w:tblPr>
      <w:tblGrid>
        <w:gridCol w:w="1135"/>
        <w:gridCol w:w="2551"/>
        <w:gridCol w:w="1843"/>
        <w:gridCol w:w="2268"/>
        <w:gridCol w:w="2375"/>
      </w:tblGrid>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 группы</w:t>
            </w:r>
          </w:p>
        </w:tc>
        <w:tc>
          <w:tcPr>
            <w:tcW w:w="2551" w:type="dxa"/>
            <w:vAlign w:val="center"/>
          </w:tcPr>
          <w:p w:rsidR="00B00BD4" w:rsidRDefault="00B00BD4" w:rsidP="004F53B4">
            <w:pPr>
              <w:spacing w:line="276" w:lineRule="auto"/>
              <w:jc w:val="center"/>
              <w:rPr>
                <w:b/>
                <w:sz w:val="28"/>
                <w:szCs w:val="28"/>
              </w:rPr>
            </w:pPr>
            <w:r w:rsidRPr="00EF6F6F">
              <w:rPr>
                <w:b/>
                <w:sz w:val="28"/>
                <w:szCs w:val="28"/>
              </w:rPr>
              <w:t xml:space="preserve">Возрастная </w:t>
            </w:r>
          </w:p>
          <w:p w:rsidR="00B00BD4" w:rsidRPr="00EF6F6F" w:rsidRDefault="00B00BD4" w:rsidP="004F53B4">
            <w:pPr>
              <w:spacing w:line="276" w:lineRule="auto"/>
              <w:jc w:val="center"/>
              <w:rPr>
                <w:b/>
                <w:sz w:val="28"/>
                <w:szCs w:val="28"/>
              </w:rPr>
            </w:pPr>
            <w:r w:rsidRPr="00EF6F6F">
              <w:rPr>
                <w:b/>
                <w:sz w:val="28"/>
                <w:szCs w:val="28"/>
              </w:rPr>
              <w:t>категория</w:t>
            </w:r>
          </w:p>
        </w:tc>
        <w:tc>
          <w:tcPr>
            <w:tcW w:w="1843" w:type="dxa"/>
            <w:vAlign w:val="center"/>
          </w:tcPr>
          <w:p w:rsidR="00B00BD4" w:rsidRDefault="00B00BD4" w:rsidP="004F53B4">
            <w:pPr>
              <w:spacing w:line="276" w:lineRule="auto"/>
              <w:jc w:val="center"/>
              <w:rPr>
                <w:b/>
                <w:sz w:val="28"/>
                <w:szCs w:val="28"/>
              </w:rPr>
            </w:pPr>
            <w:r w:rsidRPr="00EF6F6F">
              <w:rPr>
                <w:b/>
                <w:sz w:val="28"/>
                <w:szCs w:val="28"/>
              </w:rPr>
              <w:t xml:space="preserve">Возраст </w:t>
            </w:r>
          </w:p>
          <w:p w:rsidR="00B00BD4" w:rsidRPr="00EF6F6F" w:rsidRDefault="00B00BD4" w:rsidP="004F53B4">
            <w:pPr>
              <w:spacing w:line="276" w:lineRule="auto"/>
              <w:jc w:val="center"/>
              <w:rPr>
                <w:b/>
                <w:sz w:val="28"/>
                <w:szCs w:val="28"/>
              </w:rPr>
            </w:pPr>
            <w:r w:rsidRPr="00EF6F6F">
              <w:rPr>
                <w:b/>
                <w:sz w:val="28"/>
                <w:szCs w:val="28"/>
              </w:rPr>
              <w:t>детей</w:t>
            </w:r>
          </w:p>
        </w:tc>
        <w:tc>
          <w:tcPr>
            <w:tcW w:w="2268" w:type="dxa"/>
            <w:vAlign w:val="center"/>
          </w:tcPr>
          <w:p w:rsidR="00B00BD4" w:rsidRPr="00EF6F6F" w:rsidRDefault="00B00BD4" w:rsidP="004F53B4">
            <w:pPr>
              <w:spacing w:line="276" w:lineRule="auto"/>
              <w:jc w:val="center"/>
              <w:rPr>
                <w:b/>
                <w:sz w:val="28"/>
                <w:szCs w:val="28"/>
              </w:rPr>
            </w:pPr>
            <w:r w:rsidRPr="00EF6F6F">
              <w:rPr>
                <w:b/>
                <w:sz w:val="28"/>
                <w:szCs w:val="28"/>
              </w:rPr>
              <w:t>Воспитатели</w:t>
            </w:r>
          </w:p>
        </w:tc>
        <w:tc>
          <w:tcPr>
            <w:tcW w:w="2375" w:type="dxa"/>
            <w:vAlign w:val="center"/>
          </w:tcPr>
          <w:p w:rsidR="00B00BD4" w:rsidRDefault="00B00BD4" w:rsidP="004F53B4">
            <w:pPr>
              <w:spacing w:line="276" w:lineRule="auto"/>
              <w:jc w:val="center"/>
              <w:rPr>
                <w:b/>
                <w:sz w:val="28"/>
                <w:szCs w:val="28"/>
              </w:rPr>
            </w:pPr>
            <w:r w:rsidRPr="00EF6F6F">
              <w:rPr>
                <w:b/>
                <w:sz w:val="28"/>
                <w:szCs w:val="28"/>
              </w:rPr>
              <w:t xml:space="preserve">Младший </w:t>
            </w:r>
          </w:p>
          <w:p w:rsidR="00B00BD4" w:rsidRPr="00EF6F6F" w:rsidRDefault="00B00BD4" w:rsidP="004F53B4">
            <w:pPr>
              <w:spacing w:line="276" w:lineRule="auto"/>
              <w:jc w:val="center"/>
              <w:rPr>
                <w:b/>
                <w:sz w:val="28"/>
                <w:szCs w:val="28"/>
              </w:rPr>
            </w:pPr>
            <w:r w:rsidRPr="00EF6F6F">
              <w:rPr>
                <w:b/>
                <w:sz w:val="28"/>
                <w:szCs w:val="28"/>
              </w:rPr>
              <w:t>воспитатель</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1</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1 младшая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2-3 года</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Ромашова Н.В.</w:t>
            </w:r>
          </w:p>
          <w:p w:rsidR="00B00BD4" w:rsidRPr="00EF6F6F" w:rsidRDefault="00B00BD4" w:rsidP="004F53B4">
            <w:pPr>
              <w:spacing w:line="276" w:lineRule="auto"/>
              <w:jc w:val="center"/>
              <w:rPr>
                <w:sz w:val="28"/>
                <w:szCs w:val="28"/>
              </w:rPr>
            </w:pPr>
            <w:r w:rsidRPr="00EF6F6F">
              <w:rPr>
                <w:sz w:val="28"/>
                <w:szCs w:val="28"/>
              </w:rPr>
              <w:t>Седавкина А.И.</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Колесова А.С.</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2</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2 младшая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3-4 года</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Вехина О.А.</w:t>
            </w:r>
          </w:p>
          <w:p w:rsidR="00B00BD4" w:rsidRPr="00EF6F6F" w:rsidRDefault="00B00BD4" w:rsidP="004F53B4">
            <w:pPr>
              <w:spacing w:line="276" w:lineRule="auto"/>
              <w:jc w:val="center"/>
              <w:rPr>
                <w:sz w:val="28"/>
                <w:szCs w:val="28"/>
              </w:rPr>
            </w:pPr>
            <w:r w:rsidRPr="00EF6F6F">
              <w:rPr>
                <w:sz w:val="28"/>
                <w:szCs w:val="28"/>
              </w:rPr>
              <w:t>Казакова Т.А.</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Коробова Л.В.</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3</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Средняя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4-5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Серенкова А.М.</w:t>
            </w:r>
          </w:p>
          <w:p w:rsidR="00B00BD4" w:rsidRPr="00EF6F6F" w:rsidRDefault="00B00BD4" w:rsidP="004F53B4">
            <w:pPr>
              <w:spacing w:line="276" w:lineRule="auto"/>
              <w:jc w:val="center"/>
              <w:rPr>
                <w:sz w:val="28"/>
                <w:szCs w:val="28"/>
              </w:rPr>
            </w:pPr>
            <w:r w:rsidRPr="00EF6F6F">
              <w:rPr>
                <w:sz w:val="28"/>
                <w:szCs w:val="28"/>
              </w:rPr>
              <w:t>Вербина Н.Е.</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Сачкова Е.А.</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4</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2 младшая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3-4 года</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Морозова Л.В.</w:t>
            </w:r>
          </w:p>
          <w:p w:rsidR="00B00BD4" w:rsidRPr="00EF6F6F" w:rsidRDefault="00B00BD4" w:rsidP="004F53B4">
            <w:pPr>
              <w:spacing w:line="276" w:lineRule="auto"/>
              <w:jc w:val="center"/>
              <w:rPr>
                <w:sz w:val="28"/>
                <w:szCs w:val="28"/>
              </w:rPr>
            </w:pPr>
            <w:r w:rsidRPr="00EF6F6F">
              <w:rPr>
                <w:sz w:val="28"/>
                <w:szCs w:val="28"/>
              </w:rPr>
              <w:t>Липина Н.К.</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Бакаева Е.И.</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5</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Средняя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4-5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Кузьмина Л.В.</w:t>
            </w:r>
          </w:p>
          <w:p w:rsidR="00B00BD4" w:rsidRPr="00EF6F6F" w:rsidRDefault="00B00BD4" w:rsidP="004F53B4">
            <w:pPr>
              <w:spacing w:line="276" w:lineRule="auto"/>
              <w:jc w:val="center"/>
              <w:rPr>
                <w:sz w:val="28"/>
                <w:szCs w:val="28"/>
              </w:rPr>
            </w:pPr>
            <w:r w:rsidRPr="00EF6F6F">
              <w:rPr>
                <w:sz w:val="28"/>
                <w:szCs w:val="28"/>
              </w:rPr>
              <w:t>Рыбалкина А.Г.</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Бубякина Т.П.</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6</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Средняя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4-5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Чучелова Е.С.</w:t>
            </w:r>
          </w:p>
          <w:p w:rsidR="00B00BD4" w:rsidRPr="00EF6F6F" w:rsidRDefault="00B00BD4" w:rsidP="004F53B4">
            <w:pPr>
              <w:spacing w:line="276" w:lineRule="auto"/>
              <w:jc w:val="center"/>
              <w:rPr>
                <w:sz w:val="28"/>
                <w:szCs w:val="28"/>
              </w:rPr>
            </w:pPr>
            <w:r w:rsidRPr="00EF6F6F">
              <w:rPr>
                <w:sz w:val="28"/>
                <w:szCs w:val="28"/>
              </w:rPr>
              <w:t>Лестова О.В.</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Путкова Ю.В.</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7</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Средняя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4-5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Куликова С.А.</w:t>
            </w:r>
          </w:p>
          <w:p w:rsidR="00B00BD4" w:rsidRPr="00EF6F6F" w:rsidRDefault="00B00BD4" w:rsidP="004F53B4">
            <w:pPr>
              <w:spacing w:line="276" w:lineRule="auto"/>
              <w:jc w:val="center"/>
              <w:rPr>
                <w:sz w:val="28"/>
                <w:szCs w:val="28"/>
              </w:rPr>
            </w:pPr>
            <w:r w:rsidRPr="00EF6F6F">
              <w:rPr>
                <w:sz w:val="28"/>
                <w:szCs w:val="28"/>
              </w:rPr>
              <w:t>Маркович М.Б.</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Короткова К.А.</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8</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Старшая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5-6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Базанова Н.А.</w:t>
            </w:r>
          </w:p>
          <w:p w:rsidR="00B00BD4" w:rsidRPr="00EF6F6F" w:rsidRDefault="00B00BD4" w:rsidP="004F53B4">
            <w:pPr>
              <w:spacing w:line="276" w:lineRule="auto"/>
              <w:jc w:val="center"/>
              <w:rPr>
                <w:sz w:val="28"/>
                <w:szCs w:val="28"/>
              </w:rPr>
            </w:pPr>
            <w:r w:rsidRPr="00EF6F6F">
              <w:rPr>
                <w:sz w:val="28"/>
                <w:szCs w:val="28"/>
              </w:rPr>
              <w:t>Пучкова Ю.С.</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Якубовская Е.И.</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9</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Разновозрастная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5-7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Буденная С.В.</w:t>
            </w:r>
          </w:p>
          <w:p w:rsidR="00B00BD4" w:rsidRPr="00EF6F6F" w:rsidRDefault="00B00BD4" w:rsidP="004F53B4">
            <w:pPr>
              <w:spacing w:line="276" w:lineRule="auto"/>
              <w:jc w:val="center"/>
              <w:rPr>
                <w:sz w:val="28"/>
                <w:szCs w:val="28"/>
              </w:rPr>
            </w:pPr>
            <w:r w:rsidRPr="00EF6F6F">
              <w:rPr>
                <w:sz w:val="28"/>
                <w:szCs w:val="28"/>
              </w:rPr>
              <w:t>Плохова И.А.</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Хромова Е.В.</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10</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Старшая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5-6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Вербина Е.Ю.</w:t>
            </w:r>
          </w:p>
          <w:p w:rsidR="00B00BD4" w:rsidRPr="00EF6F6F" w:rsidRDefault="00B00BD4" w:rsidP="004F53B4">
            <w:pPr>
              <w:spacing w:line="276" w:lineRule="auto"/>
              <w:jc w:val="center"/>
              <w:rPr>
                <w:sz w:val="28"/>
                <w:szCs w:val="28"/>
              </w:rPr>
            </w:pPr>
            <w:r w:rsidRPr="00EF6F6F">
              <w:rPr>
                <w:sz w:val="28"/>
                <w:szCs w:val="28"/>
              </w:rPr>
              <w:t>Лаврова К.В.</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Омарова С.О.</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11</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Разновозрастная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4-5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Айгараева Н.С.</w:t>
            </w:r>
          </w:p>
          <w:p w:rsidR="00B00BD4" w:rsidRPr="00EF6F6F" w:rsidRDefault="00B00BD4" w:rsidP="004F53B4">
            <w:pPr>
              <w:spacing w:line="276" w:lineRule="auto"/>
              <w:jc w:val="center"/>
              <w:rPr>
                <w:sz w:val="28"/>
                <w:szCs w:val="28"/>
              </w:rPr>
            </w:pPr>
            <w:r w:rsidRPr="00EF6F6F">
              <w:rPr>
                <w:sz w:val="28"/>
                <w:szCs w:val="28"/>
              </w:rPr>
              <w:t>Коломина Е.В.</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Тюленева Н.В.</w:t>
            </w:r>
          </w:p>
        </w:tc>
      </w:tr>
      <w:tr w:rsidR="00B00BD4" w:rsidRPr="00EF6F6F" w:rsidTr="00B00BD4">
        <w:trPr>
          <w:jc w:val="center"/>
        </w:trPr>
        <w:tc>
          <w:tcPr>
            <w:tcW w:w="1135" w:type="dxa"/>
            <w:vAlign w:val="center"/>
          </w:tcPr>
          <w:p w:rsidR="00B00BD4" w:rsidRPr="00EF6F6F" w:rsidRDefault="00B00BD4" w:rsidP="004F53B4">
            <w:pPr>
              <w:spacing w:line="276" w:lineRule="auto"/>
              <w:jc w:val="center"/>
              <w:rPr>
                <w:b/>
                <w:sz w:val="28"/>
                <w:szCs w:val="28"/>
              </w:rPr>
            </w:pPr>
            <w:r w:rsidRPr="00EF6F6F">
              <w:rPr>
                <w:b/>
                <w:sz w:val="28"/>
                <w:szCs w:val="28"/>
              </w:rPr>
              <w:t>12</w:t>
            </w:r>
          </w:p>
        </w:tc>
        <w:tc>
          <w:tcPr>
            <w:tcW w:w="2551" w:type="dxa"/>
            <w:vAlign w:val="center"/>
          </w:tcPr>
          <w:p w:rsidR="00B00BD4" w:rsidRPr="00EF6F6F" w:rsidRDefault="00B00BD4" w:rsidP="004F53B4">
            <w:pPr>
              <w:spacing w:line="276" w:lineRule="auto"/>
              <w:jc w:val="center"/>
              <w:rPr>
                <w:sz w:val="28"/>
                <w:szCs w:val="28"/>
              </w:rPr>
            </w:pPr>
            <w:r w:rsidRPr="00EF6F6F">
              <w:rPr>
                <w:sz w:val="28"/>
                <w:szCs w:val="28"/>
              </w:rPr>
              <w:t>Подготовительная группа</w:t>
            </w:r>
          </w:p>
        </w:tc>
        <w:tc>
          <w:tcPr>
            <w:tcW w:w="1843" w:type="dxa"/>
            <w:vAlign w:val="center"/>
          </w:tcPr>
          <w:p w:rsidR="00B00BD4" w:rsidRPr="00EF6F6F" w:rsidRDefault="00B00BD4" w:rsidP="004F53B4">
            <w:pPr>
              <w:spacing w:line="276" w:lineRule="auto"/>
              <w:jc w:val="center"/>
              <w:rPr>
                <w:sz w:val="28"/>
                <w:szCs w:val="28"/>
              </w:rPr>
            </w:pPr>
            <w:r w:rsidRPr="00EF6F6F">
              <w:rPr>
                <w:sz w:val="28"/>
                <w:szCs w:val="28"/>
              </w:rPr>
              <w:t>6-7 лет</w:t>
            </w:r>
          </w:p>
        </w:tc>
        <w:tc>
          <w:tcPr>
            <w:tcW w:w="2268" w:type="dxa"/>
            <w:vAlign w:val="center"/>
          </w:tcPr>
          <w:p w:rsidR="00B00BD4" w:rsidRPr="00EF6F6F" w:rsidRDefault="00B00BD4" w:rsidP="004F53B4">
            <w:pPr>
              <w:spacing w:line="276" w:lineRule="auto"/>
              <w:jc w:val="center"/>
              <w:rPr>
                <w:sz w:val="28"/>
                <w:szCs w:val="28"/>
              </w:rPr>
            </w:pPr>
            <w:r w:rsidRPr="00EF6F6F">
              <w:rPr>
                <w:sz w:val="28"/>
                <w:szCs w:val="28"/>
              </w:rPr>
              <w:t>Трубина Н.Б.</w:t>
            </w:r>
          </w:p>
          <w:p w:rsidR="00B00BD4" w:rsidRPr="00EF6F6F" w:rsidRDefault="00B00BD4" w:rsidP="004F53B4">
            <w:pPr>
              <w:spacing w:line="276" w:lineRule="auto"/>
              <w:jc w:val="center"/>
              <w:rPr>
                <w:sz w:val="28"/>
                <w:szCs w:val="28"/>
              </w:rPr>
            </w:pPr>
            <w:r w:rsidRPr="00EF6F6F">
              <w:rPr>
                <w:sz w:val="28"/>
                <w:szCs w:val="28"/>
              </w:rPr>
              <w:t>Назарова Е.Е.</w:t>
            </w:r>
          </w:p>
        </w:tc>
        <w:tc>
          <w:tcPr>
            <w:tcW w:w="2375" w:type="dxa"/>
            <w:vAlign w:val="center"/>
          </w:tcPr>
          <w:p w:rsidR="00B00BD4" w:rsidRPr="00EF6F6F" w:rsidRDefault="00B00BD4" w:rsidP="004F53B4">
            <w:pPr>
              <w:spacing w:line="276" w:lineRule="auto"/>
              <w:jc w:val="center"/>
              <w:rPr>
                <w:sz w:val="28"/>
                <w:szCs w:val="28"/>
              </w:rPr>
            </w:pPr>
            <w:r w:rsidRPr="00EF6F6F">
              <w:rPr>
                <w:sz w:val="28"/>
                <w:szCs w:val="28"/>
              </w:rPr>
              <w:t>Федотова Т.А.</w:t>
            </w:r>
          </w:p>
        </w:tc>
      </w:tr>
    </w:tbl>
    <w:p w:rsidR="008E2ED0" w:rsidRDefault="008E2ED0" w:rsidP="004F53B4">
      <w:pPr>
        <w:spacing w:line="276" w:lineRule="auto"/>
        <w:outlineLvl w:val="0"/>
        <w:rPr>
          <w:sz w:val="28"/>
          <w:szCs w:val="28"/>
        </w:rPr>
      </w:pPr>
    </w:p>
    <w:p w:rsidR="00B00BD4" w:rsidRDefault="00B00BD4" w:rsidP="004F53B4">
      <w:pPr>
        <w:suppressAutoHyphens w:val="0"/>
        <w:spacing w:after="200" w:line="276" w:lineRule="auto"/>
        <w:rPr>
          <w:b/>
          <w:sz w:val="28"/>
          <w:szCs w:val="28"/>
        </w:rPr>
      </w:pPr>
      <w:r>
        <w:rPr>
          <w:b/>
          <w:sz w:val="28"/>
          <w:szCs w:val="28"/>
        </w:rPr>
        <w:br w:type="page"/>
      </w:r>
    </w:p>
    <w:p w:rsidR="00B00BD4" w:rsidRPr="00EF6F6F" w:rsidRDefault="00B00BD4" w:rsidP="004F53B4">
      <w:pPr>
        <w:spacing w:line="276" w:lineRule="auto"/>
        <w:ind w:firstLine="567"/>
        <w:jc w:val="center"/>
        <w:rPr>
          <w:b/>
          <w:sz w:val="28"/>
          <w:szCs w:val="28"/>
        </w:rPr>
      </w:pPr>
      <w:r w:rsidRPr="00EF6F6F">
        <w:rPr>
          <w:b/>
          <w:sz w:val="28"/>
          <w:szCs w:val="28"/>
        </w:rPr>
        <w:lastRenderedPageBreak/>
        <w:t>Специалисты МДОУ «Детский сад №125»</w:t>
      </w:r>
    </w:p>
    <w:tbl>
      <w:tblPr>
        <w:tblStyle w:val="a3"/>
        <w:tblW w:w="5000" w:type="pct"/>
        <w:tblLook w:val="04A0"/>
      </w:tblPr>
      <w:tblGrid>
        <w:gridCol w:w="799"/>
        <w:gridCol w:w="4805"/>
        <w:gridCol w:w="4300"/>
      </w:tblGrid>
      <w:tr w:rsidR="00B00BD4" w:rsidRPr="00EF6F6F" w:rsidTr="00B00BD4">
        <w:tc>
          <w:tcPr>
            <w:tcW w:w="403" w:type="pct"/>
            <w:vAlign w:val="center"/>
          </w:tcPr>
          <w:p w:rsidR="00B00BD4" w:rsidRPr="00EF6F6F" w:rsidRDefault="00B00BD4" w:rsidP="004F53B4">
            <w:pPr>
              <w:spacing w:line="276" w:lineRule="auto"/>
              <w:jc w:val="center"/>
              <w:rPr>
                <w:b/>
                <w:sz w:val="28"/>
                <w:szCs w:val="28"/>
              </w:rPr>
            </w:pPr>
            <w:r w:rsidRPr="00EF6F6F">
              <w:rPr>
                <w:b/>
                <w:sz w:val="28"/>
                <w:szCs w:val="28"/>
              </w:rPr>
              <w:t>№ п/п</w:t>
            </w:r>
          </w:p>
        </w:tc>
        <w:tc>
          <w:tcPr>
            <w:tcW w:w="2426" w:type="pct"/>
            <w:vAlign w:val="center"/>
          </w:tcPr>
          <w:p w:rsidR="00B00BD4" w:rsidRPr="00EF6F6F" w:rsidRDefault="00B00BD4" w:rsidP="004F53B4">
            <w:pPr>
              <w:spacing w:line="276" w:lineRule="auto"/>
              <w:jc w:val="center"/>
              <w:rPr>
                <w:b/>
                <w:sz w:val="28"/>
                <w:szCs w:val="28"/>
              </w:rPr>
            </w:pPr>
            <w:r w:rsidRPr="00EF6F6F">
              <w:rPr>
                <w:b/>
                <w:sz w:val="28"/>
                <w:szCs w:val="28"/>
              </w:rPr>
              <w:t>Фамилия Имя Отчество</w:t>
            </w:r>
          </w:p>
        </w:tc>
        <w:tc>
          <w:tcPr>
            <w:tcW w:w="2171" w:type="pct"/>
            <w:vAlign w:val="center"/>
          </w:tcPr>
          <w:p w:rsidR="00B00BD4" w:rsidRPr="00EF6F6F" w:rsidRDefault="00B00BD4" w:rsidP="004F53B4">
            <w:pPr>
              <w:spacing w:line="276" w:lineRule="auto"/>
              <w:jc w:val="center"/>
              <w:rPr>
                <w:b/>
                <w:sz w:val="28"/>
                <w:szCs w:val="28"/>
              </w:rPr>
            </w:pPr>
            <w:r w:rsidRPr="00EF6F6F">
              <w:rPr>
                <w:b/>
                <w:sz w:val="28"/>
                <w:szCs w:val="28"/>
              </w:rPr>
              <w:t>Должность</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Новикова Светлана Сергеевна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Инструктор по физической культуре</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Щукина Татьяна Альбертовна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Музыкальный руководитель</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Маркова Нина Аркадьевна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Музыкальный руководитель</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Смирнова Татьяна Викторовна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Воспитатель по хореографии</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Головинова Ирина Павловна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Специалист по изобразительной деятельности</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Аксенова Дарья Валерьевна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Педаго-психолог</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Лепилова Екатерина Сергеевна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Учитель-логопед</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Румянцева Ася Вячеславовна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Учитель-логопед</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Журавлева Анна Алексеевна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Учитель-дефектолог</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Коковкина Анна Владимировна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Старший воспитатель</w:t>
            </w:r>
          </w:p>
        </w:tc>
      </w:tr>
      <w:tr w:rsidR="00B00BD4" w:rsidRPr="00EF6F6F" w:rsidTr="00B00BD4">
        <w:tc>
          <w:tcPr>
            <w:tcW w:w="403" w:type="pct"/>
            <w:vAlign w:val="center"/>
          </w:tcPr>
          <w:p w:rsidR="00B00BD4" w:rsidRPr="00EF6F6F" w:rsidRDefault="00B00BD4" w:rsidP="004F53B4">
            <w:pPr>
              <w:pStyle w:val="a4"/>
              <w:numPr>
                <w:ilvl w:val="0"/>
                <w:numId w:val="12"/>
              </w:numPr>
              <w:suppressAutoHyphens w:val="0"/>
              <w:spacing w:after="0"/>
              <w:ind w:left="0" w:firstLine="0"/>
              <w:contextualSpacing/>
              <w:jc w:val="center"/>
              <w:rPr>
                <w:rFonts w:ascii="Times New Roman" w:hAnsi="Times New Roman" w:cs="Times New Roman"/>
                <w:b/>
                <w:sz w:val="28"/>
                <w:szCs w:val="28"/>
              </w:rPr>
            </w:pPr>
          </w:p>
        </w:tc>
        <w:tc>
          <w:tcPr>
            <w:tcW w:w="2426" w:type="pct"/>
            <w:vAlign w:val="center"/>
          </w:tcPr>
          <w:p w:rsidR="00B00BD4" w:rsidRPr="00EF6F6F" w:rsidRDefault="00B00BD4" w:rsidP="004F53B4">
            <w:pPr>
              <w:spacing w:line="276" w:lineRule="auto"/>
              <w:jc w:val="center"/>
              <w:rPr>
                <w:sz w:val="28"/>
                <w:szCs w:val="28"/>
              </w:rPr>
            </w:pPr>
            <w:r w:rsidRPr="00EF6F6F">
              <w:rPr>
                <w:sz w:val="28"/>
                <w:szCs w:val="28"/>
              </w:rPr>
              <w:t>Починская Юлия Николаевна</w:t>
            </w:r>
          </w:p>
        </w:tc>
        <w:tc>
          <w:tcPr>
            <w:tcW w:w="2171" w:type="pct"/>
            <w:vAlign w:val="center"/>
          </w:tcPr>
          <w:p w:rsidR="00B00BD4" w:rsidRPr="00EF6F6F" w:rsidRDefault="00B00BD4" w:rsidP="004F53B4">
            <w:pPr>
              <w:spacing w:line="276" w:lineRule="auto"/>
              <w:jc w:val="center"/>
              <w:rPr>
                <w:sz w:val="28"/>
                <w:szCs w:val="28"/>
              </w:rPr>
            </w:pPr>
            <w:r w:rsidRPr="00EF6F6F">
              <w:rPr>
                <w:sz w:val="28"/>
                <w:szCs w:val="28"/>
              </w:rPr>
              <w:t>Старший воспитатель</w:t>
            </w:r>
          </w:p>
        </w:tc>
      </w:tr>
    </w:tbl>
    <w:p w:rsidR="00B00BD4" w:rsidRPr="005C7C01" w:rsidRDefault="00B00BD4" w:rsidP="004F53B4">
      <w:pPr>
        <w:spacing w:line="276" w:lineRule="auto"/>
        <w:outlineLvl w:val="0"/>
        <w:rPr>
          <w:sz w:val="28"/>
          <w:szCs w:val="28"/>
        </w:rPr>
      </w:pPr>
    </w:p>
    <w:p w:rsidR="008E2ED0" w:rsidRDefault="008E2ED0" w:rsidP="004F53B4">
      <w:pPr>
        <w:spacing w:before="120" w:line="276" w:lineRule="auto"/>
        <w:outlineLvl w:val="0"/>
        <w:rPr>
          <w:sz w:val="28"/>
          <w:szCs w:val="28"/>
        </w:rPr>
      </w:pPr>
      <w:r w:rsidRPr="008C3F27">
        <w:rPr>
          <w:sz w:val="28"/>
          <w:szCs w:val="28"/>
        </w:rPr>
        <w:t xml:space="preserve">Общая численность детей составляет  </w:t>
      </w:r>
      <w:r w:rsidR="00B00BD4">
        <w:rPr>
          <w:sz w:val="28"/>
          <w:szCs w:val="28"/>
        </w:rPr>
        <w:t>328</w:t>
      </w:r>
      <w:r w:rsidRPr="008C3F27">
        <w:rPr>
          <w:sz w:val="28"/>
          <w:szCs w:val="28"/>
        </w:rPr>
        <w:t xml:space="preserve">  человек. Детский сад  в 201</w:t>
      </w:r>
      <w:r w:rsidR="00B00BD4">
        <w:rPr>
          <w:sz w:val="28"/>
          <w:szCs w:val="28"/>
        </w:rPr>
        <w:t>6</w:t>
      </w:r>
      <w:r w:rsidRPr="008C3F27">
        <w:rPr>
          <w:sz w:val="28"/>
          <w:szCs w:val="28"/>
        </w:rPr>
        <w:t>-201</w:t>
      </w:r>
      <w:r w:rsidR="00B00BD4">
        <w:rPr>
          <w:sz w:val="28"/>
          <w:szCs w:val="28"/>
        </w:rPr>
        <w:t>7</w:t>
      </w:r>
      <w:r w:rsidRPr="008C3F27">
        <w:rPr>
          <w:sz w:val="28"/>
          <w:szCs w:val="28"/>
        </w:rPr>
        <w:t xml:space="preserve"> учебном году посещали дети в возрасте с </w:t>
      </w:r>
      <w:r w:rsidR="00B00BD4">
        <w:rPr>
          <w:sz w:val="28"/>
          <w:szCs w:val="28"/>
        </w:rPr>
        <w:t>1,5</w:t>
      </w:r>
      <w:r w:rsidRPr="008C3F27">
        <w:rPr>
          <w:sz w:val="28"/>
          <w:szCs w:val="28"/>
        </w:rPr>
        <w:t xml:space="preserve"> до 7 лет, в том числе:</w:t>
      </w:r>
    </w:p>
    <w:p w:rsidR="008E2ED0" w:rsidRPr="00D12008" w:rsidRDefault="008E2ED0" w:rsidP="004F53B4">
      <w:pPr>
        <w:numPr>
          <w:ilvl w:val="0"/>
          <w:numId w:val="4"/>
        </w:numPr>
        <w:spacing w:line="276" w:lineRule="auto"/>
        <w:outlineLvl w:val="0"/>
        <w:rPr>
          <w:sz w:val="28"/>
          <w:szCs w:val="28"/>
        </w:rPr>
      </w:pPr>
      <w:r w:rsidRPr="00D12008">
        <w:rPr>
          <w:sz w:val="28"/>
          <w:szCs w:val="28"/>
        </w:rPr>
        <w:t>дети раннего возраста (с 1,5 до 3 лет) –2</w:t>
      </w:r>
      <w:r w:rsidR="00B00BD4">
        <w:rPr>
          <w:sz w:val="28"/>
          <w:szCs w:val="28"/>
        </w:rPr>
        <w:t>8</w:t>
      </w:r>
      <w:r w:rsidRPr="00D12008">
        <w:rPr>
          <w:sz w:val="28"/>
          <w:szCs w:val="28"/>
        </w:rPr>
        <w:t xml:space="preserve"> человек, </w:t>
      </w:r>
    </w:p>
    <w:p w:rsidR="008E2ED0" w:rsidRPr="00D12008" w:rsidRDefault="008E2ED0" w:rsidP="004F53B4">
      <w:pPr>
        <w:numPr>
          <w:ilvl w:val="0"/>
          <w:numId w:val="4"/>
        </w:numPr>
        <w:spacing w:line="276" w:lineRule="auto"/>
        <w:outlineLvl w:val="0"/>
        <w:rPr>
          <w:sz w:val="28"/>
          <w:szCs w:val="28"/>
        </w:rPr>
      </w:pPr>
      <w:r w:rsidRPr="00D12008">
        <w:rPr>
          <w:sz w:val="28"/>
          <w:szCs w:val="28"/>
        </w:rPr>
        <w:t>дети дошкольного возраста (с 3 до 7 лет) –</w:t>
      </w:r>
      <w:r w:rsidR="00B00BD4">
        <w:rPr>
          <w:sz w:val="28"/>
          <w:szCs w:val="28"/>
        </w:rPr>
        <w:t>300</w:t>
      </w:r>
      <w:r w:rsidRPr="00D12008">
        <w:rPr>
          <w:sz w:val="28"/>
          <w:szCs w:val="28"/>
        </w:rPr>
        <w:t xml:space="preserve"> человек.</w:t>
      </w:r>
    </w:p>
    <w:p w:rsidR="008E2ED0" w:rsidRDefault="008E2ED0" w:rsidP="004F53B4">
      <w:pPr>
        <w:spacing w:line="276" w:lineRule="auto"/>
        <w:ind w:left="720"/>
        <w:jc w:val="center"/>
        <w:outlineLvl w:val="0"/>
        <w:rPr>
          <w:b/>
          <w:sz w:val="28"/>
          <w:szCs w:val="28"/>
        </w:rPr>
      </w:pPr>
    </w:p>
    <w:p w:rsidR="00B00BD4" w:rsidRDefault="00B00BD4" w:rsidP="004F53B4">
      <w:pPr>
        <w:suppressAutoHyphens w:val="0"/>
        <w:spacing w:after="200" w:line="276" w:lineRule="auto"/>
        <w:rPr>
          <w:b/>
          <w:sz w:val="28"/>
          <w:szCs w:val="28"/>
        </w:rPr>
      </w:pPr>
      <w:r>
        <w:rPr>
          <w:b/>
          <w:sz w:val="28"/>
          <w:szCs w:val="28"/>
        </w:rPr>
        <w:br w:type="page"/>
      </w:r>
    </w:p>
    <w:p w:rsidR="008E2ED0" w:rsidRPr="00915E5C" w:rsidRDefault="008E2ED0" w:rsidP="004F53B4">
      <w:pPr>
        <w:spacing w:after="120" w:line="276" w:lineRule="auto"/>
        <w:ind w:left="720"/>
        <w:jc w:val="center"/>
        <w:outlineLvl w:val="0"/>
        <w:rPr>
          <w:b/>
          <w:sz w:val="28"/>
          <w:szCs w:val="28"/>
        </w:rPr>
      </w:pPr>
      <w:r w:rsidRPr="00915E5C">
        <w:rPr>
          <w:b/>
          <w:sz w:val="28"/>
          <w:szCs w:val="28"/>
        </w:rPr>
        <w:lastRenderedPageBreak/>
        <w:t>Анализ численности воспитанников ДО</w:t>
      </w:r>
      <w:r>
        <w:rPr>
          <w:b/>
          <w:sz w:val="28"/>
          <w:szCs w:val="28"/>
        </w:rPr>
        <w:t>О</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992"/>
        <w:gridCol w:w="992"/>
        <w:gridCol w:w="1134"/>
        <w:gridCol w:w="1134"/>
        <w:gridCol w:w="1134"/>
        <w:gridCol w:w="1134"/>
        <w:gridCol w:w="1014"/>
        <w:gridCol w:w="1112"/>
      </w:tblGrid>
      <w:tr w:rsidR="00B00BD4" w:rsidRPr="009C1E56" w:rsidTr="00B00BD4">
        <w:tc>
          <w:tcPr>
            <w:tcW w:w="2553" w:type="dxa"/>
            <w:vMerge w:val="restart"/>
            <w:vAlign w:val="center"/>
          </w:tcPr>
          <w:p w:rsidR="00B00BD4" w:rsidRPr="009C1E56" w:rsidRDefault="00B00BD4" w:rsidP="004F53B4">
            <w:pPr>
              <w:spacing w:line="276" w:lineRule="auto"/>
              <w:jc w:val="center"/>
              <w:outlineLvl w:val="0"/>
              <w:rPr>
                <w:b/>
                <w:szCs w:val="28"/>
              </w:rPr>
            </w:pPr>
            <w:r w:rsidRPr="009C1E56">
              <w:rPr>
                <w:b/>
                <w:szCs w:val="28"/>
              </w:rPr>
              <w:t>Направленность групп, возраст детей</w:t>
            </w:r>
          </w:p>
        </w:tc>
        <w:tc>
          <w:tcPr>
            <w:tcW w:w="1984" w:type="dxa"/>
            <w:gridSpan w:val="2"/>
            <w:vAlign w:val="center"/>
          </w:tcPr>
          <w:p w:rsidR="00B00BD4" w:rsidRPr="009C1E56" w:rsidRDefault="00B00BD4" w:rsidP="004F53B4">
            <w:pPr>
              <w:spacing w:line="276" w:lineRule="auto"/>
              <w:jc w:val="center"/>
              <w:outlineLvl w:val="0"/>
              <w:rPr>
                <w:b/>
                <w:szCs w:val="28"/>
              </w:rPr>
            </w:pPr>
            <w:r w:rsidRPr="009C1E56">
              <w:rPr>
                <w:b/>
                <w:szCs w:val="28"/>
              </w:rPr>
              <w:t>2013-2014 учебный год</w:t>
            </w:r>
          </w:p>
        </w:tc>
        <w:tc>
          <w:tcPr>
            <w:tcW w:w="2268" w:type="dxa"/>
            <w:gridSpan w:val="2"/>
            <w:vAlign w:val="center"/>
          </w:tcPr>
          <w:p w:rsidR="00B00BD4" w:rsidRPr="009C1E56" w:rsidRDefault="00B00BD4" w:rsidP="004F53B4">
            <w:pPr>
              <w:spacing w:line="276" w:lineRule="auto"/>
              <w:jc w:val="center"/>
              <w:outlineLvl w:val="0"/>
              <w:rPr>
                <w:b/>
                <w:szCs w:val="28"/>
              </w:rPr>
            </w:pPr>
            <w:r w:rsidRPr="009C1E56">
              <w:rPr>
                <w:b/>
                <w:szCs w:val="28"/>
              </w:rPr>
              <w:t>2014-2015 учебный год</w:t>
            </w:r>
          </w:p>
        </w:tc>
        <w:tc>
          <w:tcPr>
            <w:tcW w:w="2268" w:type="dxa"/>
            <w:gridSpan w:val="2"/>
          </w:tcPr>
          <w:p w:rsidR="00B00BD4" w:rsidRPr="009C1E56" w:rsidRDefault="00B00BD4" w:rsidP="004F53B4">
            <w:pPr>
              <w:spacing w:line="276" w:lineRule="auto"/>
              <w:jc w:val="center"/>
              <w:outlineLvl w:val="0"/>
              <w:rPr>
                <w:b/>
                <w:szCs w:val="28"/>
              </w:rPr>
            </w:pPr>
            <w:r w:rsidRPr="009C1E56">
              <w:rPr>
                <w:b/>
                <w:szCs w:val="28"/>
              </w:rPr>
              <w:t>201</w:t>
            </w:r>
            <w:r>
              <w:rPr>
                <w:b/>
                <w:szCs w:val="28"/>
              </w:rPr>
              <w:t>5</w:t>
            </w:r>
            <w:r w:rsidRPr="009C1E56">
              <w:rPr>
                <w:b/>
                <w:szCs w:val="28"/>
              </w:rPr>
              <w:t>-201</w:t>
            </w:r>
            <w:r>
              <w:rPr>
                <w:b/>
                <w:szCs w:val="28"/>
              </w:rPr>
              <w:t xml:space="preserve">6 </w:t>
            </w:r>
            <w:r w:rsidRPr="009C1E56">
              <w:rPr>
                <w:b/>
                <w:szCs w:val="28"/>
              </w:rPr>
              <w:t>учебный год</w:t>
            </w:r>
          </w:p>
        </w:tc>
        <w:tc>
          <w:tcPr>
            <w:tcW w:w="2126" w:type="dxa"/>
            <w:gridSpan w:val="2"/>
          </w:tcPr>
          <w:p w:rsidR="00B00BD4" w:rsidRPr="009C1E56" w:rsidRDefault="00B00BD4" w:rsidP="004F53B4">
            <w:pPr>
              <w:spacing w:line="276" w:lineRule="auto"/>
              <w:jc w:val="center"/>
              <w:outlineLvl w:val="0"/>
              <w:rPr>
                <w:b/>
                <w:szCs w:val="28"/>
              </w:rPr>
            </w:pPr>
            <w:r>
              <w:rPr>
                <w:b/>
                <w:szCs w:val="28"/>
              </w:rPr>
              <w:t>2016-2017 учебный год</w:t>
            </w:r>
          </w:p>
        </w:tc>
      </w:tr>
      <w:tr w:rsidR="00B00BD4" w:rsidRPr="009C1E56" w:rsidTr="00B00BD4">
        <w:tc>
          <w:tcPr>
            <w:tcW w:w="2553" w:type="dxa"/>
            <w:vMerge/>
            <w:vAlign w:val="center"/>
          </w:tcPr>
          <w:p w:rsidR="00B00BD4" w:rsidRPr="009C1E56" w:rsidRDefault="00B00BD4" w:rsidP="004F53B4">
            <w:pPr>
              <w:spacing w:line="276" w:lineRule="auto"/>
              <w:jc w:val="center"/>
              <w:outlineLvl w:val="0"/>
              <w:rPr>
                <w:b/>
                <w:szCs w:val="28"/>
              </w:rPr>
            </w:pPr>
          </w:p>
        </w:tc>
        <w:tc>
          <w:tcPr>
            <w:tcW w:w="992"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групп</w:t>
            </w:r>
          </w:p>
        </w:tc>
        <w:tc>
          <w:tcPr>
            <w:tcW w:w="992"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детей</w:t>
            </w:r>
          </w:p>
        </w:tc>
        <w:tc>
          <w:tcPr>
            <w:tcW w:w="1134"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групп</w:t>
            </w:r>
          </w:p>
        </w:tc>
        <w:tc>
          <w:tcPr>
            <w:tcW w:w="1134"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детей</w:t>
            </w:r>
          </w:p>
        </w:tc>
        <w:tc>
          <w:tcPr>
            <w:tcW w:w="1134"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групп</w:t>
            </w:r>
          </w:p>
        </w:tc>
        <w:tc>
          <w:tcPr>
            <w:tcW w:w="1134"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детей</w:t>
            </w:r>
          </w:p>
        </w:tc>
        <w:tc>
          <w:tcPr>
            <w:tcW w:w="1014"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групп</w:t>
            </w:r>
          </w:p>
        </w:tc>
        <w:tc>
          <w:tcPr>
            <w:tcW w:w="1112" w:type="dxa"/>
            <w:vAlign w:val="center"/>
          </w:tcPr>
          <w:p w:rsidR="00B00BD4" w:rsidRPr="009C1E56" w:rsidRDefault="00B00BD4" w:rsidP="004F53B4">
            <w:pPr>
              <w:spacing w:line="276" w:lineRule="auto"/>
              <w:jc w:val="center"/>
              <w:outlineLvl w:val="0"/>
              <w:rPr>
                <w:b/>
                <w:szCs w:val="28"/>
              </w:rPr>
            </w:pPr>
            <w:r>
              <w:rPr>
                <w:b/>
                <w:szCs w:val="28"/>
              </w:rPr>
              <w:t>Кол-во</w:t>
            </w:r>
            <w:r w:rsidRPr="009C1E56">
              <w:rPr>
                <w:b/>
                <w:szCs w:val="28"/>
              </w:rPr>
              <w:t xml:space="preserve"> детей</w:t>
            </w:r>
          </w:p>
        </w:tc>
      </w:tr>
      <w:tr w:rsidR="00B00BD4" w:rsidRPr="009C1E56" w:rsidTr="00B00BD4">
        <w:tc>
          <w:tcPr>
            <w:tcW w:w="2553" w:type="dxa"/>
          </w:tcPr>
          <w:p w:rsidR="00B00BD4" w:rsidRPr="009C1E56" w:rsidRDefault="00B00BD4" w:rsidP="004F53B4">
            <w:pPr>
              <w:spacing w:line="276" w:lineRule="auto"/>
              <w:jc w:val="center"/>
              <w:outlineLvl w:val="0"/>
              <w:rPr>
                <w:sz w:val="28"/>
                <w:szCs w:val="28"/>
              </w:rPr>
            </w:pPr>
            <w:r w:rsidRPr="009C1E56">
              <w:rPr>
                <w:sz w:val="28"/>
                <w:szCs w:val="28"/>
              </w:rPr>
              <w:t>Группы общеразвивающей направленности раннего возраста (1,5 – 3 лет)</w:t>
            </w:r>
          </w:p>
        </w:tc>
        <w:tc>
          <w:tcPr>
            <w:tcW w:w="992" w:type="dxa"/>
            <w:vAlign w:val="center"/>
          </w:tcPr>
          <w:p w:rsidR="00B00BD4" w:rsidRPr="009C1E56" w:rsidRDefault="00B00BD4" w:rsidP="004F53B4">
            <w:pPr>
              <w:spacing w:line="276" w:lineRule="auto"/>
              <w:jc w:val="center"/>
              <w:outlineLvl w:val="0"/>
              <w:rPr>
                <w:b/>
                <w:sz w:val="28"/>
                <w:szCs w:val="28"/>
              </w:rPr>
            </w:pPr>
            <w:r w:rsidRPr="009C1E56">
              <w:rPr>
                <w:b/>
                <w:sz w:val="28"/>
                <w:szCs w:val="28"/>
              </w:rPr>
              <w:t>5</w:t>
            </w:r>
          </w:p>
        </w:tc>
        <w:tc>
          <w:tcPr>
            <w:tcW w:w="992" w:type="dxa"/>
            <w:vAlign w:val="center"/>
          </w:tcPr>
          <w:p w:rsidR="00B00BD4" w:rsidRPr="009C1E56" w:rsidRDefault="00B00BD4" w:rsidP="004F53B4">
            <w:pPr>
              <w:spacing w:line="276" w:lineRule="auto"/>
              <w:jc w:val="center"/>
              <w:outlineLvl w:val="0"/>
              <w:rPr>
                <w:b/>
                <w:sz w:val="28"/>
                <w:szCs w:val="28"/>
              </w:rPr>
            </w:pPr>
            <w:r w:rsidRPr="009C1E56">
              <w:rPr>
                <w:b/>
                <w:sz w:val="28"/>
                <w:szCs w:val="28"/>
              </w:rPr>
              <w:t>112</w:t>
            </w:r>
          </w:p>
        </w:tc>
        <w:tc>
          <w:tcPr>
            <w:tcW w:w="1134" w:type="dxa"/>
            <w:vAlign w:val="center"/>
          </w:tcPr>
          <w:p w:rsidR="00B00BD4" w:rsidRPr="009C1E56" w:rsidRDefault="00B00BD4" w:rsidP="004F53B4">
            <w:pPr>
              <w:spacing w:line="276" w:lineRule="auto"/>
              <w:jc w:val="center"/>
              <w:outlineLvl w:val="0"/>
              <w:rPr>
                <w:b/>
                <w:sz w:val="28"/>
                <w:szCs w:val="28"/>
              </w:rPr>
            </w:pPr>
            <w:r w:rsidRPr="009C1E56">
              <w:rPr>
                <w:b/>
                <w:sz w:val="28"/>
                <w:szCs w:val="28"/>
              </w:rPr>
              <w:t>6</w:t>
            </w:r>
          </w:p>
        </w:tc>
        <w:tc>
          <w:tcPr>
            <w:tcW w:w="1134" w:type="dxa"/>
            <w:vAlign w:val="center"/>
          </w:tcPr>
          <w:p w:rsidR="00B00BD4" w:rsidRPr="009C1E56" w:rsidRDefault="00B00BD4" w:rsidP="004F53B4">
            <w:pPr>
              <w:spacing w:line="276" w:lineRule="auto"/>
              <w:jc w:val="center"/>
              <w:outlineLvl w:val="0"/>
              <w:rPr>
                <w:b/>
                <w:sz w:val="28"/>
                <w:szCs w:val="28"/>
              </w:rPr>
            </w:pPr>
            <w:r w:rsidRPr="009C1E56">
              <w:rPr>
                <w:b/>
                <w:sz w:val="28"/>
                <w:szCs w:val="28"/>
              </w:rPr>
              <w:t>145</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1</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24</w:t>
            </w:r>
          </w:p>
        </w:tc>
        <w:tc>
          <w:tcPr>
            <w:tcW w:w="1014" w:type="dxa"/>
            <w:vAlign w:val="center"/>
          </w:tcPr>
          <w:p w:rsidR="00B00BD4" w:rsidRDefault="00B00BD4" w:rsidP="004F53B4">
            <w:pPr>
              <w:spacing w:line="276" w:lineRule="auto"/>
              <w:jc w:val="center"/>
              <w:outlineLvl w:val="0"/>
              <w:rPr>
                <w:b/>
                <w:sz w:val="28"/>
                <w:szCs w:val="28"/>
              </w:rPr>
            </w:pPr>
            <w:r>
              <w:rPr>
                <w:b/>
                <w:sz w:val="28"/>
                <w:szCs w:val="28"/>
              </w:rPr>
              <w:t>1</w:t>
            </w:r>
          </w:p>
        </w:tc>
        <w:tc>
          <w:tcPr>
            <w:tcW w:w="1112" w:type="dxa"/>
            <w:vAlign w:val="center"/>
          </w:tcPr>
          <w:p w:rsidR="00B00BD4" w:rsidRDefault="00B00BD4" w:rsidP="004F53B4">
            <w:pPr>
              <w:spacing w:line="276" w:lineRule="auto"/>
              <w:jc w:val="center"/>
              <w:outlineLvl w:val="0"/>
              <w:rPr>
                <w:b/>
                <w:sz w:val="28"/>
                <w:szCs w:val="28"/>
              </w:rPr>
            </w:pPr>
            <w:r>
              <w:rPr>
                <w:b/>
                <w:sz w:val="28"/>
                <w:szCs w:val="28"/>
              </w:rPr>
              <w:t>28</w:t>
            </w:r>
          </w:p>
        </w:tc>
      </w:tr>
      <w:tr w:rsidR="00B00BD4" w:rsidRPr="009C1E56" w:rsidTr="00B00BD4">
        <w:tc>
          <w:tcPr>
            <w:tcW w:w="2553" w:type="dxa"/>
          </w:tcPr>
          <w:p w:rsidR="00B00BD4" w:rsidRPr="009C1E56" w:rsidRDefault="00B00BD4" w:rsidP="004F53B4">
            <w:pPr>
              <w:spacing w:line="276" w:lineRule="auto"/>
              <w:jc w:val="center"/>
              <w:outlineLvl w:val="0"/>
              <w:rPr>
                <w:sz w:val="28"/>
                <w:szCs w:val="28"/>
              </w:rPr>
            </w:pPr>
            <w:r w:rsidRPr="009C1E56">
              <w:rPr>
                <w:sz w:val="28"/>
                <w:szCs w:val="28"/>
              </w:rPr>
              <w:t>Группы общеразвивающей направленности дошкольного возраста (3 – 7 лет)</w:t>
            </w:r>
          </w:p>
        </w:tc>
        <w:tc>
          <w:tcPr>
            <w:tcW w:w="992" w:type="dxa"/>
            <w:vAlign w:val="center"/>
          </w:tcPr>
          <w:p w:rsidR="00B00BD4" w:rsidRPr="009C1E56" w:rsidRDefault="00B00BD4" w:rsidP="004F53B4">
            <w:pPr>
              <w:spacing w:line="276" w:lineRule="auto"/>
              <w:jc w:val="center"/>
              <w:outlineLvl w:val="0"/>
              <w:rPr>
                <w:b/>
                <w:sz w:val="28"/>
                <w:szCs w:val="28"/>
              </w:rPr>
            </w:pPr>
            <w:r w:rsidRPr="009C1E56">
              <w:rPr>
                <w:b/>
                <w:sz w:val="28"/>
                <w:szCs w:val="28"/>
              </w:rPr>
              <w:t>4</w:t>
            </w:r>
          </w:p>
        </w:tc>
        <w:tc>
          <w:tcPr>
            <w:tcW w:w="992" w:type="dxa"/>
            <w:vAlign w:val="center"/>
          </w:tcPr>
          <w:p w:rsidR="00B00BD4" w:rsidRPr="009C1E56" w:rsidRDefault="00B00BD4" w:rsidP="004F53B4">
            <w:pPr>
              <w:spacing w:line="276" w:lineRule="auto"/>
              <w:jc w:val="center"/>
              <w:outlineLvl w:val="0"/>
              <w:rPr>
                <w:b/>
                <w:sz w:val="28"/>
                <w:szCs w:val="28"/>
              </w:rPr>
            </w:pPr>
            <w:r w:rsidRPr="009C1E56">
              <w:rPr>
                <w:b/>
                <w:sz w:val="28"/>
                <w:szCs w:val="28"/>
              </w:rPr>
              <w:t>101</w:t>
            </w:r>
          </w:p>
        </w:tc>
        <w:tc>
          <w:tcPr>
            <w:tcW w:w="1134" w:type="dxa"/>
            <w:vAlign w:val="center"/>
          </w:tcPr>
          <w:p w:rsidR="00B00BD4" w:rsidRPr="009C1E56" w:rsidRDefault="00B00BD4" w:rsidP="004F53B4">
            <w:pPr>
              <w:spacing w:line="276" w:lineRule="auto"/>
              <w:jc w:val="center"/>
              <w:outlineLvl w:val="0"/>
              <w:rPr>
                <w:b/>
                <w:sz w:val="28"/>
                <w:szCs w:val="28"/>
              </w:rPr>
            </w:pPr>
            <w:r w:rsidRPr="009C1E56">
              <w:rPr>
                <w:b/>
                <w:sz w:val="28"/>
                <w:szCs w:val="28"/>
              </w:rPr>
              <w:t>6</w:t>
            </w:r>
          </w:p>
        </w:tc>
        <w:tc>
          <w:tcPr>
            <w:tcW w:w="1134" w:type="dxa"/>
            <w:vAlign w:val="center"/>
          </w:tcPr>
          <w:p w:rsidR="00B00BD4" w:rsidRPr="009C1E56" w:rsidRDefault="00B00BD4" w:rsidP="004F53B4">
            <w:pPr>
              <w:spacing w:line="276" w:lineRule="auto"/>
              <w:jc w:val="center"/>
              <w:outlineLvl w:val="0"/>
              <w:rPr>
                <w:b/>
                <w:sz w:val="28"/>
                <w:szCs w:val="28"/>
              </w:rPr>
            </w:pPr>
            <w:r w:rsidRPr="009C1E56">
              <w:rPr>
                <w:b/>
                <w:sz w:val="28"/>
                <w:szCs w:val="28"/>
              </w:rPr>
              <w:t>167</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11</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287</w:t>
            </w:r>
          </w:p>
        </w:tc>
        <w:tc>
          <w:tcPr>
            <w:tcW w:w="1014" w:type="dxa"/>
            <w:vAlign w:val="center"/>
          </w:tcPr>
          <w:p w:rsidR="00B00BD4" w:rsidRDefault="00B00BD4" w:rsidP="004F53B4">
            <w:pPr>
              <w:spacing w:line="276" w:lineRule="auto"/>
              <w:jc w:val="center"/>
              <w:outlineLvl w:val="0"/>
              <w:rPr>
                <w:b/>
                <w:sz w:val="28"/>
                <w:szCs w:val="28"/>
              </w:rPr>
            </w:pPr>
            <w:r>
              <w:rPr>
                <w:b/>
                <w:sz w:val="28"/>
                <w:szCs w:val="28"/>
              </w:rPr>
              <w:t>9</w:t>
            </w:r>
          </w:p>
        </w:tc>
        <w:tc>
          <w:tcPr>
            <w:tcW w:w="1112" w:type="dxa"/>
            <w:vAlign w:val="center"/>
          </w:tcPr>
          <w:p w:rsidR="00B00BD4" w:rsidRDefault="00B00BD4" w:rsidP="004F53B4">
            <w:pPr>
              <w:spacing w:line="276" w:lineRule="auto"/>
              <w:jc w:val="center"/>
              <w:outlineLvl w:val="0"/>
              <w:rPr>
                <w:b/>
                <w:sz w:val="28"/>
                <w:szCs w:val="28"/>
              </w:rPr>
            </w:pPr>
            <w:r>
              <w:rPr>
                <w:b/>
                <w:sz w:val="28"/>
                <w:szCs w:val="28"/>
              </w:rPr>
              <w:t>240</w:t>
            </w:r>
          </w:p>
        </w:tc>
      </w:tr>
      <w:tr w:rsidR="00B00BD4" w:rsidRPr="009C1E56" w:rsidTr="00B00BD4">
        <w:tc>
          <w:tcPr>
            <w:tcW w:w="2553" w:type="dxa"/>
          </w:tcPr>
          <w:p w:rsidR="00B00BD4" w:rsidRPr="009C1E56" w:rsidRDefault="00B00BD4" w:rsidP="004F53B4">
            <w:pPr>
              <w:spacing w:line="276" w:lineRule="auto"/>
              <w:jc w:val="center"/>
              <w:outlineLvl w:val="0"/>
              <w:rPr>
                <w:sz w:val="28"/>
                <w:szCs w:val="28"/>
              </w:rPr>
            </w:pPr>
            <w:r w:rsidRPr="009C1E56">
              <w:rPr>
                <w:sz w:val="28"/>
                <w:szCs w:val="28"/>
              </w:rPr>
              <w:t xml:space="preserve">Группы </w:t>
            </w:r>
            <w:r>
              <w:rPr>
                <w:sz w:val="28"/>
                <w:szCs w:val="28"/>
              </w:rPr>
              <w:t xml:space="preserve">комбинированной </w:t>
            </w:r>
            <w:r w:rsidRPr="009C1E56">
              <w:rPr>
                <w:sz w:val="28"/>
                <w:szCs w:val="28"/>
              </w:rPr>
              <w:t>направленности раннего возраста (1,5 – 3 лет)</w:t>
            </w:r>
          </w:p>
        </w:tc>
        <w:tc>
          <w:tcPr>
            <w:tcW w:w="992"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992"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Default="00B00BD4" w:rsidP="004F53B4">
            <w:pPr>
              <w:spacing w:line="276" w:lineRule="auto"/>
              <w:jc w:val="center"/>
              <w:outlineLvl w:val="0"/>
              <w:rPr>
                <w:b/>
                <w:sz w:val="28"/>
                <w:szCs w:val="28"/>
              </w:rPr>
            </w:pPr>
            <w:r>
              <w:rPr>
                <w:b/>
                <w:sz w:val="28"/>
                <w:szCs w:val="28"/>
              </w:rPr>
              <w:t>0</w:t>
            </w:r>
          </w:p>
        </w:tc>
        <w:tc>
          <w:tcPr>
            <w:tcW w:w="1014" w:type="dxa"/>
            <w:vAlign w:val="center"/>
          </w:tcPr>
          <w:p w:rsidR="00B00BD4" w:rsidRDefault="00B00BD4" w:rsidP="004F53B4">
            <w:pPr>
              <w:spacing w:line="276" w:lineRule="auto"/>
              <w:jc w:val="center"/>
              <w:outlineLvl w:val="0"/>
              <w:rPr>
                <w:b/>
                <w:sz w:val="28"/>
                <w:szCs w:val="28"/>
              </w:rPr>
            </w:pPr>
            <w:r>
              <w:rPr>
                <w:b/>
                <w:sz w:val="28"/>
                <w:szCs w:val="28"/>
              </w:rPr>
              <w:t>0</w:t>
            </w:r>
          </w:p>
        </w:tc>
        <w:tc>
          <w:tcPr>
            <w:tcW w:w="1112" w:type="dxa"/>
            <w:vAlign w:val="center"/>
          </w:tcPr>
          <w:p w:rsidR="00B00BD4" w:rsidRDefault="00B00BD4" w:rsidP="004F53B4">
            <w:pPr>
              <w:spacing w:line="276" w:lineRule="auto"/>
              <w:jc w:val="center"/>
              <w:outlineLvl w:val="0"/>
              <w:rPr>
                <w:b/>
                <w:sz w:val="28"/>
                <w:szCs w:val="28"/>
              </w:rPr>
            </w:pPr>
            <w:r>
              <w:rPr>
                <w:b/>
                <w:sz w:val="28"/>
                <w:szCs w:val="28"/>
              </w:rPr>
              <w:t>0</w:t>
            </w:r>
          </w:p>
        </w:tc>
      </w:tr>
      <w:tr w:rsidR="00B00BD4" w:rsidRPr="009C1E56" w:rsidTr="00B00BD4">
        <w:tc>
          <w:tcPr>
            <w:tcW w:w="2553" w:type="dxa"/>
          </w:tcPr>
          <w:p w:rsidR="00B00BD4" w:rsidRPr="009C1E56" w:rsidRDefault="00B00BD4" w:rsidP="004F53B4">
            <w:pPr>
              <w:spacing w:line="276" w:lineRule="auto"/>
              <w:jc w:val="center"/>
              <w:outlineLvl w:val="0"/>
              <w:rPr>
                <w:sz w:val="28"/>
                <w:szCs w:val="28"/>
              </w:rPr>
            </w:pPr>
            <w:r w:rsidRPr="009C1E56">
              <w:rPr>
                <w:sz w:val="28"/>
                <w:szCs w:val="28"/>
              </w:rPr>
              <w:t xml:space="preserve">Группы </w:t>
            </w:r>
            <w:r>
              <w:rPr>
                <w:sz w:val="28"/>
                <w:szCs w:val="28"/>
              </w:rPr>
              <w:t>комбинированной</w:t>
            </w:r>
            <w:r w:rsidRPr="009C1E56">
              <w:rPr>
                <w:sz w:val="28"/>
                <w:szCs w:val="28"/>
              </w:rPr>
              <w:t xml:space="preserve"> направленности дошкольного возраста (3 – 7 лет)</w:t>
            </w:r>
          </w:p>
        </w:tc>
        <w:tc>
          <w:tcPr>
            <w:tcW w:w="992"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992"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Default="00B00BD4" w:rsidP="004F53B4">
            <w:pPr>
              <w:spacing w:line="276" w:lineRule="auto"/>
              <w:jc w:val="center"/>
              <w:outlineLvl w:val="0"/>
              <w:rPr>
                <w:b/>
                <w:sz w:val="28"/>
                <w:szCs w:val="28"/>
              </w:rPr>
            </w:pPr>
            <w:r>
              <w:rPr>
                <w:b/>
                <w:sz w:val="28"/>
                <w:szCs w:val="28"/>
              </w:rPr>
              <w:t>0</w:t>
            </w:r>
          </w:p>
        </w:tc>
        <w:tc>
          <w:tcPr>
            <w:tcW w:w="1134" w:type="dxa"/>
            <w:vAlign w:val="center"/>
          </w:tcPr>
          <w:p w:rsidR="00B00BD4" w:rsidRDefault="00B00BD4" w:rsidP="004F53B4">
            <w:pPr>
              <w:spacing w:line="276" w:lineRule="auto"/>
              <w:jc w:val="center"/>
              <w:outlineLvl w:val="0"/>
              <w:rPr>
                <w:b/>
                <w:sz w:val="28"/>
                <w:szCs w:val="28"/>
              </w:rPr>
            </w:pPr>
            <w:r>
              <w:rPr>
                <w:b/>
                <w:sz w:val="28"/>
                <w:szCs w:val="28"/>
              </w:rPr>
              <w:t>0</w:t>
            </w:r>
          </w:p>
        </w:tc>
        <w:tc>
          <w:tcPr>
            <w:tcW w:w="1014" w:type="dxa"/>
            <w:vAlign w:val="center"/>
          </w:tcPr>
          <w:p w:rsidR="00B00BD4" w:rsidRDefault="00B00BD4" w:rsidP="004F53B4">
            <w:pPr>
              <w:spacing w:line="276" w:lineRule="auto"/>
              <w:jc w:val="center"/>
              <w:outlineLvl w:val="0"/>
              <w:rPr>
                <w:b/>
                <w:sz w:val="28"/>
                <w:szCs w:val="28"/>
              </w:rPr>
            </w:pPr>
            <w:r>
              <w:rPr>
                <w:b/>
                <w:sz w:val="28"/>
                <w:szCs w:val="28"/>
              </w:rPr>
              <w:t>2</w:t>
            </w:r>
          </w:p>
        </w:tc>
        <w:tc>
          <w:tcPr>
            <w:tcW w:w="1112" w:type="dxa"/>
            <w:vAlign w:val="center"/>
          </w:tcPr>
          <w:p w:rsidR="00B00BD4" w:rsidRDefault="00B00BD4" w:rsidP="004F53B4">
            <w:pPr>
              <w:spacing w:line="276" w:lineRule="auto"/>
              <w:jc w:val="center"/>
              <w:outlineLvl w:val="0"/>
              <w:rPr>
                <w:b/>
                <w:sz w:val="28"/>
                <w:szCs w:val="28"/>
              </w:rPr>
            </w:pPr>
            <w:r>
              <w:rPr>
                <w:b/>
                <w:sz w:val="28"/>
                <w:szCs w:val="28"/>
              </w:rPr>
              <w:t>60</w:t>
            </w:r>
          </w:p>
        </w:tc>
      </w:tr>
      <w:tr w:rsidR="00B00BD4" w:rsidRPr="009C1E56" w:rsidTr="00B00BD4">
        <w:tc>
          <w:tcPr>
            <w:tcW w:w="2553" w:type="dxa"/>
          </w:tcPr>
          <w:p w:rsidR="00B00BD4" w:rsidRPr="009C1E56" w:rsidRDefault="00B00BD4" w:rsidP="004F53B4">
            <w:pPr>
              <w:spacing w:line="276" w:lineRule="auto"/>
              <w:jc w:val="center"/>
              <w:outlineLvl w:val="0"/>
              <w:rPr>
                <w:b/>
                <w:sz w:val="28"/>
                <w:szCs w:val="28"/>
              </w:rPr>
            </w:pPr>
            <w:r w:rsidRPr="009C1E56">
              <w:rPr>
                <w:b/>
                <w:sz w:val="28"/>
                <w:szCs w:val="28"/>
              </w:rPr>
              <w:t>Всего</w:t>
            </w:r>
          </w:p>
        </w:tc>
        <w:tc>
          <w:tcPr>
            <w:tcW w:w="992" w:type="dxa"/>
            <w:vAlign w:val="center"/>
          </w:tcPr>
          <w:p w:rsidR="00B00BD4" w:rsidRPr="009C1E56" w:rsidRDefault="00B00BD4" w:rsidP="004F53B4">
            <w:pPr>
              <w:spacing w:line="276" w:lineRule="auto"/>
              <w:jc w:val="center"/>
              <w:outlineLvl w:val="0"/>
              <w:rPr>
                <w:b/>
                <w:sz w:val="28"/>
                <w:szCs w:val="28"/>
              </w:rPr>
            </w:pPr>
            <w:r w:rsidRPr="009C1E56">
              <w:rPr>
                <w:b/>
                <w:sz w:val="28"/>
                <w:szCs w:val="28"/>
              </w:rPr>
              <w:t>9</w:t>
            </w:r>
          </w:p>
        </w:tc>
        <w:tc>
          <w:tcPr>
            <w:tcW w:w="992" w:type="dxa"/>
            <w:vAlign w:val="center"/>
          </w:tcPr>
          <w:p w:rsidR="00B00BD4" w:rsidRPr="009C1E56" w:rsidRDefault="00B00BD4" w:rsidP="004F53B4">
            <w:pPr>
              <w:spacing w:line="276" w:lineRule="auto"/>
              <w:jc w:val="center"/>
              <w:outlineLvl w:val="0"/>
              <w:rPr>
                <w:b/>
                <w:sz w:val="28"/>
                <w:szCs w:val="28"/>
              </w:rPr>
            </w:pPr>
            <w:r w:rsidRPr="009C1E56">
              <w:rPr>
                <w:b/>
                <w:sz w:val="28"/>
                <w:szCs w:val="28"/>
              </w:rPr>
              <w:t>213</w:t>
            </w:r>
          </w:p>
        </w:tc>
        <w:tc>
          <w:tcPr>
            <w:tcW w:w="1134" w:type="dxa"/>
            <w:vAlign w:val="center"/>
          </w:tcPr>
          <w:p w:rsidR="00B00BD4" w:rsidRPr="009C1E56" w:rsidRDefault="00B00BD4" w:rsidP="004F53B4">
            <w:pPr>
              <w:spacing w:line="276" w:lineRule="auto"/>
              <w:jc w:val="center"/>
              <w:outlineLvl w:val="0"/>
              <w:rPr>
                <w:b/>
                <w:sz w:val="28"/>
                <w:szCs w:val="28"/>
              </w:rPr>
            </w:pPr>
            <w:r w:rsidRPr="009C1E56">
              <w:rPr>
                <w:b/>
                <w:sz w:val="28"/>
                <w:szCs w:val="28"/>
              </w:rPr>
              <w:t>12</w:t>
            </w:r>
          </w:p>
        </w:tc>
        <w:tc>
          <w:tcPr>
            <w:tcW w:w="1134" w:type="dxa"/>
            <w:vAlign w:val="center"/>
          </w:tcPr>
          <w:p w:rsidR="00B00BD4" w:rsidRPr="009C1E56" w:rsidRDefault="00B00BD4" w:rsidP="004F53B4">
            <w:pPr>
              <w:spacing w:line="276" w:lineRule="auto"/>
              <w:jc w:val="center"/>
              <w:outlineLvl w:val="0"/>
              <w:rPr>
                <w:b/>
                <w:sz w:val="28"/>
                <w:szCs w:val="28"/>
              </w:rPr>
            </w:pPr>
            <w:r w:rsidRPr="009C1E56">
              <w:rPr>
                <w:b/>
                <w:sz w:val="28"/>
                <w:szCs w:val="28"/>
              </w:rPr>
              <w:t>312</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12</w:t>
            </w:r>
          </w:p>
        </w:tc>
        <w:tc>
          <w:tcPr>
            <w:tcW w:w="1134" w:type="dxa"/>
            <w:vAlign w:val="center"/>
          </w:tcPr>
          <w:p w:rsidR="00B00BD4" w:rsidRPr="009C1E56" w:rsidRDefault="00B00BD4" w:rsidP="004F53B4">
            <w:pPr>
              <w:spacing w:line="276" w:lineRule="auto"/>
              <w:jc w:val="center"/>
              <w:outlineLvl w:val="0"/>
              <w:rPr>
                <w:b/>
                <w:sz w:val="28"/>
                <w:szCs w:val="28"/>
              </w:rPr>
            </w:pPr>
            <w:r>
              <w:rPr>
                <w:b/>
                <w:sz w:val="28"/>
                <w:szCs w:val="28"/>
              </w:rPr>
              <w:t>311</w:t>
            </w:r>
          </w:p>
        </w:tc>
        <w:tc>
          <w:tcPr>
            <w:tcW w:w="1014" w:type="dxa"/>
            <w:vAlign w:val="center"/>
          </w:tcPr>
          <w:p w:rsidR="00B00BD4" w:rsidRDefault="00B00BD4" w:rsidP="004F53B4">
            <w:pPr>
              <w:spacing w:line="276" w:lineRule="auto"/>
              <w:jc w:val="center"/>
              <w:outlineLvl w:val="0"/>
              <w:rPr>
                <w:b/>
                <w:sz w:val="28"/>
                <w:szCs w:val="28"/>
              </w:rPr>
            </w:pPr>
            <w:r>
              <w:rPr>
                <w:b/>
                <w:sz w:val="28"/>
                <w:szCs w:val="28"/>
              </w:rPr>
              <w:t>12</w:t>
            </w:r>
          </w:p>
        </w:tc>
        <w:tc>
          <w:tcPr>
            <w:tcW w:w="1112" w:type="dxa"/>
            <w:vAlign w:val="center"/>
          </w:tcPr>
          <w:p w:rsidR="00B00BD4" w:rsidRDefault="00B00BD4" w:rsidP="004F53B4">
            <w:pPr>
              <w:spacing w:line="276" w:lineRule="auto"/>
              <w:jc w:val="center"/>
              <w:outlineLvl w:val="0"/>
              <w:rPr>
                <w:b/>
                <w:sz w:val="28"/>
                <w:szCs w:val="28"/>
              </w:rPr>
            </w:pPr>
            <w:r>
              <w:rPr>
                <w:b/>
                <w:sz w:val="28"/>
                <w:szCs w:val="28"/>
              </w:rPr>
              <w:t>328</w:t>
            </w:r>
          </w:p>
        </w:tc>
      </w:tr>
    </w:tbl>
    <w:p w:rsidR="008E2ED0" w:rsidRDefault="008E2ED0" w:rsidP="004F53B4">
      <w:pPr>
        <w:spacing w:line="276" w:lineRule="auto"/>
        <w:outlineLvl w:val="0"/>
        <w:rPr>
          <w:sz w:val="28"/>
          <w:szCs w:val="28"/>
        </w:rPr>
      </w:pPr>
    </w:p>
    <w:p w:rsidR="008E2ED0" w:rsidRDefault="008E2ED0" w:rsidP="004F53B4">
      <w:pPr>
        <w:spacing w:line="276" w:lineRule="auto"/>
        <w:outlineLvl w:val="0"/>
        <w:rPr>
          <w:sz w:val="28"/>
          <w:szCs w:val="28"/>
        </w:rPr>
      </w:pPr>
    </w:p>
    <w:p w:rsidR="008E2ED0" w:rsidRDefault="002C4127" w:rsidP="004F53B4">
      <w:pPr>
        <w:spacing w:line="276" w:lineRule="auto"/>
        <w:outlineLvl w:val="0"/>
        <w:rPr>
          <w:sz w:val="28"/>
          <w:szCs w:val="28"/>
        </w:rPr>
      </w:pPr>
      <w:r w:rsidRPr="002C4127">
        <w:rPr>
          <w:b/>
          <w:noProof/>
          <w:sz w:val="28"/>
          <w:szCs w:val="28"/>
          <w:lang w:eastAsia="ru-RU"/>
        </w:rPr>
        <w:lastRenderedPageBreak/>
        <w:drawing>
          <wp:inline distT="0" distB="0" distL="0" distR="0">
            <wp:extent cx="6154696" cy="4412974"/>
            <wp:effectExtent l="19050" t="0" r="17504" b="6626"/>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2ED0" w:rsidRPr="0073045F" w:rsidRDefault="008E2ED0" w:rsidP="004F53B4">
      <w:pPr>
        <w:spacing w:line="276" w:lineRule="auto"/>
        <w:jc w:val="center"/>
        <w:outlineLvl w:val="0"/>
        <w:rPr>
          <w:b/>
          <w:sz w:val="28"/>
          <w:szCs w:val="28"/>
        </w:rPr>
      </w:pPr>
      <w:r>
        <w:rPr>
          <w:b/>
          <w:sz w:val="28"/>
          <w:szCs w:val="28"/>
        </w:rPr>
        <w:br w:type="page"/>
      </w:r>
      <w:r>
        <w:rPr>
          <w:b/>
          <w:sz w:val="28"/>
          <w:szCs w:val="28"/>
        </w:rPr>
        <w:lastRenderedPageBreak/>
        <w:t xml:space="preserve">1.4. </w:t>
      </w:r>
      <w:r w:rsidRPr="0073045F">
        <w:rPr>
          <w:b/>
          <w:sz w:val="28"/>
          <w:szCs w:val="28"/>
        </w:rPr>
        <w:t>АНАЛИЗ СОЦИАЛЬНОГО СТАТУСА СЕМЕЙ</w:t>
      </w:r>
    </w:p>
    <w:tbl>
      <w:tblPr>
        <w:tblW w:w="10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027"/>
        <w:gridCol w:w="1650"/>
      </w:tblGrid>
      <w:tr w:rsidR="00B21911" w:rsidRPr="00B21911" w:rsidTr="004F53B4">
        <w:trPr>
          <w:trHeight w:val="390"/>
        </w:trPr>
        <w:tc>
          <w:tcPr>
            <w:tcW w:w="8855" w:type="dxa"/>
            <w:gridSpan w:val="2"/>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Критерий</w:t>
            </w:r>
          </w:p>
        </w:tc>
        <w:tc>
          <w:tcPr>
            <w:tcW w:w="1650" w:type="dxa"/>
            <w:shd w:val="clear" w:color="auto" w:fill="auto"/>
            <w:noWrap/>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Кол-во</w:t>
            </w:r>
          </w:p>
        </w:tc>
      </w:tr>
      <w:tr w:rsidR="00B21911" w:rsidRPr="00B21911" w:rsidTr="004F53B4">
        <w:trPr>
          <w:trHeight w:val="375"/>
        </w:trPr>
        <w:tc>
          <w:tcPr>
            <w:tcW w:w="8855" w:type="dxa"/>
            <w:gridSpan w:val="2"/>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Всего семей</w:t>
            </w:r>
          </w:p>
        </w:tc>
        <w:tc>
          <w:tcPr>
            <w:tcW w:w="1650" w:type="dxa"/>
            <w:shd w:val="clear" w:color="auto" w:fill="auto"/>
            <w:noWrap/>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309</w:t>
            </w:r>
          </w:p>
        </w:tc>
      </w:tr>
      <w:tr w:rsidR="00B21911" w:rsidRPr="00B21911" w:rsidTr="004F53B4">
        <w:trPr>
          <w:trHeight w:val="315"/>
        </w:trPr>
        <w:tc>
          <w:tcPr>
            <w:tcW w:w="3828" w:type="dxa"/>
            <w:vMerge w:val="restart"/>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Семейное положение</w:t>
            </w: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Женат/Замужем</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255</w:t>
            </w:r>
          </w:p>
        </w:tc>
      </w:tr>
      <w:tr w:rsidR="00B21911" w:rsidRPr="00B21911" w:rsidTr="004F53B4">
        <w:trPr>
          <w:trHeight w:val="31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Холост/Не замужем</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36</w:t>
            </w:r>
          </w:p>
        </w:tc>
      </w:tr>
      <w:tr w:rsidR="00B21911" w:rsidRPr="00B21911" w:rsidTr="004F53B4">
        <w:trPr>
          <w:trHeight w:val="36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Вдовец/вдова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4</w:t>
            </w:r>
          </w:p>
        </w:tc>
      </w:tr>
      <w:tr w:rsidR="00B21911" w:rsidRPr="00B21911" w:rsidTr="004F53B4">
        <w:trPr>
          <w:trHeight w:val="345"/>
        </w:trPr>
        <w:tc>
          <w:tcPr>
            <w:tcW w:w="3828" w:type="dxa"/>
            <w:vMerge w:val="restart"/>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Социальный статус семьи</w:t>
            </w: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Многодетная</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41</w:t>
            </w:r>
          </w:p>
        </w:tc>
      </w:tr>
      <w:tr w:rsidR="00B21911" w:rsidRPr="00B21911" w:rsidTr="004F53B4">
        <w:trPr>
          <w:trHeight w:val="36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Малообеспеченная</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7</w:t>
            </w:r>
          </w:p>
        </w:tc>
      </w:tr>
      <w:tr w:rsidR="00B21911" w:rsidRPr="00B21911" w:rsidTr="004F53B4">
        <w:trPr>
          <w:trHeight w:val="3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Неблагополучная</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w:t>
            </w:r>
          </w:p>
        </w:tc>
      </w:tr>
      <w:tr w:rsidR="00B21911" w:rsidRPr="00B21911" w:rsidTr="004F53B4">
        <w:trPr>
          <w:trHeight w:val="31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Без особенностей</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263</w:t>
            </w:r>
          </w:p>
        </w:tc>
      </w:tr>
      <w:tr w:rsidR="00B21911" w:rsidRPr="00B21911" w:rsidTr="004F53B4">
        <w:trPr>
          <w:trHeight w:val="300"/>
        </w:trPr>
        <w:tc>
          <w:tcPr>
            <w:tcW w:w="3828" w:type="dxa"/>
            <w:vMerge w:val="restart"/>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Полнота семьи</w:t>
            </w: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Полная</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236</w:t>
            </w:r>
          </w:p>
        </w:tc>
      </w:tr>
      <w:tr w:rsidR="00B21911" w:rsidRPr="00B21911" w:rsidTr="004F53B4">
        <w:trPr>
          <w:trHeight w:val="37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Не полная</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38</w:t>
            </w:r>
          </w:p>
        </w:tc>
      </w:tr>
      <w:tr w:rsidR="00B21911" w:rsidRPr="00B21911" w:rsidTr="004F53B4">
        <w:trPr>
          <w:trHeight w:val="375"/>
        </w:trPr>
        <w:tc>
          <w:tcPr>
            <w:tcW w:w="3828" w:type="dxa"/>
            <w:vMerge w:val="restart"/>
            <w:shd w:val="clear" w:color="auto" w:fill="auto"/>
            <w:vAlign w:val="center"/>
            <w:hideMark/>
          </w:tcPr>
          <w:p w:rsidR="00B21911" w:rsidRPr="00B21911" w:rsidRDefault="00EA3E1E" w:rsidP="004F53B4">
            <w:pPr>
              <w:suppressAutoHyphens w:val="0"/>
              <w:jc w:val="center"/>
              <w:rPr>
                <w:b/>
                <w:bCs/>
                <w:color w:val="000000"/>
                <w:sz w:val="28"/>
                <w:szCs w:val="28"/>
                <w:lang w:eastAsia="ru-RU"/>
              </w:rPr>
            </w:pPr>
            <w:r>
              <w:rPr>
                <w:b/>
                <w:bCs/>
                <w:color w:val="000000"/>
                <w:sz w:val="28"/>
                <w:szCs w:val="28"/>
                <w:lang w:eastAsia="ru-RU"/>
              </w:rPr>
              <w:t>Характеристика семьи (</w:t>
            </w:r>
            <w:r w:rsidR="00B21911" w:rsidRPr="00B21911">
              <w:rPr>
                <w:b/>
                <w:bCs/>
                <w:color w:val="000000"/>
                <w:sz w:val="28"/>
                <w:szCs w:val="28"/>
                <w:lang w:eastAsia="ru-RU"/>
              </w:rPr>
              <w:t>в случае ее неполноты)</w:t>
            </w: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Мать-одиночка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14</w:t>
            </w:r>
          </w:p>
        </w:tc>
      </w:tr>
      <w:tr w:rsidR="00B21911" w:rsidRPr="00B21911" w:rsidTr="004F53B4">
        <w:trPr>
          <w:trHeight w:val="3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Опека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w:t>
            </w:r>
          </w:p>
        </w:tc>
      </w:tr>
      <w:tr w:rsidR="00B21911" w:rsidRPr="00B21911" w:rsidTr="004F53B4">
        <w:trPr>
          <w:trHeight w:val="34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Умер один из родителей</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4</w:t>
            </w:r>
          </w:p>
        </w:tc>
      </w:tr>
      <w:tr w:rsidR="00B21911" w:rsidRPr="00B21911" w:rsidTr="004F53B4">
        <w:trPr>
          <w:trHeight w:val="3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Развод</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21</w:t>
            </w:r>
          </w:p>
        </w:tc>
      </w:tr>
      <w:tr w:rsidR="00B21911" w:rsidRPr="00B21911" w:rsidTr="004F53B4">
        <w:trPr>
          <w:trHeight w:val="570"/>
        </w:trPr>
        <w:tc>
          <w:tcPr>
            <w:tcW w:w="3828" w:type="dxa"/>
            <w:vMerge w:val="restart"/>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По составу семьи</w:t>
            </w: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Многодетных семей (3 ребенка и более)</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41</w:t>
            </w:r>
          </w:p>
        </w:tc>
      </w:tr>
      <w:tr w:rsidR="00B21911" w:rsidRPr="00B21911" w:rsidTr="004F53B4">
        <w:trPr>
          <w:trHeight w:val="6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Семей имеющих 2 детей до 18 лет</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141</w:t>
            </w:r>
          </w:p>
        </w:tc>
      </w:tr>
      <w:tr w:rsidR="00B21911" w:rsidRPr="00B21911" w:rsidTr="004F53B4">
        <w:trPr>
          <w:trHeight w:val="34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Семей, имеющих 1 ребенка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122</w:t>
            </w:r>
          </w:p>
        </w:tc>
      </w:tr>
      <w:tr w:rsidR="00B21911" w:rsidRPr="00B21911" w:rsidTr="004F53B4">
        <w:trPr>
          <w:trHeight w:val="6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Дети-инвалиды/группа/причина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4</w:t>
            </w:r>
          </w:p>
        </w:tc>
      </w:tr>
      <w:tr w:rsidR="00B21911" w:rsidRPr="00B21911" w:rsidTr="004F53B4">
        <w:trPr>
          <w:trHeight w:val="330"/>
        </w:trPr>
        <w:tc>
          <w:tcPr>
            <w:tcW w:w="3828" w:type="dxa"/>
            <w:vMerge w:val="restart"/>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Социальный состав родителей</w:t>
            </w: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Служащие</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80</w:t>
            </w:r>
          </w:p>
        </w:tc>
      </w:tr>
      <w:tr w:rsidR="00B21911" w:rsidRPr="00B21911" w:rsidTr="004F53B4">
        <w:trPr>
          <w:trHeight w:val="34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Предприниматели</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32</w:t>
            </w:r>
          </w:p>
        </w:tc>
      </w:tr>
      <w:tr w:rsidR="00B21911" w:rsidRPr="00B21911" w:rsidTr="004F53B4">
        <w:trPr>
          <w:trHeight w:val="3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Рабочие</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133</w:t>
            </w:r>
          </w:p>
        </w:tc>
      </w:tr>
      <w:tr w:rsidR="00B21911" w:rsidRPr="00B21911" w:rsidTr="004F53B4">
        <w:trPr>
          <w:trHeight w:val="31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Специалисты</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151</w:t>
            </w:r>
          </w:p>
        </w:tc>
      </w:tr>
      <w:tr w:rsidR="00B21911" w:rsidRPr="00B21911" w:rsidTr="004F53B4">
        <w:trPr>
          <w:trHeight w:val="36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Студенты</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w:t>
            </w:r>
          </w:p>
        </w:tc>
      </w:tr>
      <w:tr w:rsidR="00B21911" w:rsidRPr="00B21911" w:rsidTr="004F53B4">
        <w:trPr>
          <w:trHeight w:val="39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Неработающие</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45</w:t>
            </w:r>
          </w:p>
        </w:tc>
      </w:tr>
      <w:tr w:rsidR="00B21911" w:rsidRPr="00B21911" w:rsidTr="004F53B4">
        <w:trPr>
          <w:trHeight w:val="300"/>
        </w:trPr>
        <w:tc>
          <w:tcPr>
            <w:tcW w:w="3828" w:type="dxa"/>
            <w:vMerge w:val="restart"/>
            <w:shd w:val="clear" w:color="auto" w:fill="auto"/>
            <w:vAlign w:val="center"/>
            <w:hideMark/>
          </w:tcPr>
          <w:p w:rsidR="00B21911" w:rsidRPr="00B21911" w:rsidRDefault="00B21911" w:rsidP="004F53B4">
            <w:pPr>
              <w:suppressAutoHyphens w:val="0"/>
              <w:jc w:val="center"/>
              <w:rPr>
                <w:b/>
                <w:bCs/>
                <w:color w:val="000000"/>
                <w:sz w:val="28"/>
                <w:szCs w:val="28"/>
                <w:lang w:eastAsia="ru-RU"/>
              </w:rPr>
            </w:pPr>
            <w:r w:rsidRPr="00B21911">
              <w:rPr>
                <w:b/>
                <w:bCs/>
                <w:color w:val="000000"/>
                <w:sz w:val="28"/>
                <w:szCs w:val="28"/>
                <w:lang w:eastAsia="ru-RU"/>
              </w:rPr>
              <w:t>Образовательный уровень</w:t>
            </w:r>
          </w:p>
        </w:tc>
        <w:tc>
          <w:tcPr>
            <w:tcW w:w="5027" w:type="dxa"/>
            <w:shd w:val="clear" w:color="auto" w:fill="auto"/>
            <w:noWrap/>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высшее (мама, папа)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250</w:t>
            </w:r>
          </w:p>
        </w:tc>
      </w:tr>
      <w:tr w:rsidR="00B21911" w:rsidRPr="00B21911" w:rsidTr="004F53B4">
        <w:trPr>
          <w:trHeight w:val="300"/>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noWrap/>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Среднее (мама, папа)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161</w:t>
            </w:r>
          </w:p>
        </w:tc>
      </w:tr>
      <w:tr w:rsidR="00B21911" w:rsidRPr="00B21911" w:rsidTr="004F53B4">
        <w:trPr>
          <w:trHeight w:val="315"/>
        </w:trPr>
        <w:tc>
          <w:tcPr>
            <w:tcW w:w="3828" w:type="dxa"/>
            <w:vMerge/>
            <w:vAlign w:val="center"/>
            <w:hideMark/>
          </w:tcPr>
          <w:p w:rsidR="00B21911" w:rsidRPr="00B21911" w:rsidRDefault="00B21911" w:rsidP="004F53B4">
            <w:pPr>
              <w:suppressAutoHyphens w:val="0"/>
              <w:jc w:val="center"/>
              <w:rPr>
                <w:b/>
                <w:bCs/>
                <w:color w:val="000000"/>
                <w:sz w:val="28"/>
                <w:szCs w:val="28"/>
                <w:lang w:eastAsia="ru-RU"/>
              </w:rPr>
            </w:pPr>
          </w:p>
        </w:tc>
        <w:tc>
          <w:tcPr>
            <w:tcW w:w="5027" w:type="dxa"/>
            <w:shd w:val="clear" w:color="auto" w:fill="auto"/>
            <w:noWrap/>
            <w:vAlign w:val="center"/>
            <w:hideMark/>
          </w:tcPr>
          <w:p w:rsidR="00B21911" w:rsidRPr="00B21911" w:rsidRDefault="00B21911" w:rsidP="004F53B4">
            <w:pPr>
              <w:suppressAutoHyphens w:val="0"/>
              <w:rPr>
                <w:color w:val="000000"/>
                <w:sz w:val="28"/>
                <w:szCs w:val="28"/>
                <w:lang w:eastAsia="ru-RU"/>
              </w:rPr>
            </w:pPr>
            <w:r w:rsidRPr="00B21911">
              <w:rPr>
                <w:color w:val="000000"/>
                <w:sz w:val="28"/>
                <w:szCs w:val="28"/>
                <w:lang w:eastAsia="ru-RU"/>
              </w:rPr>
              <w:t>НПО (мама, папа)</w:t>
            </w:r>
          </w:p>
        </w:tc>
        <w:tc>
          <w:tcPr>
            <w:tcW w:w="1650" w:type="dxa"/>
            <w:shd w:val="clear" w:color="auto" w:fill="auto"/>
            <w:noWrap/>
            <w:vAlign w:val="center"/>
            <w:hideMark/>
          </w:tcPr>
          <w:p w:rsidR="00B21911" w:rsidRPr="00B21911" w:rsidRDefault="00B21911" w:rsidP="004F53B4">
            <w:pPr>
              <w:suppressAutoHyphens w:val="0"/>
              <w:jc w:val="center"/>
              <w:rPr>
                <w:b/>
                <w:color w:val="000000"/>
                <w:sz w:val="28"/>
                <w:szCs w:val="28"/>
                <w:lang w:eastAsia="ru-RU"/>
              </w:rPr>
            </w:pPr>
            <w:r w:rsidRPr="00B21911">
              <w:rPr>
                <w:b/>
                <w:color w:val="000000"/>
                <w:sz w:val="28"/>
                <w:szCs w:val="28"/>
                <w:lang w:eastAsia="ru-RU"/>
              </w:rPr>
              <w:t>25</w:t>
            </w:r>
          </w:p>
        </w:tc>
      </w:tr>
    </w:tbl>
    <w:p w:rsidR="008E2ED0" w:rsidRDefault="00EA3E1E" w:rsidP="004F53B4">
      <w:pPr>
        <w:spacing w:line="276" w:lineRule="auto"/>
        <w:ind w:firstLine="567"/>
        <w:outlineLvl w:val="0"/>
        <w:rPr>
          <w:sz w:val="28"/>
          <w:szCs w:val="28"/>
        </w:rPr>
      </w:pPr>
      <w:r>
        <w:rPr>
          <w:sz w:val="28"/>
          <w:szCs w:val="28"/>
        </w:rPr>
        <w:t>В течение 2016-2017 учебного года сотрудниками ДОО была выявлена 1 неблагополучная семья. В связи с этим составлен отдельный план работы с неблагополучной семьей на текущий учебный год, воспитателями группы совместно с педагогом-психологом и учителем-дефектологом осуществляются посещения данной семьи в течение года.</w:t>
      </w:r>
    </w:p>
    <w:p w:rsidR="008E2ED0" w:rsidRPr="005C7C01" w:rsidRDefault="008E2ED0" w:rsidP="004F53B4">
      <w:pPr>
        <w:spacing w:line="276" w:lineRule="auto"/>
        <w:outlineLvl w:val="0"/>
        <w:rPr>
          <w:sz w:val="28"/>
          <w:szCs w:val="28"/>
        </w:rPr>
      </w:pPr>
    </w:p>
    <w:p w:rsidR="008E2ED0" w:rsidRDefault="008E2ED0" w:rsidP="004F53B4">
      <w:pPr>
        <w:spacing w:line="276" w:lineRule="auto"/>
        <w:jc w:val="center"/>
        <w:rPr>
          <w:b/>
          <w:sz w:val="28"/>
          <w:szCs w:val="28"/>
        </w:rPr>
      </w:pPr>
      <w:r>
        <w:rPr>
          <w:sz w:val="28"/>
          <w:szCs w:val="28"/>
        </w:rPr>
        <w:br w:type="page"/>
      </w:r>
      <w:r>
        <w:rPr>
          <w:b/>
          <w:sz w:val="28"/>
          <w:szCs w:val="28"/>
        </w:rPr>
        <w:lastRenderedPageBreak/>
        <w:t xml:space="preserve">2. </w:t>
      </w:r>
      <w:r w:rsidRPr="005C7C01">
        <w:rPr>
          <w:b/>
          <w:sz w:val="28"/>
          <w:szCs w:val="28"/>
        </w:rPr>
        <w:t>МАТЕРИАЛЬНАЯ БАЗА ДО</w:t>
      </w:r>
      <w:r>
        <w:rPr>
          <w:b/>
          <w:sz w:val="28"/>
          <w:szCs w:val="28"/>
        </w:rPr>
        <w:t>О</w:t>
      </w:r>
      <w:r w:rsidRPr="005C7C01">
        <w:rPr>
          <w:b/>
          <w:sz w:val="28"/>
          <w:szCs w:val="28"/>
        </w:rPr>
        <w:t>:</w:t>
      </w:r>
    </w:p>
    <w:p w:rsidR="008E2ED0" w:rsidRPr="005C7C01" w:rsidRDefault="008E2ED0" w:rsidP="004F53B4">
      <w:pPr>
        <w:spacing w:line="276" w:lineRule="auto"/>
        <w:jc w:val="center"/>
        <w:outlineLvl w:val="0"/>
        <w:rPr>
          <w:b/>
          <w:sz w:val="28"/>
          <w:szCs w:val="28"/>
        </w:rPr>
      </w:pPr>
      <w:r>
        <w:rPr>
          <w:b/>
          <w:sz w:val="28"/>
          <w:szCs w:val="28"/>
        </w:rPr>
        <w:t>2.1. Финансовое обеспечение функционирования</w:t>
      </w:r>
    </w:p>
    <w:p w:rsidR="008E2ED0" w:rsidRDefault="008E2ED0" w:rsidP="004F53B4">
      <w:pPr>
        <w:spacing w:line="276" w:lineRule="auto"/>
        <w:rPr>
          <w:sz w:val="28"/>
          <w:szCs w:val="28"/>
        </w:rPr>
      </w:pPr>
    </w:p>
    <w:p w:rsidR="008E2ED0" w:rsidRPr="005C7C01" w:rsidRDefault="008E2ED0" w:rsidP="004F53B4">
      <w:pPr>
        <w:spacing w:line="276" w:lineRule="auto"/>
        <w:rPr>
          <w:sz w:val="28"/>
          <w:szCs w:val="28"/>
        </w:rPr>
      </w:pPr>
      <w:r w:rsidRPr="005C7C01">
        <w:rPr>
          <w:sz w:val="28"/>
          <w:szCs w:val="28"/>
        </w:rPr>
        <w:t>Финансовое обеспечение функционирования и развития ДО</w:t>
      </w:r>
      <w:r>
        <w:rPr>
          <w:sz w:val="28"/>
          <w:szCs w:val="28"/>
        </w:rPr>
        <w:t>О</w:t>
      </w:r>
      <w:r w:rsidRPr="005C7C01">
        <w:rPr>
          <w:sz w:val="28"/>
          <w:szCs w:val="28"/>
        </w:rPr>
        <w:t xml:space="preserve"> (основные данные по получаемому бюджетному финансированию, внебюджетных средствах) за 201</w:t>
      </w:r>
      <w:r w:rsidR="002C4127">
        <w:rPr>
          <w:sz w:val="28"/>
          <w:szCs w:val="28"/>
        </w:rPr>
        <w:t>6</w:t>
      </w:r>
      <w:r w:rsidRPr="005C7C01">
        <w:rPr>
          <w:sz w:val="28"/>
          <w:szCs w:val="28"/>
        </w:rPr>
        <w:t>-201</w:t>
      </w:r>
      <w:r w:rsidR="002C4127">
        <w:rPr>
          <w:sz w:val="28"/>
          <w:szCs w:val="28"/>
        </w:rPr>
        <w:t>7</w:t>
      </w:r>
      <w:r w:rsidRPr="005C7C01">
        <w:rPr>
          <w:sz w:val="28"/>
          <w:szCs w:val="28"/>
        </w:rPr>
        <w:t xml:space="preserve"> учебный год:</w:t>
      </w:r>
    </w:p>
    <w:p w:rsidR="008E2ED0" w:rsidRPr="005C7C01" w:rsidRDefault="008E2ED0" w:rsidP="004F53B4">
      <w:pPr>
        <w:spacing w:line="276" w:lineRule="auto"/>
        <w:rPr>
          <w:sz w:val="28"/>
          <w:szCs w:val="28"/>
        </w:rPr>
      </w:pPr>
    </w:p>
    <w:p w:rsidR="008E2ED0" w:rsidRPr="005C7C01" w:rsidRDefault="008E2ED0" w:rsidP="004F53B4">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E2ED0" w:rsidRPr="005C7C01" w:rsidTr="00B00BD4">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sz w:val="28"/>
                <w:szCs w:val="28"/>
              </w:rPr>
            </w:pPr>
            <w:r w:rsidRPr="005C7C01">
              <w:rPr>
                <w:b/>
                <w:sz w:val="28"/>
                <w:szCs w:val="28"/>
              </w:rPr>
              <w:t>Предмет расходов</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sz w:val="28"/>
                <w:szCs w:val="28"/>
              </w:rPr>
            </w:pPr>
            <w:r w:rsidRPr="005C7C01">
              <w:rPr>
                <w:b/>
                <w:sz w:val="28"/>
                <w:szCs w:val="28"/>
              </w:rPr>
              <w:t>Бюджетные средства</w:t>
            </w:r>
            <w:r>
              <w:rPr>
                <w:b/>
                <w:sz w:val="28"/>
                <w:szCs w:val="28"/>
              </w:rPr>
              <w:t>, руб.</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sz w:val="28"/>
                <w:szCs w:val="28"/>
              </w:rPr>
            </w:pPr>
            <w:r w:rsidRPr="005C7C01">
              <w:rPr>
                <w:b/>
                <w:sz w:val="28"/>
                <w:szCs w:val="28"/>
              </w:rPr>
              <w:t>Внебюджетные средства</w:t>
            </w:r>
            <w:r>
              <w:rPr>
                <w:b/>
                <w:sz w:val="28"/>
                <w:szCs w:val="28"/>
              </w:rPr>
              <w:t>, руб.</w:t>
            </w:r>
          </w:p>
        </w:tc>
      </w:tr>
      <w:tr w:rsidR="008E2ED0" w:rsidRPr="005C7C01" w:rsidTr="00B00BD4">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sidRPr="005C7C01">
              <w:rPr>
                <w:sz w:val="28"/>
                <w:szCs w:val="28"/>
              </w:rPr>
              <w:t>Посуда и кухонные принадлежности</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59 678, 40</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sidRPr="005C7C01">
              <w:rPr>
                <w:sz w:val="28"/>
                <w:szCs w:val="28"/>
              </w:rPr>
              <w:t>Портьеры для групповых и функциональных помещений детского сада</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sz w:val="28"/>
                <w:szCs w:val="28"/>
              </w:rPr>
            </w:pPr>
            <w:r>
              <w:rPr>
                <w:sz w:val="28"/>
                <w:szCs w:val="28"/>
              </w:rPr>
              <w:t>-</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sz w:val="28"/>
                <w:szCs w:val="28"/>
              </w:rPr>
            </w:pPr>
            <w:r>
              <w:rPr>
                <w:sz w:val="28"/>
                <w:szCs w:val="28"/>
              </w:rPr>
              <w:t>-</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sidRPr="005C7C01">
              <w:rPr>
                <w:sz w:val="28"/>
                <w:szCs w:val="28"/>
              </w:rPr>
              <w:t>Компьютерная и копировальная техника</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173 192,00</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sz w:val="28"/>
                <w:szCs w:val="28"/>
              </w:rPr>
            </w:pPr>
            <w:r>
              <w:rPr>
                <w:sz w:val="28"/>
                <w:szCs w:val="28"/>
              </w:rPr>
              <w:t>-</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sidRPr="005C7C01">
              <w:rPr>
                <w:sz w:val="28"/>
                <w:szCs w:val="28"/>
              </w:rPr>
              <w:t>Моющие средства</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116143,25</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58185,80</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sidRPr="005C7C01">
              <w:rPr>
                <w:sz w:val="28"/>
                <w:szCs w:val="28"/>
              </w:rPr>
              <w:t>Хозяйственный инвентарь</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7284,80</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sidRPr="005C7C01">
              <w:rPr>
                <w:sz w:val="28"/>
                <w:szCs w:val="28"/>
              </w:rPr>
              <w:t>Мягкий инвентарь</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16350,00</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2C4127" w:rsidP="004F53B4">
            <w:pPr>
              <w:spacing w:line="276" w:lineRule="auto"/>
              <w:jc w:val="center"/>
              <w:rPr>
                <w:sz w:val="28"/>
                <w:szCs w:val="28"/>
              </w:rPr>
            </w:pPr>
            <w:r>
              <w:rPr>
                <w:sz w:val="28"/>
                <w:szCs w:val="28"/>
              </w:rPr>
              <w:t>52733,00</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sz w:val="28"/>
                <w:szCs w:val="28"/>
              </w:rPr>
            </w:pPr>
            <w:r>
              <w:rPr>
                <w:sz w:val="28"/>
                <w:szCs w:val="28"/>
              </w:rPr>
              <w:t>Медицинские товары и медикаменты</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41602,40</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both"/>
              <w:rPr>
                <w:sz w:val="28"/>
                <w:szCs w:val="28"/>
              </w:rPr>
            </w:pPr>
            <w:r>
              <w:rPr>
                <w:sz w:val="28"/>
                <w:szCs w:val="28"/>
              </w:rPr>
              <w:t>Канцелярские товары и товары для творчества</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112295,02</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both"/>
              <w:rPr>
                <w:sz w:val="28"/>
                <w:szCs w:val="28"/>
              </w:rPr>
            </w:pPr>
            <w:r>
              <w:rPr>
                <w:sz w:val="28"/>
                <w:szCs w:val="28"/>
              </w:rPr>
              <w:t>Спортивный инвентарь, игрушки</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170722,95</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sz w:val="28"/>
                <w:szCs w:val="28"/>
              </w:rPr>
            </w:pPr>
            <w:r>
              <w:rPr>
                <w:sz w:val="28"/>
                <w:szCs w:val="28"/>
              </w:rPr>
              <w:t>-</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both"/>
              <w:rPr>
                <w:sz w:val="28"/>
                <w:szCs w:val="28"/>
              </w:rPr>
            </w:pPr>
            <w:r>
              <w:rPr>
                <w:sz w:val="28"/>
                <w:szCs w:val="28"/>
              </w:rPr>
              <w:t>Детская мебель</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43035,00</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sz w:val="28"/>
                <w:szCs w:val="28"/>
              </w:rPr>
            </w:pPr>
            <w:r>
              <w:rPr>
                <w:sz w:val="28"/>
                <w:szCs w:val="28"/>
              </w:rPr>
              <w:t>24000,00</w:t>
            </w:r>
          </w:p>
        </w:tc>
      </w:tr>
      <w:tr w:rsidR="008E2ED0" w:rsidRPr="005C7C01" w:rsidTr="00B00BD4">
        <w:trPr>
          <w:trHeight w:val="280"/>
        </w:trPr>
        <w:tc>
          <w:tcPr>
            <w:tcW w:w="319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both"/>
              <w:rPr>
                <w:b/>
                <w:sz w:val="28"/>
                <w:szCs w:val="28"/>
              </w:rPr>
            </w:pPr>
            <w:r w:rsidRPr="005C7C01">
              <w:rPr>
                <w:b/>
                <w:sz w:val="28"/>
                <w:szCs w:val="28"/>
              </w:rPr>
              <w:t>Итого:</w:t>
            </w:r>
          </w:p>
        </w:tc>
        <w:tc>
          <w:tcPr>
            <w:tcW w:w="3190" w:type="dxa"/>
            <w:tcBorders>
              <w:top w:val="single" w:sz="4" w:space="0" w:color="auto"/>
              <w:left w:val="single" w:sz="4" w:space="0" w:color="auto"/>
              <w:bottom w:val="single" w:sz="4" w:space="0" w:color="auto"/>
              <w:right w:val="single" w:sz="4" w:space="0" w:color="auto"/>
            </w:tcBorders>
            <w:vAlign w:val="center"/>
          </w:tcPr>
          <w:p w:rsidR="008E2ED0" w:rsidRPr="005C7C01" w:rsidRDefault="00C768C2" w:rsidP="004F53B4">
            <w:pPr>
              <w:spacing w:line="276" w:lineRule="auto"/>
              <w:jc w:val="center"/>
              <w:rPr>
                <w:b/>
                <w:sz w:val="28"/>
                <w:szCs w:val="28"/>
              </w:rPr>
            </w:pPr>
            <w:r>
              <w:rPr>
                <w:b/>
                <w:sz w:val="28"/>
                <w:szCs w:val="28"/>
              </w:rPr>
              <w:t>500148,62</w:t>
            </w:r>
          </w:p>
        </w:tc>
        <w:tc>
          <w:tcPr>
            <w:tcW w:w="3191" w:type="dxa"/>
            <w:tcBorders>
              <w:top w:val="single" w:sz="4" w:space="0" w:color="auto"/>
              <w:left w:val="single" w:sz="4" w:space="0" w:color="auto"/>
              <w:bottom w:val="single" w:sz="4" w:space="0" w:color="auto"/>
              <w:right w:val="single" w:sz="4" w:space="0" w:color="auto"/>
            </w:tcBorders>
            <w:vAlign w:val="center"/>
          </w:tcPr>
          <w:p w:rsidR="008E2ED0" w:rsidRPr="00327E8B" w:rsidRDefault="00C768C2" w:rsidP="004F53B4">
            <w:pPr>
              <w:spacing w:line="276" w:lineRule="auto"/>
              <w:jc w:val="center"/>
              <w:rPr>
                <w:b/>
                <w:sz w:val="28"/>
                <w:szCs w:val="28"/>
              </w:rPr>
            </w:pPr>
            <w:r>
              <w:rPr>
                <w:b/>
                <w:sz w:val="28"/>
                <w:szCs w:val="28"/>
              </w:rPr>
              <w:t>142203,60</w:t>
            </w:r>
          </w:p>
        </w:tc>
      </w:tr>
    </w:tbl>
    <w:p w:rsidR="008E2ED0" w:rsidRPr="005C7C01" w:rsidRDefault="008E2ED0" w:rsidP="004F53B4">
      <w:pPr>
        <w:spacing w:line="276" w:lineRule="auto"/>
        <w:outlineLvl w:val="0"/>
        <w:rPr>
          <w:b/>
          <w:sz w:val="28"/>
          <w:szCs w:val="28"/>
          <w:u w:val="single"/>
        </w:rPr>
      </w:pPr>
    </w:p>
    <w:p w:rsidR="008E2ED0" w:rsidRDefault="008E2ED0" w:rsidP="004F53B4">
      <w:pPr>
        <w:spacing w:line="276" w:lineRule="auto"/>
        <w:jc w:val="center"/>
        <w:outlineLvl w:val="0"/>
        <w:rPr>
          <w:b/>
          <w:sz w:val="28"/>
          <w:szCs w:val="28"/>
        </w:rPr>
      </w:pPr>
      <w:r>
        <w:rPr>
          <w:b/>
          <w:sz w:val="28"/>
          <w:szCs w:val="28"/>
        </w:rPr>
        <w:br w:type="page"/>
      </w:r>
      <w:r>
        <w:rPr>
          <w:b/>
          <w:sz w:val="28"/>
          <w:szCs w:val="28"/>
        </w:rPr>
        <w:lastRenderedPageBreak/>
        <w:t>2.2. Материально-техническое оснащение образовательной деятельности в ДОО</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Развивающая предметно-пространственная среда детского сада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rStyle w:val="ab"/>
          <w:sz w:val="28"/>
          <w:szCs w:val="28"/>
          <w:bdr w:val="none" w:sz="0" w:space="0" w:color="auto" w:frame="1"/>
        </w:rPr>
        <w:t xml:space="preserve">В МДОУ </w:t>
      </w:r>
      <w:r>
        <w:rPr>
          <w:rStyle w:val="ab"/>
          <w:sz w:val="28"/>
          <w:szCs w:val="28"/>
          <w:bdr w:val="none" w:sz="0" w:space="0" w:color="auto" w:frame="1"/>
        </w:rPr>
        <w:t>«Д</w:t>
      </w:r>
      <w:r w:rsidRPr="0073045F">
        <w:rPr>
          <w:rStyle w:val="ab"/>
          <w:sz w:val="28"/>
          <w:szCs w:val="28"/>
          <w:bdr w:val="none" w:sz="0" w:space="0" w:color="auto" w:frame="1"/>
        </w:rPr>
        <w:t>етский сад №125</w:t>
      </w:r>
      <w:r>
        <w:rPr>
          <w:rStyle w:val="ab"/>
          <w:sz w:val="28"/>
          <w:szCs w:val="28"/>
          <w:bdr w:val="none" w:sz="0" w:space="0" w:color="auto" w:frame="1"/>
        </w:rPr>
        <w:t>»</w:t>
      </w:r>
      <w:r w:rsidRPr="0073045F">
        <w:rPr>
          <w:rStyle w:val="ab"/>
          <w:sz w:val="28"/>
          <w:szCs w:val="28"/>
          <w:bdr w:val="none" w:sz="0" w:space="0" w:color="auto" w:frame="1"/>
        </w:rPr>
        <w:t xml:space="preserve"> в достаточном количестве имеется оборудование для помещений с учетом их функционального назначения, возраста детей.</w:t>
      </w:r>
    </w:p>
    <w:p w:rsidR="008E2ED0" w:rsidRDefault="008E2ED0" w:rsidP="004F53B4">
      <w:pPr>
        <w:pStyle w:val="ad"/>
        <w:spacing w:before="0" w:beforeAutospacing="0" w:after="0" w:afterAutospacing="0" w:line="276" w:lineRule="auto"/>
        <w:ind w:firstLine="567"/>
        <w:jc w:val="both"/>
        <w:textAlignment w:val="baseline"/>
        <w:rPr>
          <w:rStyle w:val="ac"/>
          <w:sz w:val="28"/>
          <w:szCs w:val="28"/>
          <w:bdr w:val="none" w:sz="0" w:space="0" w:color="auto" w:frame="1"/>
        </w:rPr>
      </w:pPr>
      <w:r w:rsidRPr="0073045F">
        <w:rPr>
          <w:sz w:val="28"/>
          <w:szCs w:val="28"/>
        </w:rPr>
        <w:t>   </w:t>
      </w:r>
      <w:r w:rsidRPr="0073045F">
        <w:rPr>
          <w:rStyle w:val="ac"/>
          <w:sz w:val="28"/>
          <w:szCs w:val="28"/>
          <w:bdr w:val="none" w:sz="0" w:space="0" w:color="auto" w:frame="1"/>
        </w:rPr>
        <w:t>Оснащение пространства учреждения проводится в соответствии с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Pr>
          <w:rStyle w:val="ac"/>
          <w:sz w:val="28"/>
          <w:szCs w:val="28"/>
          <w:bdr w:val="none" w:sz="0" w:space="0" w:color="auto" w:frame="1"/>
        </w:rPr>
        <w:t>.</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Состояние предметно-развивающего пространства обуславливается состоянием и содержанием территории, здания и помещений образовательного учреждения</w:t>
      </w:r>
      <w:r>
        <w:rPr>
          <w:sz w:val="28"/>
          <w:szCs w:val="28"/>
          <w:bdr w:val="none" w:sz="0" w:space="0" w:color="auto" w:frame="1"/>
        </w:rPr>
        <w:t>,</w:t>
      </w:r>
      <w:r w:rsidRPr="0073045F">
        <w:rPr>
          <w:sz w:val="28"/>
          <w:szCs w:val="28"/>
          <w:bdr w:val="none" w:sz="0" w:space="0" w:color="auto" w:frame="1"/>
        </w:rPr>
        <w:t xml:space="preserve"> санитарными и гигиеническими нормами, нормами пожарной и электробезопасности, требованиями охраны труда воспитанников и работников;</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 помещения групповых комнат оснащены: приемной, групповой, спальней, санузлом;</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 кабинеты, физкультурный зал, спортивная площадка, групповые участки, игровая площадка – оснащены необходимым игровым и спортивным оборудованием и инвентарем;</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 xml:space="preserve">- имеется помещение для работы медицинского персонала (медицинский кабинет, </w:t>
      </w:r>
      <w:r>
        <w:rPr>
          <w:sz w:val="28"/>
          <w:szCs w:val="28"/>
          <w:bdr w:val="none" w:sz="0" w:space="0" w:color="auto" w:frame="1"/>
        </w:rPr>
        <w:t xml:space="preserve">массажный кабинет, </w:t>
      </w:r>
      <w:r w:rsidRPr="0073045F">
        <w:rPr>
          <w:sz w:val="28"/>
          <w:szCs w:val="28"/>
          <w:bdr w:val="none" w:sz="0" w:space="0" w:color="auto" w:frame="1"/>
        </w:rPr>
        <w:t>изолятор, процедурный кабинет, кабинет релаксации)</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 xml:space="preserve">- </w:t>
      </w:r>
      <w:r>
        <w:rPr>
          <w:sz w:val="28"/>
          <w:szCs w:val="28"/>
          <w:bdr w:val="none" w:sz="0" w:space="0" w:color="auto" w:frame="1"/>
        </w:rPr>
        <w:t xml:space="preserve">в </w:t>
      </w:r>
      <w:r w:rsidRPr="0073045F">
        <w:rPr>
          <w:sz w:val="28"/>
          <w:szCs w:val="28"/>
          <w:bdr w:val="none" w:sz="0" w:space="0" w:color="auto" w:frame="1"/>
        </w:rPr>
        <w:t xml:space="preserve">помещения,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r>
        <w:rPr>
          <w:sz w:val="28"/>
          <w:szCs w:val="28"/>
          <w:bdr w:val="none" w:sz="0" w:space="0" w:color="auto" w:frame="1"/>
        </w:rPr>
        <w:t>установлено</w:t>
      </w:r>
      <w:r w:rsidRPr="0073045F">
        <w:rPr>
          <w:sz w:val="28"/>
          <w:szCs w:val="28"/>
          <w:bdr w:val="none" w:sz="0" w:space="0" w:color="auto" w:frame="1"/>
        </w:rPr>
        <w:t xml:space="preserve"> здоровьесберегающее оборудование (приборы, улучшающие качество окружающей среды, ионизаторы воздуха, увлажнители воздуха, бактерицидные лампы, оборудование, позволяющие удовлетворить потребность воспитанников в движении) используемого в профилактических целях;</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 xml:space="preserve">- наличие необходимого (в расчете на количество воспитанников) квалифицированного состава специалистов, обеспечивающих оздоровительную </w:t>
      </w:r>
      <w:r w:rsidRPr="0073045F">
        <w:rPr>
          <w:sz w:val="28"/>
          <w:szCs w:val="28"/>
          <w:bdr w:val="none" w:sz="0" w:space="0" w:color="auto" w:frame="1"/>
        </w:rPr>
        <w:lastRenderedPageBreak/>
        <w:t>работу с детьми (воспитатели и инструктор по физической культуре, инструктор по плаванию, педагог – психолог, музыкальный руководитель, медицинские работники).</w:t>
      </w:r>
    </w:p>
    <w:p w:rsidR="008E2ED0" w:rsidRDefault="008E2ED0" w:rsidP="004F53B4">
      <w:pPr>
        <w:pStyle w:val="ad"/>
        <w:spacing w:before="0" w:beforeAutospacing="0" w:after="0" w:afterAutospacing="0" w:line="276" w:lineRule="auto"/>
        <w:ind w:firstLine="567"/>
        <w:jc w:val="both"/>
        <w:textAlignment w:val="baseline"/>
        <w:rPr>
          <w:rStyle w:val="ac"/>
          <w:sz w:val="28"/>
          <w:szCs w:val="28"/>
          <w:bdr w:val="none" w:sz="0" w:space="0" w:color="auto" w:frame="1"/>
        </w:rPr>
      </w:pP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rStyle w:val="ac"/>
          <w:sz w:val="28"/>
          <w:szCs w:val="28"/>
          <w:bdr w:val="none" w:sz="0" w:space="0" w:color="auto" w:frame="1"/>
        </w:rPr>
        <w:t>Воспитательно-образовательный модуль включает в себя: </w:t>
      </w:r>
      <w:r w:rsidRPr="0073045F">
        <w:rPr>
          <w:sz w:val="28"/>
          <w:szCs w:val="28"/>
        </w:rPr>
        <w:t xml:space="preserve"> </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1. Групповые помещения – 12 групп для детей младшего, среднего, старшего и дошкольного возраста.</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2. Методический кабинет.</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3. Музыкальный и физкультурный залы.                                            </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4. ИЗО студия.</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5. Сенсорная комната</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7. Бассейн.</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rStyle w:val="ac"/>
          <w:sz w:val="28"/>
          <w:szCs w:val="28"/>
          <w:bdr w:val="none" w:sz="0" w:space="0" w:color="auto" w:frame="1"/>
        </w:rPr>
        <w:t>Коррекционно-развивающей модуль:</w:t>
      </w:r>
    </w:p>
    <w:p w:rsidR="008E2ED0" w:rsidRDefault="008E2ED0" w:rsidP="004F53B4">
      <w:pPr>
        <w:pStyle w:val="ad"/>
        <w:numPr>
          <w:ilvl w:val="0"/>
          <w:numId w:val="13"/>
        </w:numPr>
        <w:spacing w:before="0" w:beforeAutospacing="0" w:after="0" w:afterAutospacing="0" w:line="276" w:lineRule="auto"/>
        <w:jc w:val="both"/>
        <w:textAlignment w:val="baseline"/>
        <w:rPr>
          <w:rStyle w:val="ab"/>
          <w:bCs/>
          <w:i w:val="0"/>
          <w:sz w:val="28"/>
          <w:szCs w:val="28"/>
          <w:bdr w:val="none" w:sz="0" w:space="0" w:color="auto" w:frame="1"/>
        </w:rPr>
      </w:pPr>
      <w:r w:rsidRPr="001D348B">
        <w:rPr>
          <w:rStyle w:val="ab"/>
          <w:bCs/>
          <w:i w:val="0"/>
          <w:sz w:val="28"/>
          <w:szCs w:val="28"/>
          <w:bdr w:val="none" w:sz="0" w:space="0" w:color="auto" w:frame="1"/>
        </w:rPr>
        <w:t>Кабинет педагога-психолога.</w:t>
      </w:r>
    </w:p>
    <w:p w:rsidR="00C768C2" w:rsidRPr="001D348B" w:rsidRDefault="00C768C2" w:rsidP="004F53B4">
      <w:pPr>
        <w:pStyle w:val="ad"/>
        <w:numPr>
          <w:ilvl w:val="0"/>
          <w:numId w:val="13"/>
        </w:numPr>
        <w:spacing w:before="0" w:beforeAutospacing="0" w:after="0" w:afterAutospacing="0" w:line="276" w:lineRule="auto"/>
        <w:jc w:val="both"/>
        <w:textAlignment w:val="baseline"/>
        <w:rPr>
          <w:i/>
          <w:sz w:val="28"/>
          <w:szCs w:val="28"/>
        </w:rPr>
      </w:pPr>
      <w:r>
        <w:rPr>
          <w:rStyle w:val="ab"/>
          <w:bCs/>
          <w:i w:val="0"/>
          <w:sz w:val="28"/>
          <w:szCs w:val="28"/>
          <w:bdr w:val="none" w:sz="0" w:space="0" w:color="auto" w:frame="1"/>
        </w:rPr>
        <w:t>Кабинет учителя-логопеда и учителя-дефектолога</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rStyle w:val="ac"/>
          <w:sz w:val="28"/>
          <w:szCs w:val="28"/>
          <w:bdr w:val="none" w:sz="0" w:space="0" w:color="auto" w:frame="1"/>
        </w:rPr>
        <w:t>Оздоровительно-профилактический модуль:      </w:t>
      </w:r>
      <w:r w:rsidRPr="0073045F">
        <w:rPr>
          <w:sz w:val="28"/>
          <w:szCs w:val="28"/>
        </w:rPr>
        <w:t xml:space="preserve"> </w:t>
      </w:r>
    </w:p>
    <w:p w:rsidR="008E2ED0" w:rsidRDefault="008E2ED0" w:rsidP="004F53B4">
      <w:pPr>
        <w:pStyle w:val="ad"/>
        <w:numPr>
          <w:ilvl w:val="0"/>
          <w:numId w:val="6"/>
        </w:numPr>
        <w:spacing w:before="0" w:beforeAutospacing="0" w:after="0" w:afterAutospacing="0" w:line="276" w:lineRule="auto"/>
        <w:jc w:val="both"/>
        <w:textAlignment w:val="baseline"/>
        <w:rPr>
          <w:rStyle w:val="ab"/>
          <w:bCs/>
          <w:i w:val="0"/>
          <w:sz w:val="28"/>
          <w:szCs w:val="28"/>
          <w:bdr w:val="none" w:sz="0" w:space="0" w:color="auto" w:frame="1"/>
        </w:rPr>
      </w:pPr>
      <w:r w:rsidRPr="001D348B">
        <w:rPr>
          <w:rStyle w:val="ab"/>
          <w:bCs/>
          <w:i w:val="0"/>
          <w:sz w:val="28"/>
          <w:szCs w:val="28"/>
          <w:bdr w:val="none" w:sz="0" w:space="0" w:color="auto" w:frame="1"/>
        </w:rPr>
        <w:t>Медицинский кабинет.</w:t>
      </w:r>
    </w:p>
    <w:p w:rsidR="008E2ED0" w:rsidRPr="001D348B" w:rsidRDefault="008E2ED0" w:rsidP="004F53B4">
      <w:pPr>
        <w:pStyle w:val="ad"/>
        <w:numPr>
          <w:ilvl w:val="0"/>
          <w:numId w:val="6"/>
        </w:numPr>
        <w:spacing w:before="0" w:beforeAutospacing="0" w:after="0" w:afterAutospacing="0" w:line="276" w:lineRule="auto"/>
        <w:jc w:val="both"/>
        <w:textAlignment w:val="baseline"/>
        <w:rPr>
          <w:sz w:val="28"/>
          <w:szCs w:val="28"/>
        </w:rPr>
      </w:pPr>
      <w:r w:rsidRPr="001D348B">
        <w:rPr>
          <w:sz w:val="28"/>
          <w:szCs w:val="28"/>
        </w:rPr>
        <w:t>Массажный кабинет</w:t>
      </w:r>
      <w:r>
        <w:rPr>
          <w:sz w:val="28"/>
          <w:szCs w:val="28"/>
        </w:rPr>
        <w:t>.</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 xml:space="preserve">2. </w:t>
      </w:r>
      <w:r>
        <w:rPr>
          <w:rStyle w:val="ab"/>
          <w:bCs/>
          <w:i w:val="0"/>
          <w:sz w:val="28"/>
          <w:szCs w:val="28"/>
          <w:bdr w:val="none" w:sz="0" w:space="0" w:color="auto" w:frame="1"/>
        </w:rPr>
        <w:t>П</w:t>
      </w:r>
      <w:r w:rsidRPr="001D348B">
        <w:rPr>
          <w:rStyle w:val="ab"/>
          <w:bCs/>
          <w:i w:val="0"/>
          <w:sz w:val="28"/>
          <w:szCs w:val="28"/>
          <w:bdr w:val="none" w:sz="0" w:space="0" w:color="auto" w:frame="1"/>
        </w:rPr>
        <w:t>роцедурный кабинет.                                          </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3. Изолятор.</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4. Комната релаксации</w:t>
      </w:r>
    </w:p>
    <w:p w:rsidR="008E2ED0" w:rsidRPr="001D348B" w:rsidRDefault="008E2ED0" w:rsidP="004F53B4">
      <w:pPr>
        <w:pStyle w:val="ad"/>
        <w:spacing w:before="0" w:beforeAutospacing="0" w:after="0" w:afterAutospacing="0" w:line="276" w:lineRule="auto"/>
        <w:ind w:firstLine="567"/>
        <w:jc w:val="both"/>
        <w:textAlignment w:val="baseline"/>
        <w:rPr>
          <w:i/>
          <w:sz w:val="28"/>
          <w:szCs w:val="28"/>
        </w:rPr>
      </w:pPr>
      <w:r w:rsidRPr="001D348B">
        <w:rPr>
          <w:rStyle w:val="ab"/>
          <w:bCs/>
          <w:i w:val="0"/>
          <w:sz w:val="28"/>
          <w:szCs w:val="28"/>
          <w:bdr w:val="none" w:sz="0" w:space="0" w:color="auto" w:frame="1"/>
        </w:rPr>
        <w:t>6. Фитобар</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В детском саду созданы условия для укрепления здоровья детей. Для занятий с детьми, и для профилактики нарушений опорно-двигательного аппарата есть специальные массажеры, «сухой» бассейн, гимнастические мячи, детские беговые дорожки, детские велотренажеры, спортивные модули, другое оборудование.</w:t>
      </w:r>
      <w:r w:rsidR="00C768C2">
        <w:rPr>
          <w:sz w:val="28"/>
          <w:szCs w:val="28"/>
          <w:bdr w:val="none" w:sz="0" w:space="0" w:color="auto" w:frame="1"/>
        </w:rPr>
        <w:t xml:space="preserve"> В 2016-2017 учебном году была осуществлена закупка спортивного инвентаря для занятий детей физической культурой.</w:t>
      </w:r>
    </w:p>
    <w:p w:rsidR="00C768C2" w:rsidRDefault="00C768C2" w:rsidP="004F53B4">
      <w:pPr>
        <w:pStyle w:val="ad"/>
        <w:spacing w:before="0" w:beforeAutospacing="0" w:after="0" w:afterAutospacing="0" w:line="276" w:lineRule="auto"/>
        <w:ind w:firstLine="567"/>
        <w:jc w:val="both"/>
        <w:textAlignment w:val="baseline"/>
        <w:rPr>
          <w:rStyle w:val="ac"/>
          <w:sz w:val="28"/>
          <w:szCs w:val="28"/>
          <w:bdr w:val="none" w:sz="0" w:space="0" w:color="auto" w:frame="1"/>
        </w:rPr>
      </w:pP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rStyle w:val="ac"/>
          <w:sz w:val="28"/>
          <w:szCs w:val="28"/>
          <w:bdr w:val="none" w:sz="0" w:space="0" w:color="auto" w:frame="1"/>
        </w:rPr>
        <w:t>В ДОУ созданы условия для художественно-эстетического развития детей:    </w:t>
      </w:r>
      <w:r w:rsidRPr="0073045F">
        <w:rPr>
          <w:sz w:val="28"/>
          <w:szCs w:val="28"/>
        </w:rPr>
        <w:t xml:space="preserve"> </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В музыкальном зале имеются технические средства: музыкальный центр, CD</w:t>
      </w:r>
      <w:r>
        <w:rPr>
          <w:sz w:val="28"/>
          <w:szCs w:val="28"/>
          <w:bdr w:val="none" w:sz="0" w:space="0" w:color="auto" w:frame="1"/>
        </w:rPr>
        <w:t xml:space="preserve"> </w:t>
      </w:r>
      <w:r w:rsidRPr="0073045F">
        <w:rPr>
          <w:sz w:val="28"/>
          <w:szCs w:val="28"/>
          <w:bdr w:val="none" w:sz="0" w:space="0" w:color="auto" w:frame="1"/>
        </w:rPr>
        <w:t>дисков; есть музыкальные инструменты и музыкальные дидактические пособия для эстетического развития.</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t>В специально оборудованной изостудии имеются разнообразные материалы для художественно-творческой деятельности детей.</w:t>
      </w: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sidRPr="0073045F">
        <w:rPr>
          <w:sz w:val="28"/>
          <w:szCs w:val="28"/>
          <w:bdr w:val="none" w:sz="0" w:space="0" w:color="auto" w:frame="1"/>
        </w:rPr>
        <w:lastRenderedPageBreak/>
        <w:t>Кабинет психолога оборудован необходимыми пособиями, дидактическими играми, методической литературой.</w:t>
      </w:r>
    </w:p>
    <w:p w:rsidR="008E2ED0" w:rsidRDefault="008E2ED0" w:rsidP="004F53B4">
      <w:pPr>
        <w:pStyle w:val="ad"/>
        <w:spacing w:before="0" w:beforeAutospacing="0" w:after="0" w:afterAutospacing="0" w:line="276" w:lineRule="auto"/>
        <w:ind w:firstLine="567"/>
        <w:jc w:val="both"/>
        <w:textAlignment w:val="baseline"/>
        <w:rPr>
          <w:sz w:val="28"/>
          <w:szCs w:val="28"/>
          <w:bdr w:val="none" w:sz="0" w:space="0" w:color="auto" w:frame="1"/>
        </w:rPr>
      </w:pPr>
      <w:r w:rsidRPr="0073045F">
        <w:rPr>
          <w:sz w:val="28"/>
          <w:szCs w:val="28"/>
          <w:bdr w:val="none" w:sz="0" w:space="0" w:color="auto" w:frame="1"/>
        </w:rPr>
        <w:t>В методическом кабинете ДОУ имеются дидактические пособия, игрушки для занятий, литература, диагностический инструментарий.</w:t>
      </w:r>
    </w:p>
    <w:p w:rsidR="00C768C2" w:rsidRDefault="00C768C2" w:rsidP="004F53B4">
      <w:pPr>
        <w:pStyle w:val="ad"/>
        <w:spacing w:before="0" w:beforeAutospacing="0" w:after="0" w:afterAutospacing="0" w:line="276" w:lineRule="auto"/>
        <w:ind w:firstLine="567"/>
        <w:jc w:val="both"/>
        <w:textAlignment w:val="baseline"/>
        <w:rPr>
          <w:sz w:val="28"/>
          <w:szCs w:val="28"/>
          <w:bdr w:val="none" w:sz="0" w:space="0" w:color="auto" w:frame="1"/>
        </w:rPr>
      </w:pPr>
      <w:r>
        <w:rPr>
          <w:sz w:val="28"/>
          <w:szCs w:val="28"/>
          <w:bdr w:val="none" w:sz="0" w:space="0" w:color="auto" w:frame="1"/>
        </w:rPr>
        <w:t>В 2016-2017 учебном году была осуществлена закупка музыкальных инструментов для занятий с детьми.</w:t>
      </w:r>
    </w:p>
    <w:p w:rsidR="008E2ED0" w:rsidRDefault="008E2ED0" w:rsidP="004F53B4">
      <w:pPr>
        <w:pStyle w:val="ad"/>
        <w:spacing w:before="0" w:beforeAutospacing="0" w:after="0" w:afterAutospacing="0" w:line="276" w:lineRule="auto"/>
        <w:ind w:firstLine="567"/>
        <w:jc w:val="both"/>
        <w:textAlignment w:val="baseline"/>
        <w:rPr>
          <w:sz w:val="28"/>
          <w:szCs w:val="28"/>
          <w:bdr w:val="none" w:sz="0" w:space="0" w:color="auto" w:frame="1"/>
        </w:rPr>
      </w:pPr>
    </w:p>
    <w:p w:rsidR="008E2ED0" w:rsidRPr="0073045F" w:rsidRDefault="008E2ED0" w:rsidP="004F53B4">
      <w:pPr>
        <w:pStyle w:val="ad"/>
        <w:spacing w:before="0" w:beforeAutospacing="0" w:after="0" w:afterAutospacing="0" w:line="276" w:lineRule="auto"/>
        <w:ind w:firstLine="567"/>
        <w:jc w:val="both"/>
        <w:textAlignment w:val="baseline"/>
        <w:rPr>
          <w:sz w:val="28"/>
          <w:szCs w:val="28"/>
        </w:rPr>
      </w:pPr>
      <w:r>
        <w:rPr>
          <w:sz w:val="28"/>
          <w:szCs w:val="28"/>
          <w:bdr w:val="none" w:sz="0" w:space="0" w:color="auto" w:frame="1"/>
        </w:rPr>
        <w:t>В течение 201</w:t>
      </w:r>
      <w:r w:rsidR="00C768C2">
        <w:rPr>
          <w:sz w:val="28"/>
          <w:szCs w:val="28"/>
          <w:bdr w:val="none" w:sz="0" w:space="0" w:color="auto" w:frame="1"/>
        </w:rPr>
        <w:t>6</w:t>
      </w:r>
      <w:r>
        <w:rPr>
          <w:sz w:val="28"/>
          <w:szCs w:val="28"/>
          <w:bdr w:val="none" w:sz="0" w:space="0" w:color="auto" w:frame="1"/>
        </w:rPr>
        <w:t>-201</w:t>
      </w:r>
      <w:r w:rsidR="00C768C2">
        <w:rPr>
          <w:sz w:val="28"/>
          <w:szCs w:val="28"/>
          <w:bdr w:val="none" w:sz="0" w:space="0" w:color="auto" w:frame="1"/>
        </w:rPr>
        <w:t>7</w:t>
      </w:r>
      <w:r>
        <w:rPr>
          <w:sz w:val="28"/>
          <w:szCs w:val="28"/>
          <w:bdr w:val="none" w:sz="0" w:space="0" w:color="auto" w:frame="1"/>
        </w:rPr>
        <w:t xml:space="preserve"> учебного года была также закуплена художественная и методическая литература, обновлено игровое оборудование, инвентарь, игрушки. В группы №</w:t>
      </w:r>
      <w:r w:rsidR="00C768C2">
        <w:rPr>
          <w:sz w:val="28"/>
          <w:szCs w:val="28"/>
          <w:bdr w:val="none" w:sz="0" w:space="0" w:color="auto" w:frame="1"/>
        </w:rPr>
        <w:t>7</w:t>
      </w:r>
      <w:r>
        <w:rPr>
          <w:sz w:val="28"/>
          <w:szCs w:val="28"/>
          <w:bdr w:val="none" w:sz="0" w:space="0" w:color="auto" w:frame="1"/>
        </w:rPr>
        <w:t xml:space="preserve">, </w:t>
      </w:r>
      <w:r w:rsidR="00C768C2">
        <w:rPr>
          <w:sz w:val="28"/>
          <w:szCs w:val="28"/>
          <w:bdr w:val="none" w:sz="0" w:space="0" w:color="auto" w:frame="1"/>
        </w:rPr>
        <w:t>8</w:t>
      </w:r>
      <w:r>
        <w:rPr>
          <w:sz w:val="28"/>
          <w:szCs w:val="28"/>
          <w:bdr w:val="none" w:sz="0" w:space="0" w:color="auto" w:frame="1"/>
        </w:rPr>
        <w:t xml:space="preserve"> приобретены интерактивные мультимедийные комплексы с установленным программным обеспечением и набором развивающих игр для детей дошкольного возраста.</w:t>
      </w:r>
      <w:r w:rsidR="00C768C2">
        <w:rPr>
          <w:sz w:val="28"/>
          <w:szCs w:val="28"/>
          <w:bdr w:val="none" w:sz="0" w:space="0" w:color="auto" w:frame="1"/>
        </w:rPr>
        <w:t xml:space="preserve"> В течение летнего оздоровительного периода 2017 года планируется организовать на территории ДОО спортивную площадку для обучающихся. Площадка будет оборудована травмобезопасным резиновым покрытием, спортивными комплексами и ограждением. </w:t>
      </w:r>
    </w:p>
    <w:p w:rsidR="008E2ED0" w:rsidRDefault="008E2ED0" w:rsidP="004F53B4">
      <w:pPr>
        <w:spacing w:line="276" w:lineRule="auto"/>
        <w:jc w:val="center"/>
        <w:outlineLvl w:val="0"/>
        <w:rPr>
          <w:b/>
          <w:sz w:val="28"/>
          <w:szCs w:val="28"/>
        </w:rPr>
      </w:pPr>
    </w:p>
    <w:p w:rsidR="00EA3E1E" w:rsidRDefault="00EA3E1E" w:rsidP="004F53B4">
      <w:pPr>
        <w:suppressAutoHyphens w:val="0"/>
        <w:spacing w:after="200" w:line="276" w:lineRule="auto"/>
        <w:rPr>
          <w:b/>
          <w:sz w:val="28"/>
          <w:szCs w:val="28"/>
        </w:rPr>
      </w:pPr>
      <w:r>
        <w:rPr>
          <w:b/>
          <w:sz w:val="28"/>
          <w:szCs w:val="28"/>
        </w:rPr>
        <w:br w:type="page"/>
      </w:r>
    </w:p>
    <w:p w:rsidR="008E2ED0" w:rsidRPr="005C7C01" w:rsidRDefault="008E2ED0" w:rsidP="004F53B4">
      <w:pPr>
        <w:spacing w:line="276" w:lineRule="auto"/>
        <w:jc w:val="center"/>
        <w:outlineLvl w:val="0"/>
        <w:rPr>
          <w:b/>
          <w:sz w:val="28"/>
          <w:szCs w:val="28"/>
        </w:rPr>
      </w:pPr>
      <w:r>
        <w:rPr>
          <w:b/>
          <w:sz w:val="28"/>
          <w:szCs w:val="28"/>
        </w:rPr>
        <w:lastRenderedPageBreak/>
        <w:t xml:space="preserve">3. </w:t>
      </w:r>
      <w:r w:rsidRPr="005C7C01">
        <w:rPr>
          <w:b/>
          <w:sz w:val="28"/>
          <w:szCs w:val="28"/>
        </w:rPr>
        <w:t>ОХРАНА ЖИЗНИ И  УКРЕПЛЕНИЕ ЗДОРОВЬЯ ДЕТЕЙ:</w:t>
      </w:r>
    </w:p>
    <w:p w:rsidR="008E2ED0" w:rsidRPr="005C7C01" w:rsidRDefault="008E2ED0" w:rsidP="004F53B4">
      <w:pPr>
        <w:spacing w:line="276" w:lineRule="auto"/>
        <w:jc w:val="center"/>
        <w:outlineLvl w:val="0"/>
        <w:rPr>
          <w:b/>
          <w:sz w:val="28"/>
          <w:szCs w:val="28"/>
        </w:rPr>
      </w:pPr>
      <w:r w:rsidRPr="005C7C01">
        <w:rPr>
          <w:b/>
          <w:sz w:val="28"/>
          <w:szCs w:val="28"/>
        </w:rPr>
        <w:t>Группа здоровья</w:t>
      </w:r>
    </w:p>
    <w:tbl>
      <w:tblPr>
        <w:tblW w:w="10230" w:type="dxa"/>
        <w:jc w:val="center"/>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208"/>
        <w:gridCol w:w="821"/>
        <w:gridCol w:w="1132"/>
        <w:gridCol w:w="1123"/>
        <w:gridCol w:w="1109"/>
        <w:gridCol w:w="986"/>
        <w:gridCol w:w="1149"/>
        <w:gridCol w:w="1085"/>
      </w:tblGrid>
      <w:tr w:rsidR="00C8408F" w:rsidRPr="005C7C01" w:rsidTr="00C8408F">
        <w:trPr>
          <w:jc w:val="center"/>
        </w:trPr>
        <w:tc>
          <w:tcPr>
            <w:tcW w:w="161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8408F" w:rsidRPr="005C7C01" w:rsidRDefault="00C8408F" w:rsidP="004F53B4">
            <w:pPr>
              <w:spacing w:line="276" w:lineRule="auto"/>
              <w:jc w:val="center"/>
              <w:rPr>
                <w:sz w:val="28"/>
                <w:szCs w:val="28"/>
              </w:rPr>
            </w:pPr>
            <w:r w:rsidRPr="005C7C01">
              <w:rPr>
                <w:sz w:val="28"/>
                <w:szCs w:val="28"/>
              </w:rPr>
              <w:t xml:space="preserve">    год</w:t>
            </w:r>
          </w:p>
          <w:p w:rsidR="00C8408F" w:rsidRPr="005C7C01" w:rsidRDefault="00C8408F" w:rsidP="004F53B4">
            <w:pPr>
              <w:spacing w:line="276" w:lineRule="auto"/>
              <w:rPr>
                <w:sz w:val="28"/>
                <w:szCs w:val="28"/>
              </w:rPr>
            </w:pPr>
            <w:r w:rsidRPr="005C7C01">
              <w:rPr>
                <w:sz w:val="28"/>
                <w:szCs w:val="28"/>
              </w:rPr>
              <w:t>группа</w:t>
            </w:r>
          </w:p>
        </w:tc>
        <w:tc>
          <w:tcPr>
            <w:tcW w:w="2029" w:type="dxa"/>
            <w:gridSpan w:val="2"/>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Pr>
                <w:b/>
                <w:sz w:val="28"/>
                <w:szCs w:val="28"/>
              </w:rPr>
              <w:t>2013-</w:t>
            </w:r>
            <w:r w:rsidRPr="005C7C01">
              <w:rPr>
                <w:b/>
                <w:sz w:val="28"/>
                <w:szCs w:val="28"/>
              </w:rPr>
              <w:t>2014</w:t>
            </w:r>
            <w:r>
              <w:rPr>
                <w:b/>
                <w:sz w:val="28"/>
                <w:szCs w:val="28"/>
              </w:rPr>
              <w:t xml:space="preserve"> уч.г.</w:t>
            </w:r>
          </w:p>
        </w:tc>
        <w:tc>
          <w:tcPr>
            <w:tcW w:w="2255" w:type="dxa"/>
            <w:gridSpan w:val="2"/>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Pr>
                <w:b/>
                <w:sz w:val="28"/>
                <w:szCs w:val="28"/>
              </w:rPr>
              <w:t>2014-2015 уч.г.</w:t>
            </w:r>
          </w:p>
        </w:tc>
        <w:tc>
          <w:tcPr>
            <w:tcW w:w="2095" w:type="dxa"/>
            <w:gridSpan w:val="2"/>
            <w:tcBorders>
              <w:top w:val="single" w:sz="4" w:space="0" w:color="000000"/>
              <w:left w:val="single" w:sz="4" w:space="0" w:color="000000"/>
              <w:bottom w:val="single" w:sz="4" w:space="0" w:color="000000"/>
              <w:right w:val="single" w:sz="4" w:space="0" w:color="000000"/>
            </w:tcBorders>
          </w:tcPr>
          <w:p w:rsidR="00C8408F" w:rsidRDefault="00C8408F" w:rsidP="004F53B4">
            <w:pPr>
              <w:spacing w:line="276" w:lineRule="auto"/>
              <w:jc w:val="center"/>
              <w:rPr>
                <w:b/>
                <w:sz w:val="28"/>
                <w:szCs w:val="28"/>
              </w:rPr>
            </w:pPr>
            <w:r>
              <w:rPr>
                <w:b/>
                <w:sz w:val="28"/>
                <w:szCs w:val="28"/>
              </w:rPr>
              <w:t>2015-2016 уч.г.</w:t>
            </w:r>
          </w:p>
        </w:tc>
        <w:tc>
          <w:tcPr>
            <w:tcW w:w="2234" w:type="dxa"/>
            <w:gridSpan w:val="2"/>
            <w:tcBorders>
              <w:top w:val="single" w:sz="4" w:space="0" w:color="000000"/>
              <w:left w:val="single" w:sz="4" w:space="0" w:color="000000"/>
              <w:bottom w:val="single" w:sz="4" w:space="0" w:color="000000"/>
              <w:right w:val="single" w:sz="4" w:space="0" w:color="000000"/>
            </w:tcBorders>
          </w:tcPr>
          <w:p w:rsidR="00C8408F" w:rsidRDefault="00C8408F" w:rsidP="004F53B4">
            <w:pPr>
              <w:spacing w:line="276" w:lineRule="auto"/>
              <w:jc w:val="center"/>
              <w:rPr>
                <w:b/>
                <w:sz w:val="28"/>
                <w:szCs w:val="28"/>
              </w:rPr>
            </w:pPr>
            <w:r>
              <w:rPr>
                <w:b/>
                <w:sz w:val="28"/>
                <w:szCs w:val="28"/>
              </w:rPr>
              <w:t>2016-2017 уч.г.</w:t>
            </w:r>
          </w:p>
        </w:tc>
      </w:tr>
      <w:tr w:rsidR="00C8408F" w:rsidRPr="005C7C01" w:rsidTr="00C8408F">
        <w:trPr>
          <w:jc w:val="center"/>
        </w:trPr>
        <w:tc>
          <w:tcPr>
            <w:tcW w:w="1617" w:type="dxa"/>
            <w:vMerge/>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rPr>
                <w:sz w:val="28"/>
                <w:szCs w:val="28"/>
              </w:rPr>
            </w:pPr>
          </w:p>
        </w:tc>
        <w:tc>
          <w:tcPr>
            <w:tcW w:w="1208"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Кол-во</w:t>
            </w:r>
          </w:p>
        </w:tc>
        <w:tc>
          <w:tcPr>
            <w:tcW w:w="821"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w:t>
            </w:r>
          </w:p>
        </w:tc>
        <w:tc>
          <w:tcPr>
            <w:tcW w:w="1132"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Кол-во</w:t>
            </w:r>
          </w:p>
        </w:tc>
        <w:tc>
          <w:tcPr>
            <w:tcW w:w="1123"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w:t>
            </w:r>
          </w:p>
        </w:tc>
        <w:tc>
          <w:tcPr>
            <w:tcW w:w="1109"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Кол-во</w:t>
            </w:r>
          </w:p>
        </w:tc>
        <w:tc>
          <w:tcPr>
            <w:tcW w:w="986"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w:t>
            </w:r>
          </w:p>
        </w:tc>
        <w:tc>
          <w:tcPr>
            <w:tcW w:w="1149"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Кол-во</w:t>
            </w:r>
          </w:p>
        </w:tc>
        <w:tc>
          <w:tcPr>
            <w:tcW w:w="1085"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rPr>
              <w:t>%</w:t>
            </w:r>
          </w:p>
        </w:tc>
      </w:tr>
      <w:tr w:rsidR="00C8408F" w:rsidRPr="005C7C01" w:rsidTr="00737F9E">
        <w:trPr>
          <w:jc w:val="center"/>
        </w:trPr>
        <w:tc>
          <w:tcPr>
            <w:tcW w:w="1617"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sz w:val="28"/>
                <w:szCs w:val="28"/>
              </w:rPr>
            </w:pPr>
            <w:r w:rsidRPr="005C7C01">
              <w:rPr>
                <w:sz w:val="28"/>
                <w:szCs w:val="28"/>
              </w:rPr>
              <w:t>Количество</w:t>
            </w:r>
          </w:p>
          <w:p w:rsidR="00C8408F" w:rsidRPr="005C7C01" w:rsidRDefault="00C8408F" w:rsidP="004F53B4">
            <w:pPr>
              <w:spacing w:line="276" w:lineRule="auto"/>
              <w:jc w:val="center"/>
              <w:rPr>
                <w:sz w:val="28"/>
                <w:szCs w:val="28"/>
              </w:rPr>
            </w:pPr>
            <w:r w:rsidRPr="005C7C01">
              <w:rPr>
                <w:sz w:val="28"/>
                <w:szCs w:val="28"/>
              </w:rPr>
              <w:t>детей в ДОУ</w:t>
            </w: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236</w:t>
            </w:r>
          </w:p>
        </w:tc>
        <w:tc>
          <w:tcPr>
            <w:tcW w:w="2255" w:type="dxa"/>
            <w:gridSpan w:val="2"/>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312</w:t>
            </w:r>
          </w:p>
        </w:tc>
        <w:tc>
          <w:tcPr>
            <w:tcW w:w="2095" w:type="dxa"/>
            <w:gridSpan w:val="2"/>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311</w:t>
            </w:r>
          </w:p>
        </w:tc>
        <w:tc>
          <w:tcPr>
            <w:tcW w:w="2234" w:type="dxa"/>
            <w:gridSpan w:val="2"/>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328</w:t>
            </w:r>
          </w:p>
        </w:tc>
      </w:tr>
      <w:tr w:rsidR="00C8408F" w:rsidRPr="005C7C01" w:rsidTr="00C8408F">
        <w:trPr>
          <w:jc w:val="center"/>
        </w:trPr>
        <w:tc>
          <w:tcPr>
            <w:tcW w:w="1617" w:type="dxa"/>
            <w:tcBorders>
              <w:top w:val="single" w:sz="4" w:space="0" w:color="000000"/>
              <w:left w:val="single" w:sz="4" w:space="0" w:color="000000"/>
              <w:bottom w:val="single" w:sz="4" w:space="0" w:color="000000"/>
              <w:right w:val="single" w:sz="4" w:space="0" w:color="000000"/>
            </w:tcBorders>
          </w:tcPr>
          <w:p w:rsidR="00C8408F" w:rsidRPr="0073045F" w:rsidRDefault="00C8408F" w:rsidP="004F53B4">
            <w:pPr>
              <w:spacing w:line="276" w:lineRule="auto"/>
              <w:jc w:val="center"/>
              <w:rPr>
                <w:b/>
                <w:sz w:val="28"/>
                <w:szCs w:val="28"/>
              </w:rPr>
            </w:pPr>
            <w:r w:rsidRPr="005C7C01">
              <w:rPr>
                <w:b/>
                <w:sz w:val="28"/>
                <w:szCs w:val="28"/>
                <w:lang w:val="en-US"/>
              </w:rPr>
              <w:t>I</w:t>
            </w:r>
          </w:p>
        </w:tc>
        <w:tc>
          <w:tcPr>
            <w:tcW w:w="1208"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21</w:t>
            </w:r>
          </w:p>
        </w:tc>
        <w:tc>
          <w:tcPr>
            <w:tcW w:w="1123"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6,9%</w:t>
            </w:r>
          </w:p>
        </w:tc>
        <w:tc>
          <w:tcPr>
            <w:tcW w:w="110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21</w:t>
            </w:r>
          </w:p>
        </w:tc>
        <w:tc>
          <w:tcPr>
            <w:tcW w:w="986"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6,9</w:t>
            </w:r>
            <w:r w:rsidRPr="005C7C01">
              <w:rPr>
                <w:b/>
                <w:sz w:val="28"/>
                <w:szCs w:val="28"/>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73</w:t>
            </w:r>
          </w:p>
        </w:tc>
        <w:tc>
          <w:tcPr>
            <w:tcW w:w="1085"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22%</w:t>
            </w:r>
          </w:p>
        </w:tc>
      </w:tr>
      <w:tr w:rsidR="00C8408F" w:rsidRPr="005C7C01" w:rsidTr="00C8408F">
        <w:trPr>
          <w:jc w:val="center"/>
        </w:trPr>
        <w:tc>
          <w:tcPr>
            <w:tcW w:w="1617"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lang w:val="en-US"/>
              </w:rPr>
            </w:pPr>
            <w:r w:rsidRPr="005C7C01">
              <w:rPr>
                <w:b/>
                <w:sz w:val="28"/>
                <w:szCs w:val="28"/>
                <w:lang w:val="en-US"/>
              </w:rPr>
              <w:t>II</w:t>
            </w:r>
          </w:p>
        </w:tc>
        <w:tc>
          <w:tcPr>
            <w:tcW w:w="1208"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186</w:t>
            </w:r>
          </w:p>
        </w:tc>
        <w:tc>
          <w:tcPr>
            <w:tcW w:w="821"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79%</w:t>
            </w:r>
          </w:p>
        </w:tc>
        <w:tc>
          <w:tcPr>
            <w:tcW w:w="1132"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242</w:t>
            </w:r>
          </w:p>
        </w:tc>
        <w:tc>
          <w:tcPr>
            <w:tcW w:w="1123"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77,4%</w:t>
            </w:r>
          </w:p>
        </w:tc>
        <w:tc>
          <w:tcPr>
            <w:tcW w:w="110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239</w:t>
            </w:r>
          </w:p>
        </w:tc>
        <w:tc>
          <w:tcPr>
            <w:tcW w:w="986"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76,7</w:t>
            </w:r>
            <w:r w:rsidRPr="005C7C01">
              <w:rPr>
                <w:b/>
                <w:sz w:val="28"/>
                <w:szCs w:val="28"/>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188</w:t>
            </w:r>
          </w:p>
        </w:tc>
        <w:tc>
          <w:tcPr>
            <w:tcW w:w="1085"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57%</w:t>
            </w:r>
          </w:p>
        </w:tc>
      </w:tr>
      <w:tr w:rsidR="00C8408F" w:rsidRPr="005C7C01" w:rsidTr="00C8408F">
        <w:trPr>
          <w:jc w:val="center"/>
        </w:trPr>
        <w:tc>
          <w:tcPr>
            <w:tcW w:w="1617"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lang w:val="en-US"/>
              </w:rPr>
            </w:pPr>
            <w:r w:rsidRPr="005C7C01">
              <w:rPr>
                <w:b/>
                <w:sz w:val="28"/>
                <w:szCs w:val="28"/>
                <w:lang w:val="en-US"/>
              </w:rPr>
              <w:t>III</w:t>
            </w:r>
          </w:p>
        </w:tc>
        <w:tc>
          <w:tcPr>
            <w:tcW w:w="1208"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50</w:t>
            </w:r>
          </w:p>
        </w:tc>
        <w:tc>
          <w:tcPr>
            <w:tcW w:w="821"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21%</w:t>
            </w:r>
          </w:p>
        </w:tc>
        <w:tc>
          <w:tcPr>
            <w:tcW w:w="1132"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48</w:t>
            </w:r>
          </w:p>
        </w:tc>
        <w:tc>
          <w:tcPr>
            <w:tcW w:w="1123"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15,4%</w:t>
            </w:r>
          </w:p>
        </w:tc>
        <w:tc>
          <w:tcPr>
            <w:tcW w:w="110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48</w:t>
            </w:r>
          </w:p>
        </w:tc>
        <w:tc>
          <w:tcPr>
            <w:tcW w:w="986"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15,4</w:t>
            </w:r>
            <w:r w:rsidRPr="005C7C01">
              <w:rPr>
                <w:b/>
                <w:sz w:val="28"/>
                <w:szCs w:val="28"/>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63</w:t>
            </w:r>
          </w:p>
        </w:tc>
        <w:tc>
          <w:tcPr>
            <w:tcW w:w="1085"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19%</w:t>
            </w:r>
          </w:p>
        </w:tc>
      </w:tr>
      <w:tr w:rsidR="00C8408F" w:rsidRPr="005C7C01" w:rsidTr="00C8408F">
        <w:trPr>
          <w:jc w:val="center"/>
        </w:trPr>
        <w:tc>
          <w:tcPr>
            <w:tcW w:w="1617" w:type="dxa"/>
            <w:tcBorders>
              <w:top w:val="single" w:sz="4" w:space="0" w:color="000000"/>
              <w:left w:val="single" w:sz="4" w:space="0" w:color="000000"/>
              <w:bottom w:val="single" w:sz="4" w:space="0" w:color="000000"/>
              <w:right w:val="single" w:sz="4" w:space="0" w:color="000000"/>
            </w:tcBorders>
          </w:tcPr>
          <w:p w:rsidR="00C8408F" w:rsidRPr="005C7C01" w:rsidRDefault="00C8408F" w:rsidP="004F53B4">
            <w:pPr>
              <w:spacing w:line="276" w:lineRule="auto"/>
              <w:jc w:val="center"/>
              <w:rPr>
                <w:b/>
                <w:sz w:val="28"/>
                <w:szCs w:val="28"/>
              </w:rPr>
            </w:pPr>
            <w:r w:rsidRPr="005C7C01">
              <w:rPr>
                <w:b/>
                <w:sz w:val="28"/>
                <w:szCs w:val="28"/>
                <w:lang w:val="en-US"/>
              </w:rPr>
              <w:t>IV</w:t>
            </w:r>
          </w:p>
        </w:tc>
        <w:tc>
          <w:tcPr>
            <w:tcW w:w="1208"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sidRPr="005C7C01">
              <w:rPr>
                <w:b/>
                <w:sz w:val="28"/>
                <w:szCs w:val="28"/>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1</w:t>
            </w:r>
          </w:p>
        </w:tc>
        <w:tc>
          <w:tcPr>
            <w:tcW w:w="1123" w:type="dxa"/>
            <w:tcBorders>
              <w:top w:val="single" w:sz="4" w:space="0" w:color="000000"/>
              <w:left w:val="single" w:sz="4" w:space="0" w:color="000000"/>
              <w:bottom w:val="single" w:sz="4" w:space="0" w:color="000000"/>
              <w:right w:val="single" w:sz="4" w:space="0" w:color="000000"/>
            </w:tcBorders>
            <w:vAlign w:val="center"/>
          </w:tcPr>
          <w:p w:rsidR="00C8408F" w:rsidRPr="005C7C01" w:rsidRDefault="00C8408F" w:rsidP="004F53B4">
            <w:pPr>
              <w:spacing w:line="276" w:lineRule="auto"/>
              <w:jc w:val="center"/>
              <w:rPr>
                <w:b/>
                <w:sz w:val="28"/>
                <w:szCs w:val="28"/>
              </w:rPr>
            </w:pPr>
            <w:r>
              <w:rPr>
                <w:b/>
                <w:sz w:val="28"/>
                <w:szCs w:val="28"/>
              </w:rPr>
              <w:t>0,3%</w:t>
            </w:r>
          </w:p>
        </w:tc>
        <w:tc>
          <w:tcPr>
            <w:tcW w:w="110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1</w:t>
            </w:r>
            <w:r w:rsidRPr="005C7C01">
              <w:rPr>
                <w:b/>
                <w:sz w:val="28"/>
                <w:szCs w:val="28"/>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C8408F" w:rsidRDefault="00C8408F" w:rsidP="004F53B4">
            <w:pPr>
              <w:spacing w:line="276" w:lineRule="auto"/>
              <w:jc w:val="center"/>
              <w:rPr>
                <w:b/>
                <w:sz w:val="28"/>
                <w:szCs w:val="28"/>
              </w:rPr>
            </w:pPr>
            <w:r>
              <w:rPr>
                <w:b/>
                <w:sz w:val="28"/>
                <w:szCs w:val="28"/>
              </w:rPr>
              <w:t>4</w:t>
            </w:r>
          </w:p>
        </w:tc>
        <w:tc>
          <w:tcPr>
            <w:tcW w:w="1085" w:type="dxa"/>
            <w:tcBorders>
              <w:top w:val="single" w:sz="4" w:space="0" w:color="000000"/>
              <w:left w:val="single" w:sz="4" w:space="0" w:color="000000"/>
              <w:bottom w:val="single" w:sz="4" w:space="0" w:color="000000"/>
              <w:right w:val="single" w:sz="4" w:space="0" w:color="000000"/>
            </w:tcBorders>
            <w:vAlign w:val="center"/>
          </w:tcPr>
          <w:p w:rsidR="00C8408F" w:rsidRDefault="008F6A76" w:rsidP="004F53B4">
            <w:pPr>
              <w:spacing w:line="276" w:lineRule="auto"/>
              <w:jc w:val="center"/>
              <w:rPr>
                <w:b/>
                <w:sz w:val="28"/>
                <w:szCs w:val="28"/>
              </w:rPr>
            </w:pPr>
            <w:r>
              <w:rPr>
                <w:b/>
                <w:sz w:val="28"/>
                <w:szCs w:val="28"/>
              </w:rPr>
              <w:t>1%</w:t>
            </w:r>
          </w:p>
        </w:tc>
      </w:tr>
    </w:tbl>
    <w:p w:rsidR="008E2ED0" w:rsidRDefault="008E2ED0" w:rsidP="004F53B4">
      <w:pPr>
        <w:spacing w:line="276" w:lineRule="auto"/>
        <w:jc w:val="center"/>
        <w:rPr>
          <w:b/>
          <w:sz w:val="28"/>
          <w:szCs w:val="28"/>
        </w:rPr>
      </w:pPr>
    </w:p>
    <w:p w:rsidR="008E2ED0" w:rsidRPr="005C7C01" w:rsidRDefault="008E2ED0" w:rsidP="004F53B4">
      <w:pPr>
        <w:spacing w:line="276" w:lineRule="auto"/>
        <w:jc w:val="center"/>
        <w:outlineLvl w:val="0"/>
        <w:rPr>
          <w:b/>
          <w:sz w:val="28"/>
          <w:szCs w:val="28"/>
        </w:rPr>
      </w:pPr>
      <w:r w:rsidRPr="005C7C01">
        <w:rPr>
          <w:b/>
          <w:sz w:val="28"/>
          <w:szCs w:val="28"/>
        </w:rPr>
        <w:t>Пропуск по болезни 1 ребенком</w:t>
      </w: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2268"/>
        <w:gridCol w:w="2126"/>
        <w:gridCol w:w="2126"/>
        <w:gridCol w:w="2268"/>
      </w:tblGrid>
      <w:tr w:rsidR="008F6A76" w:rsidRPr="005C7C01" w:rsidTr="008F6A76">
        <w:trPr>
          <w:jc w:val="center"/>
        </w:trPr>
        <w:tc>
          <w:tcPr>
            <w:tcW w:w="1731"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год</w:t>
            </w:r>
          </w:p>
        </w:tc>
        <w:tc>
          <w:tcPr>
            <w:tcW w:w="226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Pr>
                <w:b/>
                <w:sz w:val="28"/>
                <w:szCs w:val="28"/>
              </w:rPr>
              <w:t>2013-</w:t>
            </w:r>
            <w:r w:rsidRPr="005C7C01">
              <w:rPr>
                <w:b/>
                <w:sz w:val="28"/>
                <w:szCs w:val="28"/>
              </w:rPr>
              <w:t>2014</w:t>
            </w:r>
            <w:r>
              <w:rPr>
                <w:b/>
                <w:sz w:val="28"/>
                <w:szCs w:val="28"/>
              </w:rPr>
              <w:t xml:space="preserve"> уч.г.</w:t>
            </w:r>
          </w:p>
        </w:tc>
        <w:tc>
          <w:tcPr>
            <w:tcW w:w="2126"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2014-2015 уч.г.</w:t>
            </w:r>
          </w:p>
        </w:tc>
        <w:tc>
          <w:tcPr>
            <w:tcW w:w="2126"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2015-2016 уч.г.</w:t>
            </w:r>
          </w:p>
        </w:tc>
        <w:tc>
          <w:tcPr>
            <w:tcW w:w="22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2016-2017 уч.г.</w:t>
            </w:r>
          </w:p>
        </w:tc>
      </w:tr>
      <w:tr w:rsidR="008F6A76" w:rsidRPr="005C7C01" w:rsidTr="008F6A76">
        <w:trPr>
          <w:jc w:val="center"/>
        </w:trPr>
        <w:tc>
          <w:tcPr>
            <w:tcW w:w="1731"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Пропуски в днях</w:t>
            </w:r>
          </w:p>
        </w:tc>
        <w:tc>
          <w:tcPr>
            <w:tcW w:w="226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sidRPr="005C7C01">
              <w:rPr>
                <w:b/>
                <w:sz w:val="28"/>
                <w:szCs w:val="28"/>
              </w:rPr>
              <w:t>11,5</w:t>
            </w:r>
          </w:p>
        </w:tc>
        <w:tc>
          <w:tcPr>
            <w:tcW w:w="2126"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Pr>
                <w:b/>
                <w:sz w:val="28"/>
                <w:szCs w:val="28"/>
              </w:rPr>
              <w:t>9,5</w:t>
            </w:r>
          </w:p>
        </w:tc>
        <w:tc>
          <w:tcPr>
            <w:tcW w:w="2126" w:type="dxa"/>
            <w:tcBorders>
              <w:top w:val="single" w:sz="4" w:space="0" w:color="000000"/>
              <w:left w:val="single" w:sz="4" w:space="0" w:color="000000"/>
              <w:bottom w:val="single" w:sz="4" w:space="0" w:color="000000"/>
              <w:right w:val="single" w:sz="4" w:space="0" w:color="000000"/>
            </w:tcBorders>
            <w:vAlign w:val="center"/>
          </w:tcPr>
          <w:p w:rsidR="008F6A76" w:rsidRDefault="008F6A76" w:rsidP="004F53B4">
            <w:pPr>
              <w:spacing w:line="276" w:lineRule="auto"/>
              <w:jc w:val="center"/>
              <w:rPr>
                <w:b/>
                <w:sz w:val="28"/>
                <w:szCs w:val="28"/>
              </w:rPr>
            </w:pPr>
            <w:r>
              <w:rPr>
                <w:b/>
                <w:sz w:val="28"/>
                <w:szCs w:val="28"/>
              </w:rPr>
              <w:t>13,1</w:t>
            </w:r>
          </w:p>
        </w:tc>
        <w:tc>
          <w:tcPr>
            <w:tcW w:w="2268" w:type="dxa"/>
            <w:tcBorders>
              <w:top w:val="single" w:sz="4" w:space="0" w:color="000000"/>
              <w:left w:val="single" w:sz="4" w:space="0" w:color="000000"/>
              <w:bottom w:val="single" w:sz="4" w:space="0" w:color="000000"/>
              <w:right w:val="single" w:sz="4" w:space="0" w:color="000000"/>
            </w:tcBorders>
            <w:vAlign w:val="center"/>
          </w:tcPr>
          <w:p w:rsidR="008F6A76" w:rsidRDefault="008F6A76" w:rsidP="004F53B4">
            <w:pPr>
              <w:spacing w:line="276" w:lineRule="auto"/>
              <w:jc w:val="center"/>
              <w:rPr>
                <w:b/>
                <w:sz w:val="28"/>
                <w:szCs w:val="28"/>
              </w:rPr>
            </w:pPr>
            <w:r>
              <w:rPr>
                <w:b/>
                <w:sz w:val="28"/>
                <w:szCs w:val="28"/>
              </w:rPr>
              <w:t>12,1</w:t>
            </w:r>
          </w:p>
        </w:tc>
      </w:tr>
    </w:tbl>
    <w:p w:rsidR="008E2ED0" w:rsidRDefault="008E2ED0" w:rsidP="004F53B4">
      <w:pPr>
        <w:spacing w:line="276" w:lineRule="auto"/>
        <w:jc w:val="center"/>
        <w:outlineLvl w:val="0"/>
        <w:rPr>
          <w:b/>
          <w:sz w:val="28"/>
          <w:szCs w:val="28"/>
        </w:rPr>
      </w:pPr>
    </w:p>
    <w:p w:rsidR="008E2ED0" w:rsidRPr="005C7C01" w:rsidRDefault="008E2ED0" w:rsidP="004F53B4">
      <w:pPr>
        <w:spacing w:line="276" w:lineRule="auto"/>
        <w:jc w:val="center"/>
        <w:outlineLvl w:val="0"/>
        <w:rPr>
          <w:b/>
          <w:sz w:val="28"/>
          <w:szCs w:val="28"/>
        </w:rPr>
      </w:pPr>
      <w:r w:rsidRPr="005C7C01">
        <w:rPr>
          <w:b/>
          <w:sz w:val="28"/>
          <w:szCs w:val="28"/>
        </w:rPr>
        <w:t>Индекс здоровья</w:t>
      </w:r>
    </w:p>
    <w:tbl>
      <w:tblPr>
        <w:tblW w:w="10686" w:type="dxa"/>
        <w:jc w:val="center"/>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9"/>
        <w:gridCol w:w="2068"/>
        <w:gridCol w:w="2125"/>
        <w:gridCol w:w="2110"/>
        <w:gridCol w:w="2124"/>
      </w:tblGrid>
      <w:tr w:rsidR="008F6A76" w:rsidRPr="005C7C01" w:rsidTr="008F6A76">
        <w:trPr>
          <w:jc w:val="center"/>
        </w:trPr>
        <w:tc>
          <w:tcPr>
            <w:tcW w:w="2259"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год</w:t>
            </w:r>
          </w:p>
        </w:tc>
        <w:tc>
          <w:tcPr>
            <w:tcW w:w="206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Pr>
                <w:b/>
                <w:sz w:val="28"/>
                <w:szCs w:val="28"/>
              </w:rPr>
              <w:t>2013-</w:t>
            </w:r>
            <w:r w:rsidRPr="005C7C01">
              <w:rPr>
                <w:b/>
                <w:sz w:val="28"/>
                <w:szCs w:val="28"/>
              </w:rPr>
              <w:t>2014</w:t>
            </w:r>
            <w:r>
              <w:rPr>
                <w:b/>
                <w:sz w:val="28"/>
                <w:szCs w:val="28"/>
              </w:rPr>
              <w:t xml:space="preserve"> уч.г.</w:t>
            </w:r>
          </w:p>
        </w:tc>
        <w:tc>
          <w:tcPr>
            <w:tcW w:w="212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2014-2015 уч.г.</w:t>
            </w:r>
          </w:p>
        </w:tc>
        <w:tc>
          <w:tcPr>
            <w:tcW w:w="2110"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2015-2016 уч.г.</w:t>
            </w:r>
          </w:p>
        </w:tc>
        <w:tc>
          <w:tcPr>
            <w:tcW w:w="2124"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2016-2017 уч.г.</w:t>
            </w:r>
          </w:p>
        </w:tc>
      </w:tr>
      <w:tr w:rsidR="008F6A76" w:rsidRPr="005C7C01" w:rsidTr="008F6A76">
        <w:trPr>
          <w:jc w:val="center"/>
        </w:trPr>
        <w:tc>
          <w:tcPr>
            <w:tcW w:w="2259"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Индекс здоровья</w:t>
            </w:r>
          </w:p>
        </w:tc>
        <w:tc>
          <w:tcPr>
            <w:tcW w:w="206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18%</w:t>
            </w:r>
          </w:p>
        </w:tc>
        <w:tc>
          <w:tcPr>
            <w:tcW w:w="2125"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Pr>
                <w:b/>
                <w:sz w:val="28"/>
                <w:szCs w:val="28"/>
              </w:rPr>
              <w:t>27,4%</w:t>
            </w:r>
          </w:p>
        </w:tc>
        <w:tc>
          <w:tcPr>
            <w:tcW w:w="2110"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18,1</w:t>
            </w:r>
          </w:p>
        </w:tc>
        <w:tc>
          <w:tcPr>
            <w:tcW w:w="2124"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18,3</w:t>
            </w:r>
          </w:p>
        </w:tc>
      </w:tr>
    </w:tbl>
    <w:p w:rsidR="008E2ED0" w:rsidRDefault="008E2ED0" w:rsidP="004F53B4">
      <w:pPr>
        <w:spacing w:line="276" w:lineRule="auto"/>
        <w:jc w:val="center"/>
        <w:outlineLvl w:val="0"/>
        <w:rPr>
          <w:b/>
          <w:sz w:val="28"/>
          <w:szCs w:val="28"/>
        </w:rPr>
      </w:pPr>
    </w:p>
    <w:p w:rsidR="008E2ED0" w:rsidRPr="005C7C01" w:rsidRDefault="008E2ED0" w:rsidP="004F53B4">
      <w:pPr>
        <w:spacing w:line="276" w:lineRule="auto"/>
        <w:jc w:val="center"/>
        <w:outlineLvl w:val="0"/>
        <w:rPr>
          <w:b/>
          <w:sz w:val="28"/>
          <w:szCs w:val="28"/>
        </w:rPr>
      </w:pPr>
      <w:r w:rsidRPr="005C7C01">
        <w:rPr>
          <w:b/>
          <w:sz w:val="28"/>
          <w:szCs w:val="28"/>
        </w:rPr>
        <w:t>Общая заболеваемость</w:t>
      </w:r>
    </w:p>
    <w:tbl>
      <w:tblPr>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6"/>
        <w:gridCol w:w="1938"/>
        <w:gridCol w:w="1968"/>
        <w:gridCol w:w="1968"/>
        <w:gridCol w:w="1635"/>
      </w:tblGrid>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 xml:space="preserve">Год </w:t>
            </w:r>
          </w:p>
        </w:tc>
        <w:tc>
          <w:tcPr>
            <w:tcW w:w="193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Pr>
                <w:b/>
                <w:sz w:val="28"/>
                <w:szCs w:val="28"/>
              </w:rPr>
              <w:t>2013-</w:t>
            </w:r>
            <w:r w:rsidRPr="005C7C01">
              <w:rPr>
                <w:b/>
                <w:sz w:val="28"/>
                <w:szCs w:val="28"/>
              </w:rPr>
              <w:t>2014</w:t>
            </w:r>
            <w:r>
              <w:rPr>
                <w:b/>
                <w:sz w:val="28"/>
                <w:szCs w:val="28"/>
              </w:rPr>
              <w:t xml:space="preserve"> уч.г.</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2014-2015 уч.г.</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2015-2016 уч.г.</w:t>
            </w:r>
          </w:p>
        </w:tc>
        <w:tc>
          <w:tcPr>
            <w:tcW w:w="163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2016-2017 уч.г.</w:t>
            </w:r>
          </w:p>
        </w:tc>
      </w:tr>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 xml:space="preserve">Заболеваемость </w:t>
            </w:r>
          </w:p>
        </w:tc>
        <w:tc>
          <w:tcPr>
            <w:tcW w:w="193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Кол-во случаев</w:t>
            </w:r>
          </w:p>
        </w:tc>
        <w:tc>
          <w:tcPr>
            <w:tcW w:w="196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Кол-во случаев</w:t>
            </w:r>
          </w:p>
        </w:tc>
        <w:tc>
          <w:tcPr>
            <w:tcW w:w="1968"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Кол-во случаев</w:t>
            </w:r>
          </w:p>
        </w:tc>
        <w:tc>
          <w:tcPr>
            <w:tcW w:w="1635"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b/>
                <w:sz w:val="28"/>
                <w:szCs w:val="28"/>
              </w:rPr>
            </w:pPr>
            <w:r w:rsidRPr="005C7C01">
              <w:rPr>
                <w:b/>
                <w:sz w:val="28"/>
                <w:szCs w:val="28"/>
              </w:rPr>
              <w:t>Кол-во случаев</w:t>
            </w:r>
          </w:p>
        </w:tc>
      </w:tr>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Из них: ОРЗ, ОРВИ</w:t>
            </w:r>
          </w:p>
        </w:tc>
        <w:tc>
          <w:tcPr>
            <w:tcW w:w="193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sidRPr="005C7C01">
              <w:rPr>
                <w:b/>
                <w:sz w:val="28"/>
                <w:szCs w:val="28"/>
              </w:rPr>
              <w:t>192</w:t>
            </w:r>
          </w:p>
        </w:tc>
        <w:tc>
          <w:tcPr>
            <w:tcW w:w="196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Pr>
                <w:b/>
                <w:sz w:val="28"/>
                <w:szCs w:val="28"/>
              </w:rPr>
              <w:t>299</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338</w:t>
            </w:r>
          </w:p>
        </w:tc>
        <w:tc>
          <w:tcPr>
            <w:tcW w:w="163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314</w:t>
            </w:r>
          </w:p>
        </w:tc>
      </w:tr>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ОЖКЗ</w:t>
            </w:r>
          </w:p>
        </w:tc>
        <w:tc>
          <w:tcPr>
            <w:tcW w:w="193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sidRPr="005C7C01">
              <w:rPr>
                <w:b/>
                <w:sz w:val="28"/>
                <w:szCs w:val="28"/>
              </w:rPr>
              <w:t>2</w:t>
            </w:r>
          </w:p>
        </w:tc>
        <w:tc>
          <w:tcPr>
            <w:tcW w:w="196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Pr>
                <w:b/>
                <w:sz w:val="28"/>
                <w:szCs w:val="28"/>
              </w:rPr>
              <w:t>1</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w:t>
            </w:r>
          </w:p>
        </w:tc>
        <w:tc>
          <w:tcPr>
            <w:tcW w:w="163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1</w:t>
            </w:r>
          </w:p>
        </w:tc>
      </w:tr>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(Прочие заболевания)</w:t>
            </w:r>
          </w:p>
        </w:tc>
        <w:tc>
          <w:tcPr>
            <w:tcW w:w="193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sidRPr="005C7C01">
              <w:rPr>
                <w:b/>
                <w:sz w:val="28"/>
                <w:szCs w:val="28"/>
              </w:rPr>
              <w:t>27</w:t>
            </w:r>
          </w:p>
        </w:tc>
        <w:tc>
          <w:tcPr>
            <w:tcW w:w="196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Pr>
                <w:b/>
                <w:sz w:val="28"/>
                <w:szCs w:val="28"/>
              </w:rPr>
              <w:t>34</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83</w:t>
            </w:r>
          </w:p>
        </w:tc>
        <w:tc>
          <w:tcPr>
            <w:tcW w:w="163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38</w:t>
            </w:r>
          </w:p>
        </w:tc>
      </w:tr>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Всего случаев</w:t>
            </w:r>
          </w:p>
        </w:tc>
        <w:tc>
          <w:tcPr>
            <w:tcW w:w="193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sidRPr="005C7C01">
              <w:rPr>
                <w:b/>
                <w:sz w:val="28"/>
                <w:szCs w:val="28"/>
              </w:rPr>
              <w:t>221</w:t>
            </w:r>
          </w:p>
        </w:tc>
        <w:tc>
          <w:tcPr>
            <w:tcW w:w="196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Pr>
                <w:b/>
                <w:sz w:val="28"/>
                <w:szCs w:val="28"/>
              </w:rPr>
              <w:t>334</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421</w:t>
            </w:r>
          </w:p>
        </w:tc>
        <w:tc>
          <w:tcPr>
            <w:tcW w:w="163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353</w:t>
            </w:r>
          </w:p>
        </w:tc>
      </w:tr>
      <w:tr w:rsidR="008F6A76" w:rsidRPr="005C7C01" w:rsidTr="008F6A76">
        <w:trPr>
          <w:jc w:val="center"/>
        </w:trPr>
        <w:tc>
          <w:tcPr>
            <w:tcW w:w="2926" w:type="dxa"/>
            <w:tcBorders>
              <w:top w:val="single" w:sz="4" w:space="0" w:color="000000"/>
              <w:left w:val="single" w:sz="4" w:space="0" w:color="000000"/>
              <w:bottom w:val="single" w:sz="4" w:space="0" w:color="000000"/>
              <w:right w:val="single" w:sz="4" w:space="0" w:color="000000"/>
            </w:tcBorders>
          </w:tcPr>
          <w:p w:rsidR="008F6A76" w:rsidRPr="005C7C01" w:rsidRDefault="008F6A76" w:rsidP="004F53B4">
            <w:pPr>
              <w:spacing w:line="276" w:lineRule="auto"/>
              <w:jc w:val="center"/>
              <w:rPr>
                <w:sz w:val="28"/>
                <w:szCs w:val="28"/>
              </w:rPr>
            </w:pPr>
            <w:r w:rsidRPr="005C7C01">
              <w:rPr>
                <w:sz w:val="28"/>
                <w:szCs w:val="28"/>
              </w:rPr>
              <w:t>Количество травм</w:t>
            </w:r>
          </w:p>
        </w:tc>
        <w:tc>
          <w:tcPr>
            <w:tcW w:w="193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sidRPr="005C7C01">
              <w:rPr>
                <w:b/>
                <w:sz w:val="28"/>
                <w:szCs w:val="28"/>
              </w:rPr>
              <w:t>0</w:t>
            </w:r>
          </w:p>
        </w:tc>
        <w:tc>
          <w:tcPr>
            <w:tcW w:w="1968" w:type="dxa"/>
            <w:tcBorders>
              <w:top w:val="single" w:sz="4" w:space="0" w:color="000000"/>
              <w:left w:val="single" w:sz="4" w:space="0" w:color="000000"/>
              <w:bottom w:val="single" w:sz="4" w:space="0" w:color="000000"/>
              <w:right w:val="single" w:sz="4" w:space="0" w:color="000000"/>
            </w:tcBorders>
            <w:vAlign w:val="center"/>
          </w:tcPr>
          <w:p w:rsidR="008F6A76" w:rsidRPr="005C7C01" w:rsidRDefault="008F6A76" w:rsidP="004F53B4">
            <w:pPr>
              <w:spacing w:line="276" w:lineRule="auto"/>
              <w:jc w:val="center"/>
              <w:rPr>
                <w:b/>
                <w:sz w:val="28"/>
                <w:szCs w:val="28"/>
              </w:rPr>
            </w:pPr>
            <w:r>
              <w:rPr>
                <w:b/>
                <w:sz w:val="28"/>
                <w:szCs w:val="28"/>
              </w:rPr>
              <w:t>0</w:t>
            </w:r>
          </w:p>
        </w:tc>
        <w:tc>
          <w:tcPr>
            <w:tcW w:w="1968"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0</w:t>
            </w:r>
          </w:p>
        </w:tc>
        <w:tc>
          <w:tcPr>
            <w:tcW w:w="1635" w:type="dxa"/>
            <w:tcBorders>
              <w:top w:val="single" w:sz="4" w:space="0" w:color="000000"/>
              <w:left w:val="single" w:sz="4" w:space="0" w:color="000000"/>
              <w:bottom w:val="single" w:sz="4" w:space="0" w:color="000000"/>
              <w:right w:val="single" w:sz="4" w:space="0" w:color="000000"/>
            </w:tcBorders>
          </w:tcPr>
          <w:p w:rsidR="008F6A76" w:rsidRDefault="008F6A76" w:rsidP="004F53B4">
            <w:pPr>
              <w:spacing w:line="276" w:lineRule="auto"/>
              <w:jc w:val="center"/>
              <w:rPr>
                <w:b/>
                <w:sz w:val="28"/>
                <w:szCs w:val="28"/>
              </w:rPr>
            </w:pPr>
            <w:r>
              <w:rPr>
                <w:b/>
                <w:sz w:val="28"/>
                <w:szCs w:val="28"/>
              </w:rPr>
              <w:t>0</w:t>
            </w:r>
          </w:p>
        </w:tc>
      </w:tr>
    </w:tbl>
    <w:p w:rsidR="008E2ED0" w:rsidRPr="005C7C01" w:rsidRDefault="008E2ED0" w:rsidP="004F53B4">
      <w:pPr>
        <w:spacing w:line="276" w:lineRule="auto"/>
        <w:jc w:val="center"/>
        <w:outlineLvl w:val="0"/>
        <w:rPr>
          <w:b/>
          <w:sz w:val="28"/>
          <w:szCs w:val="28"/>
        </w:rPr>
      </w:pPr>
    </w:p>
    <w:p w:rsidR="008E2ED0" w:rsidRDefault="008E2ED0" w:rsidP="004F53B4">
      <w:pPr>
        <w:spacing w:line="276" w:lineRule="auto"/>
        <w:ind w:left="1080" w:hanging="1440"/>
        <w:jc w:val="center"/>
        <w:rPr>
          <w:b/>
          <w:sz w:val="28"/>
        </w:rPr>
      </w:pPr>
      <w:r>
        <w:rPr>
          <w:b/>
          <w:sz w:val="28"/>
        </w:rPr>
        <w:br w:type="page"/>
      </w:r>
    </w:p>
    <w:p w:rsidR="008E2ED0" w:rsidRPr="005C7C01" w:rsidRDefault="008E2ED0" w:rsidP="004F53B4">
      <w:pPr>
        <w:spacing w:line="276" w:lineRule="auto"/>
        <w:ind w:left="1080" w:hanging="1440"/>
        <w:jc w:val="center"/>
        <w:rPr>
          <w:b/>
          <w:sz w:val="28"/>
        </w:rPr>
      </w:pPr>
      <w:r>
        <w:rPr>
          <w:b/>
          <w:sz w:val="28"/>
        </w:rPr>
        <w:lastRenderedPageBreak/>
        <w:t>З</w:t>
      </w:r>
      <w:r w:rsidRPr="005C7C01">
        <w:rPr>
          <w:b/>
          <w:sz w:val="28"/>
        </w:rPr>
        <w:t>аболеваемост</w:t>
      </w:r>
      <w:r>
        <w:rPr>
          <w:b/>
          <w:sz w:val="28"/>
        </w:rPr>
        <w:t>ь</w:t>
      </w:r>
      <w:r w:rsidRPr="005C7C01">
        <w:rPr>
          <w:b/>
          <w:sz w:val="28"/>
        </w:rPr>
        <w:t xml:space="preserve"> детей по группам в случаях за </w:t>
      </w:r>
      <w:r>
        <w:rPr>
          <w:b/>
          <w:sz w:val="28"/>
        </w:rPr>
        <w:t>первое</w:t>
      </w:r>
      <w:r w:rsidRPr="005C7C01">
        <w:rPr>
          <w:b/>
          <w:sz w:val="28"/>
        </w:rPr>
        <w:t xml:space="preserve"> полугодие</w:t>
      </w:r>
    </w:p>
    <w:p w:rsidR="008E2ED0" w:rsidRPr="005C7C01" w:rsidRDefault="008E2ED0" w:rsidP="004F53B4">
      <w:pPr>
        <w:spacing w:line="276" w:lineRule="auto"/>
        <w:ind w:left="1080" w:hanging="1440"/>
        <w:jc w:val="center"/>
        <w:rPr>
          <w:b/>
          <w:sz w:val="28"/>
        </w:rPr>
      </w:pPr>
      <w:r w:rsidRPr="005C7C01">
        <w:rPr>
          <w:b/>
          <w:sz w:val="28"/>
        </w:rPr>
        <w:t xml:space="preserve"> 201</w:t>
      </w:r>
      <w:r w:rsidR="00A62094">
        <w:rPr>
          <w:b/>
          <w:sz w:val="28"/>
        </w:rPr>
        <w:t>6</w:t>
      </w:r>
      <w:r w:rsidRPr="005C7C01">
        <w:rPr>
          <w:b/>
          <w:sz w:val="28"/>
        </w:rPr>
        <w:t>-201</w:t>
      </w:r>
      <w:r w:rsidR="00A62094">
        <w:rPr>
          <w:b/>
          <w:sz w:val="28"/>
        </w:rPr>
        <w:t>7</w:t>
      </w:r>
      <w:r>
        <w:rPr>
          <w:b/>
          <w:sz w:val="28"/>
        </w:rPr>
        <w:t xml:space="preserve"> </w:t>
      </w:r>
      <w:r w:rsidRPr="005C7C01">
        <w:rPr>
          <w:b/>
          <w:sz w:val="28"/>
        </w:rPr>
        <w:t>учебного года:</w:t>
      </w:r>
    </w:p>
    <w:p w:rsidR="008E2ED0" w:rsidRPr="005C7C01" w:rsidRDefault="008E2ED0" w:rsidP="004F53B4">
      <w:pPr>
        <w:spacing w:line="276" w:lineRule="auto"/>
        <w:ind w:left="1080" w:hanging="1440"/>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8"/>
        <w:gridCol w:w="1276"/>
        <w:gridCol w:w="1134"/>
        <w:gridCol w:w="1275"/>
        <w:gridCol w:w="2410"/>
      </w:tblGrid>
      <w:tr w:rsidR="008E2ED0" w:rsidRPr="005C7C01" w:rsidTr="00B00BD4">
        <w:tc>
          <w:tcPr>
            <w:tcW w:w="2410" w:type="dxa"/>
            <w:vMerge w:val="restart"/>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 группы</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Количество случаев заболеваемости за месяц</w:t>
            </w:r>
          </w:p>
        </w:tc>
        <w:tc>
          <w:tcPr>
            <w:tcW w:w="2410" w:type="dxa"/>
            <w:vMerge w:val="restart"/>
            <w:tcBorders>
              <w:top w:val="single" w:sz="4" w:space="0" w:color="auto"/>
              <w:left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Суммарное количество</w:t>
            </w:r>
          </w:p>
          <w:p w:rsidR="008E2ED0" w:rsidRPr="005C7C01" w:rsidRDefault="008E2ED0" w:rsidP="004F53B4">
            <w:pPr>
              <w:spacing w:line="276" w:lineRule="auto"/>
              <w:jc w:val="center"/>
              <w:rPr>
                <w:b/>
              </w:rPr>
            </w:pPr>
            <w:r w:rsidRPr="005C7C01">
              <w:rPr>
                <w:b/>
              </w:rPr>
              <w:t>случаев заболева-</w:t>
            </w:r>
          </w:p>
          <w:p w:rsidR="008E2ED0" w:rsidRPr="005C7C01" w:rsidRDefault="008E2ED0" w:rsidP="004F53B4">
            <w:pPr>
              <w:spacing w:line="276" w:lineRule="auto"/>
              <w:jc w:val="center"/>
              <w:rPr>
                <w:b/>
              </w:rPr>
            </w:pPr>
            <w:r w:rsidRPr="005C7C01">
              <w:rPr>
                <w:b/>
              </w:rPr>
              <w:t>емости в каждой группе</w:t>
            </w:r>
          </w:p>
          <w:p w:rsidR="008E2ED0" w:rsidRPr="005C7C01" w:rsidRDefault="008E2ED0" w:rsidP="004F53B4">
            <w:pPr>
              <w:spacing w:line="276" w:lineRule="auto"/>
              <w:jc w:val="center"/>
              <w:rPr>
                <w:b/>
              </w:rPr>
            </w:pPr>
          </w:p>
        </w:tc>
      </w:tr>
      <w:tr w:rsidR="008E2ED0" w:rsidRPr="005C7C01" w:rsidTr="00B00BD4">
        <w:tc>
          <w:tcPr>
            <w:tcW w:w="2410" w:type="dxa"/>
            <w:vMerge/>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Сентябрь </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Октябрь </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Ноябрь </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Декабрь </w:t>
            </w:r>
          </w:p>
        </w:tc>
        <w:tc>
          <w:tcPr>
            <w:tcW w:w="2410" w:type="dxa"/>
            <w:vMerge/>
            <w:tcBorders>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№1 </w:t>
            </w:r>
          </w:p>
          <w:p w:rsidR="008E2ED0" w:rsidRPr="005C7C01" w:rsidRDefault="008E2ED0" w:rsidP="004F53B4">
            <w:pPr>
              <w:spacing w:line="276" w:lineRule="auto"/>
              <w:jc w:val="center"/>
              <w:rPr>
                <w:b/>
              </w:rPr>
            </w:pPr>
            <w:r>
              <w:rPr>
                <w:b/>
              </w:rPr>
              <w:t>(2-3 года)</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5</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6</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6</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28</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№2 </w:t>
            </w:r>
          </w:p>
          <w:p w:rsidR="008E2ED0" w:rsidRPr="005C7C01" w:rsidRDefault="008E2ED0" w:rsidP="004F53B4">
            <w:pPr>
              <w:spacing w:line="276" w:lineRule="auto"/>
              <w:jc w:val="center"/>
              <w:rPr>
                <w:b/>
              </w:rPr>
            </w:pPr>
            <w:r>
              <w:rPr>
                <w:b/>
              </w:rPr>
              <w:t>(3-4 года)</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5</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13</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№3 </w:t>
            </w:r>
          </w:p>
          <w:p w:rsidR="008E2ED0" w:rsidRPr="005C7C01" w:rsidRDefault="008E2ED0" w:rsidP="004F53B4">
            <w:pPr>
              <w:spacing w:line="276" w:lineRule="auto"/>
              <w:jc w:val="center"/>
              <w:rPr>
                <w:b/>
              </w:rPr>
            </w:pPr>
            <w:r>
              <w:rPr>
                <w:b/>
              </w:rPr>
              <w:t>(</w:t>
            </w:r>
            <w:r w:rsidR="00A62094">
              <w:rPr>
                <w:b/>
              </w:rPr>
              <w:t>4</w:t>
            </w:r>
            <w:r>
              <w:rPr>
                <w:b/>
              </w:rPr>
              <w:t>-</w:t>
            </w:r>
            <w:r w:rsidR="00A62094">
              <w:rPr>
                <w:b/>
              </w:rPr>
              <w:t>5</w:t>
            </w:r>
            <w:r>
              <w:rPr>
                <w:b/>
              </w:rPr>
              <w:t xml:space="preserve"> </w:t>
            </w:r>
            <w:r w:rsidR="00A62094">
              <w:rPr>
                <w:b/>
              </w:rPr>
              <w:t>лет</w:t>
            </w:r>
            <w:r>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8</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№4 </w:t>
            </w:r>
          </w:p>
          <w:p w:rsidR="008E2ED0" w:rsidRPr="005C7C01" w:rsidRDefault="008E2ED0" w:rsidP="004F53B4">
            <w:pPr>
              <w:spacing w:line="276" w:lineRule="auto"/>
              <w:jc w:val="center"/>
              <w:rPr>
                <w:b/>
              </w:rPr>
            </w:pPr>
            <w:r>
              <w:rPr>
                <w:b/>
              </w:rPr>
              <w:t>(3-4 года)</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9</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№5 </w:t>
            </w:r>
          </w:p>
          <w:p w:rsidR="008E2ED0" w:rsidRPr="005C7C01" w:rsidRDefault="008E2ED0" w:rsidP="004F53B4">
            <w:pPr>
              <w:spacing w:line="276" w:lineRule="auto"/>
              <w:jc w:val="center"/>
              <w:rPr>
                <w:b/>
              </w:rPr>
            </w:pPr>
            <w:r>
              <w:rPr>
                <w:b/>
              </w:rPr>
              <w:t>(</w:t>
            </w:r>
            <w:r w:rsidR="00A62094">
              <w:rPr>
                <w:b/>
              </w:rPr>
              <w:t>4</w:t>
            </w:r>
            <w:r>
              <w:rPr>
                <w:b/>
              </w:rPr>
              <w:t>-</w:t>
            </w:r>
            <w:r w:rsidR="00A62094">
              <w:rPr>
                <w:b/>
              </w:rPr>
              <w:t>5</w:t>
            </w:r>
            <w:r>
              <w:rPr>
                <w:b/>
              </w:rPr>
              <w:t xml:space="preserve"> </w:t>
            </w:r>
            <w:r w:rsidR="00A62094">
              <w:rPr>
                <w:b/>
              </w:rPr>
              <w:t>лет</w:t>
            </w:r>
            <w:r>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12</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№6 </w:t>
            </w:r>
          </w:p>
          <w:p w:rsidR="008E2ED0" w:rsidRPr="005C7C01" w:rsidRDefault="008E2ED0" w:rsidP="004F53B4">
            <w:pPr>
              <w:spacing w:line="276" w:lineRule="auto"/>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6</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16</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№7 </w:t>
            </w:r>
          </w:p>
          <w:p w:rsidR="008E2ED0" w:rsidRPr="005C7C01" w:rsidRDefault="008E2ED0" w:rsidP="004F53B4">
            <w:pPr>
              <w:spacing w:line="276" w:lineRule="auto"/>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11</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№8 </w:t>
            </w:r>
          </w:p>
          <w:p w:rsidR="008E2ED0" w:rsidRPr="005C7C01" w:rsidRDefault="008E2ED0" w:rsidP="004F53B4">
            <w:pPr>
              <w:spacing w:line="276" w:lineRule="auto"/>
              <w:jc w:val="center"/>
              <w:rPr>
                <w:b/>
              </w:rPr>
            </w:pPr>
            <w:r>
              <w:rPr>
                <w:b/>
              </w:rPr>
              <w:t>(</w:t>
            </w:r>
            <w:r w:rsidR="00A62094">
              <w:rPr>
                <w:b/>
              </w:rPr>
              <w:t>5</w:t>
            </w:r>
            <w:r>
              <w:rPr>
                <w:b/>
              </w:rPr>
              <w:t>-</w:t>
            </w:r>
            <w:r w:rsidR="00A62094">
              <w:rPr>
                <w:b/>
              </w:rPr>
              <w:t>6</w:t>
            </w:r>
            <w:r>
              <w:rPr>
                <w:b/>
              </w:rPr>
              <w:t xml:space="preserve">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7</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№9 </w:t>
            </w:r>
          </w:p>
          <w:p w:rsidR="008E2ED0" w:rsidRPr="005C7C01" w:rsidRDefault="008E2ED0" w:rsidP="004F53B4">
            <w:pPr>
              <w:spacing w:line="276" w:lineRule="auto"/>
              <w:jc w:val="center"/>
              <w:rPr>
                <w:b/>
              </w:rPr>
            </w:pPr>
            <w:r>
              <w:rPr>
                <w:b/>
              </w:rPr>
              <w:t>(5-</w:t>
            </w:r>
            <w:r w:rsidR="00A62094">
              <w:rPr>
                <w:b/>
              </w:rPr>
              <w:t>7</w:t>
            </w:r>
            <w:r>
              <w:rPr>
                <w:b/>
              </w:rPr>
              <w:t xml:space="preserve">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10</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№10 </w:t>
            </w:r>
          </w:p>
          <w:p w:rsidR="008E2ED0" w:rsidRPr="005C7C01" w:rsidRDefault="008E2ED0" w:rsidP="004F53B4">
            <w:pPr>
              <w:spacing w:line="276" w:lineRule="auto"/>
              <w:jc w:val="center"/>
              <w:rPr>
                <w:b/>
              </w:rPr>
            </w:pPr>
            <w:r>
              <w:rPr>
                <w:b/>
              </w:rPr>
              <w:t>(</w:t>
            </w:r>
            <w:r w:rsidR="00A62094">
              <w:rPr>
                <w:b/>
              </w:rPr>
              <w:t>5</w:t>
            </w:r>
            <w:r>
              <w:rPr>
                <w:b/>
              </w:rPr>
              <w:t>-</w:t>
            </w:r>
            <w:r w:rsidR="00A62094">
              <w:rPr>
                <w:b/>
              </w:rPr>
              <w:t>6</w:t>
            </w:r>
            <w:r>
              <w:rPr>
                <w:b/>
              </w:rPr>
              <w:t xml:space="preserve">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10</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№11 </w:t>
            </w:r>
          </w:p>
          <w:p w:rsidR="008E2ED0" w:rsidRPr="005C7C01" w:rsidRDefault="008E2ED0" w:rsidP="004F53B4">
            <w:pPr>
              <w:spacing w:line="276" w:lineRule="auto"/>
              <w:jc w:val="center"/>
              <w:rPr>
                <w:b/>
              </w:rPr>
            </w:pPr>
            <w:r>
              <w:rPr>
                <w:b/>
              </w:rPr>
              <w:t>(</w:t>
            </w:r>
            <w:r w:rsidR="00A62094">
              <w:rPr>
                <w:b/>
              </w:rPr>
              <w:t>4</w:t>
            </w:r>
            <w:r>
              <w:rPr>
                <w:b/>
              </w:rPr>
              <w:t>-</w:t>
            </w:r>
            <w:r w:rsidR="00A62094">
              <w:rPr>
                <w:b/>
              </w:rPr>
              <w:t>6</w:t>
            </w:r>
            <w:r>
              <w:rPr>
                <w:b/>
              </w:rPr>
              <w:t xml:space="preserve">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3</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10</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Default="008E2ED0" w:rsidP="004F53B4">
            <w:pPr>
              <w:spacing w:line="276" w:lineRule="auto"/>
              <w:jc w:val="center"/>
              <w:rPr>
                <w:b/>
              </w:rPr>
            </w:pPr>
            <w:r>
              <w:rPr>
                <w:b/>
              </w:rPr>
              <w:t xml:space="preserve">Группа №12 </w:t>
            </w:r>
          </w:p>
          <w:p w:rsidR="008E2ED0" w:rsidRPr="005C7C01" w:rsidRDefault="008E2ED0" w:rsidP="004F53B4">
            <w:pPr>
              <w:spacing w:line="276" w:lineRule="auto"/>
              <w:jc w:val="center"/>
              <w:rPr>
                <w:b/>
              </w:rPr>
            </w:pPr>
            <w:r>
              <w:rPr>
                <w:b/>
              </w:rPr>
              <w:t>(</w:t>
            </w:r>
            <w:r w:rsidR="00A62094">
              <w:rPr>
                <w:b/>
              </w:rPr>
              <w:t>6</w:t>
            </w:r>
            <w:r>
              <w:rPr>
                <w:b/>
              </w:rPr>
              <w:t>-</w:t>
            </w:r>
            <w:r w:rsidR="00A62094">
              <w:rPr>
                <w:b/>
              </w:rPr>
              <w:t>7</w:t>
            </w:r>
            <w:r>
              <w:rPr>
                <w:b/>
              </w:rPr>
              <w:t xml:space="preserve"> лет)</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C244A9" w:rsidRDefault="00A62094" w:rsidP="004F53B4">
            <w:pPr>
              <w:spacing w:line="276" w:lineRule="auto"/>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8</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center"/>
              <w:rPr>
                <w:b/>
              </w:rPr>
            </w:pPr>
            <w:r w:rsidRPr="005C7C01">
              <w:rPr>
                <w:b/>
              </w:rPr>
              <w:t>Всего случаев заболеваемости по детскому саду:</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43</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41</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36</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22</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5C7C01" w:rsidRDefault="00A62094" w:rsidP="004F53B4">
            <w:pPr>
              <w:spacing w:line="276" w:lineRule="auto"/>
              <w:jc w:val="center"/>
              <w:rPr>
                <w:b/>
              </w:rPr>
            </w:pPr>
            <w:r>
              <w:rPr>
                <w:b/>
              </w:rPr>
              <w:t>142</w:t>
            </w:r>
          </w:p>
        </w:tc>
      </w:tr>
    </w:tbl>
    <w:p w:rsidR="008E2ED0" w:rsidRDefault="008E2ED0" w:rsidP="004F53B4">
      <w:pPr>
        <w:spacing w:line="276" w:lineRule="auto"/>
        <w:ind w:left="1080" w:hanging="1440"/>
        <w:jc w:val="center"/>
        <w:rPr>
          <w:b/>
          <w:sz w:val="28"/>
        </w:rPr>
      </w:pPr>
    </w:p>
    <w:p w:rsidR="008E2ED0" w:rsidRPr="005C7C01" w:rsidRDefault="008E2ED0" w:rsidP="004F53B4">
      <w:pPr>
        <w:spacing w:line="276" w:lineRule="auto"/>
        <w:ind w:left="1080" w:hanging="1440"/>
        <w:jc w:val="center"/>
        <w:rPr>
          <w:b/>
          <w:sz w:val="28"/>
        </w:rPr>
      </w:pPr>
      <w:r>
        <w:rPr>
          <w:b/>
          <w:sz w:val="28"/>
        </w:rPr>
        <w:br w:type="page"/>
      </w:r>
      <w:r>
        <w:rPr>
          <w:b/>
          <w:sz w:val="28"/>
        </w:rPr>
        <w:lastRenderedPageBreak/>
        <w:t>З</w:t>
      </w:r>
      <w:r w:rsidRPr="005C7C01">
        <w:rPr>
          <w:b/>
          <w:sz w:val="28"/>
        </w:rPr>
        <w:t>аболеваемост</w:t>
      </w:r>
      <w:r>
        <w:rPr>
          <w:b/>
          <w:sz w:val="28"/>
        </w:rPr>
        <w:t>ь</w:t>
      </w:r>
      <w:r w:rsidRPr="005C7C01">
        <w:rPr>
          <w:b/>
          <w:sz w:val="28"/>
        </w:rPr>
        <w:t xml:space="preserve"> детей по группам в случаях за второе полугодие</w:t>
      </w:r>
    </w:p>
    <w:p w:rsidR="008E2ED0" w:rsidRPr="005C7C01" w:rsidRDefault="008E2ED0" w:rsidP="004F53B4">
      <w:pPr>
        <w:spacing w:line="276" w:lineRule="auto"/>
        <w:ind w:left="1080" w:hanging="1440"/>
        <w:jc w:val="center"/>
        <w:rPr>
          <w:b/>
          <w:sz w:val="28"/>
        </w:rPr>
      </w:pPr>
      <w:r w:rsidRPr="005C7C01">
        <w:rPr>
          <w:b/>
          <w:sz w:val="28"/>
        </w:rPr>
        <w:t xml:space="preserve"> 201</w:t>
      </w:r>
      <w:r w:rsidR="00A62094">
        <w:rPr>
          <w:b/>
          <w:sz w:val="28"/>
        </w:rPr>
        <w:t>6</w:t>
      </w:r>
      <w:r w:rsidRPr="005C7C01">
        <w:rPr>
          <w:b/>
          <w:sz w:val="28"/>
        </w:rPr>
        <w:t>-201</w:t>
      </w:r>
      <w:r w:rsidR="00A62094">
        <w:rPr>
          <w:b/>
          <w:sz w:val="28"/>
        </w:rPr>
        <w:t>7</w:t>
      </w:r>
      <w:r w:rsidRPr="005C7C01">
        <w:rPr>
          <w:b/>
          <w:sz w:val="28"/>
        </w:rPr>
        <w:t xml:space="preserve"> учебного года:</w:t>
      </w:r>
    </w:p>
    <w:p w:rsidR="008E2ED0" w:rsidRPr="005C7C01" w:rsidRDefault="008E2ED0" w:rsidP="004F53B4">
      <w:pPr>
        <w:spacing w:line="276" w:lineRule="auto"/>
        <w:ind w:left="1080" w:hanging="1440"/>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276"/>
        <w:gridCol w:w="992"/>
        <w:gridCol w:w="1134"/>
        <w:gridCol w:w="933"/>
        <w:gridCol w:w="2186"/>
      </w:tblGrid>
      <w:tr w:rsidR="008E2ED0" w:rsidRPr="005C7C01" w:rsidTr="00B00BD4">
        <w:tc>
          <w:tcPr>
            <w:tcW w:w="2410" w:type="dxa"/>
            <w:vMerge w:val="restart"/>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 группы</w:t>
            </w:r>
          </w:p>
        </w:tc>
        <w:tc>
          <w:tcPr>
            <w:tcW w:w="5469" w:type="dxa"/>
            <w:gridSpan w:val="5"/>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Количество случаев заболеваемости за месяц</w:t>
            </w:r>
          </w:p>
        </w:tc>
        <w:tc>
          <w:tcPr>
            <w:tcW w:w="2186" w:type="dxa"/>
            <w:vMerge w:val="restart"/>
            <w:tcBorders>
              <w:top w:val="single" w:sz="4" w:space="0" w:color="auto"/>
              <w:left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Суммарное количество</w:t>
            </w:r>
          </w:p>
          <w:p w:rsidR="008E2ED0" w:rsidRPr="005C7C01" w:rsidRDefault="008E2ED0" w:rsidP="004F53B4">
            <w:pPr>
              <w:spacing w:line="276" w:lineRule="auto"/>
              <w:jc w:val="center"/>
              <w:rPr>
                <w:b/>
              </w:rPr>
            </w:pPr>
            <w:r w:rsidRPr="005C7C01">
              <w:rPr>
                <w:b/>
              </w:rPr>
              <w:t>случаев заболева-</w:t>
            </w:r>
          </w:p>
          <w:p w:rsidR="008E2ED0" w:rsidRPr="005C7C01" w:rsidRDefault="008E2ED0" w:rsidP="004F53B4">
            <w:pPr>
              <w:spacing w:line="276" w:lineRule="auto"/>
              <w:jc w:val="center"/>
              <w:rPr>
                <w:b/>
              </w:rPr>
            </w:pPr>
            <w:r w:rsidRPr="005C7C01">
              <w:rPr>
                <w:b/>
              </w:rPr>
              <w:t>емости в каждой группе</w:t>
            </w:r>
          </w:p>
          <w:p w:rsidR="008E2ED0" w:rsidRPr="005C7C01" w:rsidRDefault="008E2ED0" w:rsidP="004F53B4">
            <w:pPr>
              <w:spacing w:line="276" w:lineRule="auto"/>
              <w:jc w:val="center"/>
              <w:rPr>
                <w:b/>
              </w:rPr>
            </w:pPr>
          </w:p>
        </w:tc>
      </w:tr>
      <w:tr w:rsidR="008E2ED0" w:rsidRPr="005C7C01" w:rsidTr="00B00BD4">
        <w:tc>
          <w:tcPr>
            <w:tcW w:w="2410" w:type="dxa"/>
            <w:vMerge/>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Январь</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Апрель</w:t>
            </w:r>
          </w:p>
        </w:tc>
        <w:tc>
          <w:tcPr>
            <w:tcW w:w="933"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Май</w:t>
            </w:r>
          </w:p>
        </w:tc>
        <w:tc>
          <w:tcPr>
            <w:tcW w:w="2186" w:type="dxa"/>
            <w:vMerge/>
            <w:tcBorders>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№1 </w:t>
            </w:r>
          </w:p>
          <w:p w:rsidR="00A62094" w:rsidRPr="005C7C01" w:rsidRDefault="00A62094" w:rsidP="004F53B4">
            <w:pPr>
              <w:spacing w:line="276" w:lineRule="auto"/>
              <w:jc w:val="center"/>
              <w:rPr>
                <w:b/>
              </w:rPr>
            </w:pPr>
            <w:r>
              <w:rPr>
                <w:b/>
              </w:rPr>
              <w:t>(2-3 года)</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5</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10</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7</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37</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№2 </w:t>
            </w:r>
          </w:p>
          <w:p w:rsidR="00A62094" w:rsidRPr="005C7C01" w:rsidRDefault="00A62094" w:rsidP="004F53B4">
            <w:pPr>
              <w:spacing w:line="276" w:lineRule="auto"/>
              <w:jc w:val="center"/>
              <w:rPr>
                <w:b/>
              </w:rPr>
            </w:pPr>
            <w:r>
              <w:rPr>
                <w:b/>
              </w:rPr>
              <w:t>(3-4 года)</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8</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11</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28</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№3 </w:t>
            </w:r>
          </w:p>
          <w:p w:rsidR="00A62094" w:rsidRPr="005C7C01" w:rsidRDefault="00A62094"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7</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20</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№4 </w:t>
            </w:r>
          </w:p>
          <w:p w:rsidR="00A62094" w:rsidRPr="005C7C01" w:rsidRDefault="00A62094" w:rsidP="004F53B4">
            <w:pPr>
              <w:spacing w:line="276" w:lineRule="auto"/>
              <w:jc w:val="center"/>
              <w:rPr>
                <w:b/>
              </w:rPr>
            </w:pPr>
            <w:r>
              <w:rPr>
                <w:b/>
              </w:rPr>
              <w:t>(3-4 года)</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4</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14</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№5 </w:t>
            </w:r>
          </w:p>
          <w:p w:rsidR="00A62094" w:rsidRPr="005C7C01" w:rsidRDefault="00A62094"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13</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23</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№6 </w:t>
            </w:r>
          </w:p>
          <w:p w:rsidR="00A62094" w:rsidRPr="005C7C01" w:rsidRDefault="00A62094"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6</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5</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17</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№7 </w:t>
            </w:r>
          </w:p>
          <w:p w:rsidR="00A62094" w:rsidRPr="005C7C01" w:rsidRDefault="00A62094"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17</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№8 </w:t>
            </w:r>
          </w:p>
          <w:p w:rsidR="00A62094" w:rsidRPr="005C7C01" w:rsidRDefault="00A62094" w:rsidP="004F53B4">
            <w:pPr>
              <w:spacing w:line="276" w:lineRule="auto"/>
              <w:jc w:val="center"/>
              <w:rPr>
                <w:b/>
              </w:rPr>
            </w:pPr>
            <w:r>
              <w:rPr>
                <w:b/>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9</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№9 </w:t>
            </w:r>
          </w:p>
          <w:p w:rsidR="00A62094" w:rsidRPr="005C7C01" w:rsidRDefault="00A62094" w:rsidP="004F53B4">
            <w:pPr>
              <w:spacing w:line="276" w:lineRule="auto"/>
              <w:jc w:val="center"/>
              <w:rPr>
                <w:b/>
              </w:rPr>
            </w:pPr>
            <w:r>
              <w:rPr>
                <w:b/>
              </w:rPr>
              <w:t>(5-7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12</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№10 </w:t>
            </w:r>
          </w:p>
          <w:p w:rsidR="00A62094" w:rsidRPr="005C7C01" w:rsidRDefault="00A62094" w:rsidP="004F53B4">
            <w:pPr>
              <w:spacing w:line="276" w:lineRule="auto"/>
              <w:jc w:val="center"/>
              <w:rPr>
                <w:b/>
              </w:rPr>
            </w:pPr>
            <w:r>
              <w:rPr>
                <w:b/>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10</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№11 </w:t>
            </w:r>
          </w:p>
          <w:p w:rsidR="00A62094" w:rsidRPr="005C7C01" w:rsidRDefault="00A62094" w:rsidP="004F53B4">
            <w:pPr>
              <w:spacing w:line="276" w:lineRule="auto"/>
              <w:jc w:val="center"/>
              <w:rPr>
                <w:b/>
              </w:rPr>
            </w:pPr>
            <w:r>
              <w:rPr>
                <w:b/>
              </w:rPr>
              <w:t>(4-6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12</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Default="00A62094" w:rsidP="004F53B4">
            <w:pPr>
              <w:spacing w:line="276" w:lineRule="auto"/>
              <w:jc w:val="center"/>
              <w:rPr>
                <w:b/>
              </w:rPr>
            </w:pPr>
            <w:r>
              <w:rPr>
                <w:b/>
              </w:rPr>
              <w:t xml:space="preserve">Группа №12 </w:t>
            </w:r>
          </w:p>
          <w:p w:rsidR="00A62094" w:rsidRPr="005C7C01" w:rsidRDefault="00A62094" w:rsidP="004F53B4">
            <w:pPr>
              <w:spacing w:line="276" w:lineRule="auto"/>
              <w:jc w:val="center"/>
              <w:rPr>
                <w:b/>
              </w:rPr>
            </w:pPr>
            <w:r>
              <w:rPr>
                <w:b/>
              </w:rPr>
              <w:t>(6-7 лет)</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3</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C244A9" w:rsidRDefault="00737F9E" w:rsidP="004F53B4">
            <w:pPr>
              <w:spacing w:line="276" w:lineRule="auto"/>
              <w:jc w:val="center"/>
            </w:pPr>
            <w:r>
              <w:t>4</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12</w:t>
            </w:r>
          </w:p>
        </w:tc>
      </w:tr>
      <w:tr w:rsidR="00A62094" w:rsidRPr="005C7C01" w:rsidTr="00B00BD4">
        <w:tc>
          <w:tcPr>
            <w:tcW w:w="2410" w:type="dxa"/>
            <w:tcBorders>
              <w:top w:val="single" w:sz="4" w:space="0" w:color="auto"/>
              <w:left w:val="single" w:sz="4" w:space="0" w:color="auto"/>
              <w:bottom w:val="single" w:sz="4" w:space="0" w:color="auto"/>
              <w:right w:val="single" w:sz="4" w:space="0" w:color="auto"/>
            </w:tcBorders>
          </w:tcPr>
          <w:p w:rsidR="00A62094" w:rsidRPr="005C7C01" w:rsidRDefault="00A62094" w:rsidP="004F53B4">
            <w:pPr>
              <w:spacing w:line="276" w:lineRule="auto"/>
              <w:jc w:val="center"/>
              <w:rPr>
                <w:b/>
              </w:rPr>
            </w:pPr>
            <w:r w:rsidRPr="005C7C01">
              <w:rPr>
                <w:b/>
              </w:rPr>
              <w:t>Всего случаев заболеваемости по детскому саду:</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36</w:t>
            </w:r>
          </w:p>
        </w:tc>
        <w:tc>
          <w:tcPr>
            <w:tcW w:w="127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35</w:t>
            </w:r>
          </w:p>
        </w:tc>
        <w:tc>
          <w:tcPr>
            <w:tcW w:w="992"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54</w:t>
            </w:r>
          </w:p>
        </w:tc>
        <w:tc>
          <w:tcPr>
            <w:tcW w:w="1134"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63</w:t>
            </w:r>
          </w:p>
        </w:tc>
        <w:tc>
          <w:tcPr>
            <w:tcW w:w="933"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23</w:t>
            </w:r>
          </w:p>
        </w:tc>
        <w:tc>
          <w:tcPr>
            <w:tcW w:w="2186" w:type="dxa"/>
            <w:tcBorders>
              <w:top w:val="single" w:sz="4" w:space="0" w:color="auto"/>
              <w:left w:val="single" w:sz="4" w:space="0" w:color="auto"/>
              <w:bottom w:val="single" w:sz="4" w:space="0" w:color="auto"/>
              <w:right w:val="single" w:sz="4" w:space="0" w:color="auto"/>
            </w:tcBorders>
            <w:vAlign w:val="center"/>
          </w:tcPr>
          <w:p w:rsidR="00A62094" w:rsidRPr="005C7C01" w:rsidRDefault="00737F9E" w:rsidP="004F53B4">
            <w:pPr>
              <w:spacing w:line="276" w:lineRule="auto"/>
              <w:jc w:val="center"/>
              <w:rPr>
                <w:b/>
              </w:rPr>
            </w:pPr>
            <w:r>
              <w:rPr>
                <w:b/>
              </w:rPr>
              <w:t>211</w:t>
            </w:r>
          </w:p>
        </w:tc>
      </w:tr>
    </w:tbl>
    <w:p w:rsidR="008E2ED0" w:rsidRPr="005C7C01" w:rsidRDefault="008E2ED0" w:rsidP="004F53B4">
      <w:pPr>
        <w:spacing w:line="276" w:lineRule="auto"/>
        <w:jc w:val="center"/>
        <w:rPr>
          <w:b/>
        </w:rPr>
      </w:pPr>
    </w:p>
    <w:p w:rsidR="00737F9E" w:rsidRDefault="008E2ED0" w:rsidP="004F53B4">
      <w:pPr>
        <w:spacing w:after="120" w:line="276" w:lineRule="auto"/>
        <w:jc w:val="center"/>
        <w:rPr>
          <w:b/>
          <w:sz w:val="28"/>
        </w:rPr>
      </w:pPr>
      <w:r w:rsidRPr="005C7C01">
        <w:rPr>
          <w:b/>
        </w:rPr>
        <w:br w:type="page"/>
      </w:r>
      <w:r w:rsidRPr="005C7C01">
        <w:rPr>
          <w:b/>
          <w:sz w:val="28"/>
        </w:rPr>
        <w:lastRenderedPageBreak/>
        <w:t xml:space="preserve">Процент посещаемости в детоднях за </w:t>
      </w:r>
      <w:r>
        <w:rPr>
          <w:b/>
          <w:sz w:val="28"/>
        </w:rPr>
        <w:t>первое</w:t>
      </w:r>
      <w:r w:rsidRPr="005C7C01">
        <w:rPr>
          <w:b/>
          <w:sz w:val="28"/>
        </w:rPr>
        <w:t xml:space="preserve"> полугодие  </w:t>
      </w:r>
    </w:p>
    <w:p w:rsidR="008E2ED0" w:rsidRPr="005C7C01" w:rsidRDefault="008E2ED0" w:rsidP="004F53B4">
      <w:pPr>
        <w:spacing w:after="120" w:line="276" w:lineRule="auto"/>
        <w:jc w:val="center"/>
        <w:rPr>
          <w:b/>
          <w:sz w:val="28"/>
        </w:rPr>
      </w:pPr>
      <w:r w:rsidRPr="005C7C01">
        <w:rPr>
          <w:b/>
          <w:sz w:val="28"/>
        </w:rPr>
        <w:t>201</w:t>
      </w:r>
      <w:r w:rsidR="00737F9E">
        <w:rPr>
          <w:b/>
          <w:sz w:val="28"/>
        </w:rPr>
        <w:t>6</w:t>
      </w:r>
      <w:r w:rsidRPr="005C7C01">
        <w:rPr>
          <w:b/>
          <w:sz w:val="28"/>
        </w:rPr>
        <w:t>-201</w:t>
      </w:r>
      <w:r w:rsidR="00737F9E">
        <w:rPr>
          <w:b/>
          <w:sz w:val="28"/>
        </w:rPr>
        <w:t>7</w:t>
      </w:r>
      <w:r w:rsidRPr="005C7C01">
        <w:rPr>
          <w:b/>
          <w:sz w:val="28"/>
        </w:rPr>
        <w:t xml:space="preserve"> учебного года: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8"/>
        <w:gridCol w:w="1276"/>
        <w:gridCol w:w="1134"/>
        <w:gridCol w:w="1275"/>
        <w:gridCol w:w="2410"/>
      </w:tblGrid>
      <w:tr w:rsidR="008E2ED0" w:rsidRPr="005C7C01" w:rsidTr="00B00BD4">
        <w:tc>
          <w:tcPr>
            <w:tcW w:w="2410" w:type="dxa"/>
            <w:vMerge w:val="restart"/>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 группы</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Посещаемость (%)</w:t>
            </w:r>
          </w:p>
        </w:tc>
        <w:tc>
          <w:tcPr>
            <w:tcW w:w="2410" w:type="dxa"/>
            <w:vMerge w:val="restart"/>
            <w:tcBorders>
              <w:top w:val="single" w:sz="4" w:space="0" w:color="auto"/>
              <w:left w:val="single" w:sz="4" w:space="0" w:color="auto"/>
              <w:right w:val="single" w:sz="4" w:space="0" w:color="auto"/>
            </w:tcBorders>
            <w:vAlign w:val="center"/>
          </w:tcPr>
          <w:p w:rsidR="008E2ED0" w:rsidRPr="005C7C01" w:rsidRDefault="008E2ED0" w:rsidP="004F53B4">
            <w:pPr>
              <w:spacing w:line="276" w:lineRule="auto"/>
              <w:jc w:val="center"/>
              <w:rPr>
                <w:b/>
              </w:rPr>
            </w:pPr>
            <w:r>
              <w:rPr>
                <w:b/>
              </w:rPr>
              <w:t>% посещаемости за полугодие по группам</w:t>
            </w:r>
          </w:p>
        </w:tc>
      </w:tr>
      <w:tr w:rsidR="008E2ED0" w:rsidRPr="005C7C01" w:rsidTr="00B00BD4">
        <w:tc>
          <w:tcPr>
            <w:tcW w:w="2410" w:type="dxa"/>
            <w:vMerge/>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Сентябрь </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Октябрь </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Ноябрь </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 xml:space="preserve">Декабрь </w:t>
            </w:r>
          </w:p>
        </w:tc>
        <w:tc>
          <w:tcPr>
            <w:tcW w:w="2410" w:type="dxa"/>
            <w:vMerge/>
            <w:tcBorders>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 </w:t>
            </w:r>
          </w:p>
          <w:p w:rsidR="00737F9E" w:rsidRPr="005C7C01" w:rsidRDefault="00737F9E" w:rsidP="004F53B4">
            <w:pPr>
              <w:spacing w:line="276" w:lineRule="auto"/>
              <w:jc w:val="center"/>
              <w:rPr>
                <w:b/>
              </w:rPr>
            </w:pPr>
            <w:r>
              <w:rPr>
                <w:b/>
              </w:rPr>
              <w:t>(2-3 года)</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42,8</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56,1</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60,2</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55,1</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53,6</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№2 </w:t>
            </w:r>
          </w:p>
          <w:p w:rsidR="00737F9E" w:rsidRPr="005C7C01" w:rsidRDefault="00737F9E" w:rsidP="004F53B4">
            <w:pPr>
              <w:spacing w:line="276" w:lineRule="auto"/>
              <w:jc w:val="center"/>
              <w:rPr>
                <w:b/>
              </w:rPr>
            </w:pPr>
            <w:r>
              <w:rPr>
                <w:b/>
              </w:rPr>
              <w:t>(3-4 года)</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72,3</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72,6</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67,7</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58,4</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67,8</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№3 </w:t>
            </w:r>
          </w:p>
          <w:p w:rsidR="00737F9E" w:rsidRPr="005C7C01" w:rsidRDefault="00737F9E" w:rsidP="004F53B4">
            <w:pPr>
              <w:spacing w:line="276" w:lineRule="auto"/>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68,1</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65,9</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81,8</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65,5</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70,3</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№4 </w:t>
            </w:r>
          </w:p>
          <w:p w:rsidR="00737F9E" w:rsidRPr="005C7C01" w:rsidRDefault="00737F9E" w:rsidP="004F53B4">
            <w:pPr>
              <w:spacing w:line="276" w:lineRule="auto"/>
              <w:jc w:val="center"/>
              <w:rPr>
                <w:b/>
              </w:rPr>
            </w:pPr>
            <w:r>
              <w:rPr>
                <w:b/>
              </w:rPr>
              <w:t>(3-4 года)</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37,1</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64,5</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50</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40</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47,9</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№5 </w:t>
            </w:r>
          </w:p>
          <w:p w:rsidR="00737F9E" w:rsidRPr="005C7C01" w:rsidRDefault="00737F9E" w:rsidP="004F53B4">
            <w:pPr>
              <w:spacing w:line="276" w:lineRule="auto"/>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56,9</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70,7</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73,2</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69,6</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67,6</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№6 </w:t>
            </w:r>
          </w:p>
          <w:p w:rsidR="00737F9E" w:rsidRPr="005C7C01" w:rsidRDefault="00737F9E" w:rsidP="004F53B4">
            <w:pPr>
              <w:spacing w:line="276" w:lineRule="auto"/>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79,5</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78,8</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79,6</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76,7</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78,7</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№7 </w:t>
            </w:r>
          </w:p>
          <w:p w:rsidR="00737F9E" w:rsidRPr="005C7C01" w:rsidRDefault="00737F9E" w:rsidP="004F53B4">
            <w:pPr>
              <w:spacing w:line="276" w:lineRule="auto"/>
              <w:jc w:val="center"/>
              <w:rPr>
                <w:b/>
              </w:rPr>
            </w:pPr>
            <w:r>
              <w:rPr>
                <w:b/>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73,7</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74,1</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68,9</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58,6</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70,9</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№8 </w:t>
            </w:r>
          </w:p>
          <w:p w:rsidR="00737F9E" w:rsidRPr="005C7C01" w:rsidRDefault="00737F9E" w:rsidP="004F53B4">
            <w:pPr>
              <w:spacing w:line="276" w:lineRule="auto"/>
              <w:jc w:val="center"/>
              <w:rPr>
                <w:b/>
              </w:rPr>
            </w:pPr>
            <w:r>
              <w:rPr>
                <w:b/>
              </w:rPr>
              <w:t>(5-6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73,7</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80,8</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78,8</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78,3</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77,9</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№9 </w:t>
            </w:r>
          </w:p>
          <w:p w:rsidR="00737F9E" w:rsidRPr="005C7C01" w:rsidRDefault="00737F9E" w:rsidP="004F53B4">
            <w:pPr>
              <w:spacing w:line="276" w:lineRule="auto"/>
              <w:jc w:val="center"/>
              <w:rPr>
                <w:b/>
              </w:rPr>
            </w:pPr>
            <w:r>
              <w:rPr>
                <w:b/>
              </w:rPr>
              <w:t>(5-7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78,9</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82</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68,8</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73,8</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№10 </w:t>
            </w:r>
          </w:p>
          <w:p w:rsidR="00737F9E" w:rsidRPr="005C7C01" w:rsidRDefault="00737F9E" w:rsidP="004F53B4">
            <w:pPr>
              <w:spacing w:line="276" w:lineRule="auto"/>
              <w:jc w:val="center"/>
              <w:rPr>
                <w:b/>
              </w:rPr>
            </w:pPr>
            <w:r>
              <w:rPr>
                <w:b/>
              </w:rPr>
              <w:t>(5-6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85,4</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80,6</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81,6</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76,8</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81,1</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№11 </w:t>
            </w:r>
          </w:p>
          <w:p w:rsidR="00737F9E" w:rsidRPr="005C7C01" w:rsidRDefault="00737F9E" w:rsidP="004F53B4">
            <w:pPr>
              <w:spacing w:line="276" w:lineRule="auto"/>
              <w:jc w:val="center"/>
              <w:rPr>
                <w:b/>
              </w:rPr>
            </w:pPr>
            <w:r>
              <w:rPr>
                <w:b/>
              </w:rPr>
              <w:t>(4-6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71,6</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75,8</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77</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69,3</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73,4</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№12 </w:t>
            </w:r>
          </w:p>
          <w:p w:rsidR="00737F9E" w:rsidRPr="005C7C01" w:rsidRDefault="00737F9E" w:rsidP="004F53B4">
            <w:pPr>
              <w:spacing w:line="276" w:lineRule="auto"/>
              <w:jc w:val="center"/>
              <w:rPr>
                <w:b/>
              </w:rPr>
            </w:pPr>
            <w:r>
              <w:rPr>
                <w:b/>
              </w:rPr>
              <w:t>(6-7 лет)</w:t>
            </w:r>
          </w:p>
        </w:tc>
        <w:tc>
          <w:tcPr>
            <w:tcW w:w="1418"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77,7</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81,2</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81</w:t>
            </w:r>
          </w:p>
        </w:tc>
        <w:tc>
          <w:tcPr>
            <w:tcW w:w="1275"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69,2</w:t>
            </w:r>
          </w:p>
        </w:tc>
        <w:tc>
          <w:tcPr>
            <w:tcW w:w="2410" w:type="dxa"/>
            <w:tcBorders>
              <w:top w:val="single" w:sz="4" w:space="0" w:color="auto"/>
              <w:left w:val="single" w:sz="4" w:space="0" w:color="auto"/>
              <w:bottom w:val="single" w:sz="4" w:space="0" w:color="auto"/>
              <w:right w:val="single" w:sz="4" w:space="0" w:color="auto"/>
            </w:tcBorders>
            <w:vAlign w:val="center"/>
          </w:tcPr>
          <w:p w:rsidR="00737F9E" w:rsidRPr="00737F9E" w:rsidRDefault="00737F9E" w:rsidP="004F53B4">
            <w:pPr>
              <w:spacing w:line="276" w:lineRule="auto"/>
              <w:jc w:val="center"/>
              <w:rPr>
                <w:b/>
              </w:rPr>
            </w:pPr>
            <w:r w:rsidRPr="00737F9E">
              <w:rPr>
                <w:b/>
              </w:rPr>
              <w:t>77,3</w:t>
            </w:r>
          </w:p>
        </w:tc>
      </w:tr>
      <w:tr w:rsidR="008E2ED0" w:rsidRPr="005C7C01" w:rsidTr="00B00BD4">
        <w:tc>
          <w:tcPr>
            <w:tcW w:w="2410" w:type="dxa"/>
            <w:tcBorders>
              <w:top w:val="single" w:sz="4" w:space="0" w:color="auto"/>
              <w:left w:val="single" w:sz="4" w:space="0" w:color="auto"/>
              <w:bottom w:val="single" w:sz="4" w:space="0" w:color="auto"/>
              <w:right w:val="single" w:sz="4" w:space="0" w:color="auto"/>
            </w:tcBorders>
          </w:tcPr>
          <w:p w:rsidR="008E2ED0" w:rsidRPr="005C7C01" w:rsidRDefault="008E2ED0" w:rsidP="004F53B4">
            <w:pPr>
              <w:spacing w:line="276" w:lineRule="auto"/>
              <w:jc w:val="center"/>
              <w:rPr>
                <w:b/>
              </w:rPr>
            </w:pPr>
            <w:r w:rsidRPr="005C7C01">
              <w:rPr>
                <w:b/>
              </w:rPr>
              <w:t xml:space="preserve">Всего </w:t>
            </w:r>
            <w:r>
              <w:rPr>
                <w:b/>
              </w:rPr>
              <w:t>посещаемость</w:t>
            </w:r>
            <w:r w:rsidRPr="005C7C01">
              <w:rPr>
                <w:b/>
              </w:rPr>
              <w:t xml:space="preserve"> по детскому саду:</w:t>
            </w:r>
          </w:p>
        </w:tc>
        <w:tc>
          <w:tcPr>
            <w:tcW w:w="1418" w:type="dxa"/>
            <w:tcBorders>
              <w:top w:val="single" w:sz="4" w:space="0" w:color="auto"/>
              <w:left w:val="single" w:sz="4" w:space="0" w:color="auto"/>
              <w:bottom w:val="single" w:sz="4" w:space="0" w:color="auto"/>
              <w:right w:val="single" w:sz="4" w:space="0" w:color="auto"/>
            </w:tcBorders>
            <w:vAlign w:val="center"/>
          </w:tcPr>
          <w:p w:rsidR="008E2ED0" w:rsidRPr="005C7C01" w:rsidRDefault="00737F9E" w:rsidP="004F53B4">
            <w:pPr>
              <w:spacing w:line="276" w:lineRule="auto"/>
              <w:jc w:val="center"/>
              <w:rPr>
                <w:b/>
              </w:rPr>
            </w:pPr>
            <w:r>
              <w:rPr>
                <w:b/>
              </w:rPr>
              <w:t>67</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5C7C01" w:rsidRDefault="00737F9E" w:rsidP="004F53B4">
            <w:pPr>
              <w:spacing w:line="276" w:lineRule="auto"/>
              <w:jc w:val="center"/>
              <w:rPr>
                <w:b/>
              </w:rPr>
            </w:pPr>
            <w:r>
              <w:rPr>
                <w:b/>
              </w:rPr>
              <w:t>73,5</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737F9E" w:rsidP="004F53B4">
            <w:pPr>
              <w:spacing w:line="276" w:lineRule="auto"/>
              <w:jc w:val="center"/>
              <w:rPr>
                <w:b/>
              </w:rPr>
            </w:pPr>
            <w:r>
              <w:rPr>
                <w:b/>
              </w:rPr>
              <w:t>73,6</w:t>
            </w:r>
          </w:p>
        </w:tc>
        <w:tc>
          <w:tcPr>
            <w:tcW w:w="1275" w:type="dxa"/>
            <w:tcBorders>
              <w:top w:val="single" w:sz="4" w:space="0" w:color="auto"/>
              <w:left w:val="single" w:sz="4" w:space="0" w:color="auto"/>
              <w:bottom w:val="single" w:sz="4" w:space="0" w:color="auto"/>
              <w:right w:val="single" w:sz="4" w:space="0" w:color="auto"/>
            </w:tcBorders>
            <w:vAlign w:val="center"/>
          </w:tcPr>
          <w:p w:rsidR="008E2ED0" w:rsidRPr="005C7C01" w:rsidRDefault="00737F9E" w:rsidP="004F53B4">
            <w:pPr>
              <w:spacing w:line="276" w:lineRule="auto"/>
              <w:jc w:val="center"/>
              <w:rPr>
                <w:b/>
              </w:rPr>
            </w:pPr>
            <w:r>
              <w:rPr>
                <w:b/>
              </w:rPr>
              <w:t>65,6</w:t>
            </w:r>
          </w:p>
        </w:tc>
        <w:tc>
          <w:tcPr>
            <w:tcW w:w="2410" w:type="dxa"/>
            <w:tcBorders>
              <w:top w:val="single" w:sz="4" w:space="0" w:color="auto"/>
              <w:left w:val="single" w:sz="4" w:space="0" w:color="auto"/>
              <w:bottom w:val="single" w:sz="4" w:space="0" w:color="auto"/>
              <w:right w:val="single" w:sz="4" w:space="0" w:color="auto"/>
            </w:tcBorders>
            <w:vAlign w:val="center"/>
          </w:tcPr>
          <w:p w:rsidR="008E2ED0" w:rsidRPr="00737F9E" w:rsidRDefault="00737F9E" w:rsidP="004F53B4">
            <w:pPr>
              <w:spacing w:line="276" w:lineRule="auto"/>
              <w:jc w:val="center"/>
              <w:rPr>
                <w:b/>
              </w:rPr>
            </w:pPr>
            <w:r w:rsidRPr="00737F9E">
              <w:rPr>
                <w:b/>
              </w:rPr>
              <w:t>69,9</w:t>
            </w:r>
          </w:p>
        </w:tc>
      </w:tr>
    </w:tbl>
    <w:p w:rsidR="008E2ED0" w:rsidRPr="005C7C01" w:rsidRDefault="008E2ED0" w:rsidP="004F53B4">
      <w:pPr>
        <w:spacing w:line="276" w:lineRule="auto"/>
        <w:jc w:val="both"/>
        <w:rPr>
          <w:i/>
        </w:rPr>
      </w:pPr>
    </w:p>
    <w:p w:rsidR="008E2ED0" w:rsidRPr="005C7C01" w:rsidRDefault="008E2ED0" w:rsidP="004F53B4">
      <w:pPr>
        <w:spacing w:line="276" w:lineRule="auto"/>
        <w:ind w:left="360"/>
        <w:jc w:val="center"/>
        <w:outlineLvl w:val="0"/>
        <w:rPr>
          <w:b/>
        </w:rPr>
      </w:pPr>
    </w:p>
    <w:p w:rsidR="00737F9E" w:rsidRDefault="008E2ED0" w:rsidP="004F53B4">
      <w:pPr>
        <w:spacing w:after="120" w:line="276" w:lineRule="auto"/>
        <w:jc w:val="center"/>
        <w:rPr>
          <w:b/>
          <w:sz w:val="28"/>
        </w:rPr>
      </w:pPr>
      <w:r>
        <w:rPr>
          <w:b/>
          <w:sz w:val="28"/>
        </w:rPr>
        <w:br w:type="page"/>
      </w:r>
      <w:r w:rsidRPr="005C7C01">
        <w:rPr>
          <w:b/>
          <w:sz w:val="28"/>
        </w:rPr>
        <w:lastRenderedPageBreak/>
        <w:t xml:space="preserve">Процент посещаемости в детоднях за </w:t>
      </w:r>
      <w:r>
        <w:rPr>
          <w:b/>
          <w:sz w:val="28"/>
        </w:rPr>
        <w:t>второе</w:t>
      </w:r>
      <w:r w:rsidRPr="005C7C01">
        <w:rPr>
          <w:b/>
          <w:sz w:val="28"/>
        </w:rPr>
        <w:t xml:space="preserve"> полугодие  </w:t>
      </w:r>
    </w:p>
    <w:p w:rsidR="008E2ED0" w:rsidRPr="005C7C01" w:rsidRDefault="008E2ED0" w:rsidP="004F53B4">
      <w:pPr>
        <w:spacing w:after="120" w:line="276" w:lineRule="auto"/>
        <w:jc w:val="center"/>
        <w:rPr>
          <w:b/>
          <w:sz w:val="28"/>
        </w:rPr>
      </w:pPr>
      <w:r w:rsidRPr="005C7C01">
        <w:rPr>
          <w:b/>
          <w:sz w:val="28"/>
        </w:rPr>
        <w:t>201</w:t>
      </w:r>
      <w:r w:rsidR="00737F9E">
        <w:rPr>
          <w:b/>
          <w:sz w:val="28"/>
        </w:rPr>
        <w:t>6</w:t>
      </w:r>
      <w:r w:rsidRPr="005C7C01">
        <w:rPr>
          <w:b/>
          <w:sz w:val="28"/>
        </w:rPr>
        <w:t>-201</w:t>
      </w:r>
      <w:r w:rsidR="00737F9E">
        <w:rPr>
          <w:b/>
          <w:sz w:val="28"/>
        </w:rPr>
        <w:t>7</w:t>
      </w:r>
      <w:r w:rsidRPr="005C7C01">
        <w:rPr>
          <w:b/>
          <w:sz w:val="28"/>
        </w:rPr>
        <w:t xml:space="preserve"> учебного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276"/>
        <w:gridCol w:w="992"/>
        <w:gridCol w:w="1134"/>
        <w:gridCol w:w="933"/>
        <w:gridCol w:w="2186"/>
      </w:tblGrid>
      <w:tr w:rsidR="008E2ED0" w:rsidRPr="005C7C01" w:rsidTr="00B00BD4">
        <w:tc>
          <w:tcPr>
            <w:tcW w:w="2410" w:type="dxa"/>
            <w:vMerge w:val="restart"/>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 группы</w:t>
            </w:r>
          </w:p>
        </w:tc>
        <w:tc>
          <w:tcPr>
            <w:tcW w:w="5469" w:type="dxa"/>
            <w:gridSpan w:val="5"/>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Pr>
                <w:b/>
              </w:rPr>
              <w:t>Посещаемость (%)</w:t>
            </w:r>
          </w:p>
        </w:tc>
        <w:tc>
          <w:tcPr>
            <w:tcW w:w="2186" w:type="dxa"/>
            <w:vMerge w:val="restart"/>
            <w:tcBorders>
              <w:top w:val="single" w:sz="4" w:space="0" w:color="auto"/>
              <w:left w:val="single" w:sz="4" w:space="0" w:color="auto"/>
              <w:right w:val="single" w:sz="4" w:space="0" w:color="auto"/>
            </w:tcBorders>
            <w:vAlign w:val="center"/>
          </w:tcPr>
          <w:p w:rsidR="008E2ED0" w:rsidRPr="005C7C01" w:rsidRDefault="008E2ED0" w:rsidP="004F53B4">
            <w:pPr>
              <w:spacing w:line="276" w:lineRule="auto"/>
              <w:jc w:val="center"/>
              <w:rPr>
                <w:b/>
              </w:rPr>
            </w:pPr>
            <w:r>
              <w:rPr>
                <w:b/>
              </w:rPr>
              <w:t>% посещаемости за полугодие по группам</w:t>
            </w:r>
          </w:p>
        </w:tc>
      </w:tr>
      <w:tr w:rsidR="008E2ED0" w:rsidRPr="005C7C01" w:rsidTr="00B00BD4">
        <w:tc>
          <w:tcPr>
            <w:tcW w:w="2410" w:type="dxa"/>
            <w:vMerge/>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Январь</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Апрель</w:t>
            </w:r>
          </w:p>
        </w:tc>
        <w:tc>
          <w:tcPr>
            <w:tcW w:w="933" w:type="dxa"/>
            <w:tcBorders>
              <w:top w:val="single" w:sz="4" w:space="0" w:color="auto"/>
              <w:left w:val="single" w:sz="4" w:space="0" w:color="auto"/>
              <w:bottom w:val="single" w:sz="4" w:space="0" w:color="auto"/>
              <w:right w:val="single" w:sz="4" w:space="0" w:color="auto"/>
            </w:tcBorders>
            <w:vAlign w:val="center"/>
          </w:tcPr>
          <w:p w:rsidR="008E2ED0" w:rsidRPr="005C7C01" w:rsidRDefault="008E2ED0" w:rsidP="004F53B4">
            <w:pPr>
              <w:spacing w:line="276" w:lineRule="auto"/>
              <w:jc w:val="center"/>
              <w:rPr>
                <w:b/>
              </w:rPr>
            </w:pPr>
            <w:r w:rsidRPr="005C7C01">
              <w:rPr>
                <w:b/>
              </w:rPr>
              <w:t>Май</w:t>
            </w:r>
          </w:p>
        </w:tc>
        <w:tc>
          <w:tcPr>
            <w:tcW w:w="2186" w:type="dxa"/>
            <w:vMerge/>
            <w:tcBorders>
              <w:left w:val="single" w:sz="4" w:space="0" w:color="auto"/>
              <w:bottom w:val="single" w:sz="4" w:space="0" w:color="auto"/>
              <w:right w:val="single" w:sz="4" w:space="0" w:color="auto"/>
            </w:tcBorders>
            <w:vAlign w:val="center"/>
          </w:tcPr>
          <w:p w:rsidR="008E2ED0" w:rsidRPr="005C7C01" w:rsidRDefault="008E2ED0" w:rsidP="004F53B4">
            <w:pPr>
              <w:spacing w:line="276" w:lineRule="auto"/>
              <w:rPr>
                <w:b/>
              </w:rPr>
            </w:pP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 </w:t>
            </w:r>
          </w:p>
          <w:p w:rsidR="00737F9E" w:rsidRPr="005C7C01" w:rsidRDefault="00737F9E" w:rsidP="004F53B4">
            <w:pPr>
              <w:spacing w:line="276" w:lineRule="auto"/>
              <w:jc w:val="center"/>
              <w:rPr>
                <w:b/>
              </w:rPr>
            </w:pPr>
            <w:r>
              <w:rPr>
                <w:b/>
              </w:rPr>
              <w:t>(2-3 года)</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54,4</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58,4</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58,4</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48,7</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74,1</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58,8</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№2 </w:t>
            </w:r>
          </w:p>
          <w:p w:rsidR="00737F9E" w:rsidRPr="005C7C01" w:rsidRDefault="00737F9E" w:rsidP="004F53B4">
            <w:pPr>
              <w:spacing w:line="276" w:lineRule="auto"/>
              <w:jc w:val="center"/>
              <w:rPr>
                <w:b/>
              </w:rPr>
            </w:pPr>
            <w:r>
              <w:rPr>
                <w:b/>
              </w:rPr>
              <w:t>(3-4 года)</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64,7</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70,3</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66,8</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67,4</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67,6</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67,4</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№3 </w:t>
            </w:r>
          </w:p>
          <w:p w:rsidR="00737F9E" w:rsidRPr="005C7C01" w:rsidRDefault="00737F9E"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74,3</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79,4</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72,4</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66,7</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84,8</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75,5</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№4 </w:t>
            </w:r>
          </w:p>
          <w:p w:rsidR="00737F9E" w:rsidRPr="005C7C01" w:rsidRDefault="00737F9E" w:rsidP="004F53B4">
            <w:pPr>
              <w:spacing w:line="276" w:lineRule="auto"/>
              <w:jc w:val="center"/>
              <w:rPr>
                <w:b/>
              </w:rPr>
            </w:pPr>
            <w:r>
              <w:rPr>
                <w:b/>
              </w:rPr>
              <w:t>(3-4 года)</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62,7</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62,9</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67,9</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57,2</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74,1</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65</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№5 </w:t>
            </w:r>
          </w:p>
          <w:p w:rsidR="00737F9E" w:rsidRPr="005C7C01" w:rsidRDefault="00737F9E"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73,3</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74,4</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69,6</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62,5</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75,8</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71,1</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№6 </w:t>
            </w:r>
          </w:p>
          <w:p w:rsidR="00737F9E" w:rsidRPr="005C7C01" w:rsidRDefault="00737F9E"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81,4</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87,7</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82,8</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79</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74,6</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81,1</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№7 </w:t>
            </w:r>
          </w:p>
          <w:p w:rsidR="00737F9E" w:rsidRPr="005C7C01" w:rsidRDefault="00737F9E" w:rsidP="004F53B4">
            <w:pPr>
              <w:spacing w:line="276" w:lineRule="auto"/>
              <w:jc w:val="center"/>
              <w:rPr>
                <w:b/>
              </w:rPr>
            </w:pPr>
            <w:r>
              <w:rPr>
                <w:b/>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64,5</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72,6</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63,4</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77,6</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68</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69,2</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№8 </w:t>
            </w:r>
          </w:p>
          <w:p w:rsidR="00737F9E" w:rsidRPr="005C7C01" w:rsidRDefault="00737F9E" w:rsidP="004F53B4">
            <w:pPr>
              <w:spacing w:line="276" w:lineRule="auto"/>
              <w:jc w:val="center"/>
              <w:rPr>
                <w:b/>
              </w:rPr>
            </w:pPr>
            <w:r>
              <w:rPr>
                <w:b/>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79,7</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77,6</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74,1</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81,8</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82,2</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79,1</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№9 </w:t>
            </w:r>
          </w:p>
          <w:p w:rsidR="00737F9E" w:rsidRPr="005C7C01" w:rsidRDefault="00737F9E" w:rsidP="004F53B4">
            <w:pPr>
              <w:spacing w:line="276" w:lineRule="auto"/>
              <w:jc w:val="center"/>
              <w:rPr>
                <w:b/>
              </w:rPr>
            </w:pPr>
            <w:r>
              <w:rPr>
                <w:b/>
              </w:rPr>
              <w:t>(5-7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76,1</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80,7</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76</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75,4</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№10 </w:t>
            </w:r>
          </w:p>
          <w:p w:rsidR="00737F9E" w:rsidRPr="005C7C01" w:rsidRDefault="00737F9E" w:rsidP="004F53B4">
            <w:pPr>
              <w:spacing w:line="276" w:lineRule="auto"/>
              <w:jc w:val="center"/>
              <w:rPr>
                <w:b/>
              </w:rPr>
            </w:pPr>
            <w:r>
              <w:rPr>
                <w:b/>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78,5</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79,2</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82</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79,5</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77,7</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79,4</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№11 </w:t>
            </w:r>
          </w:p>
          <w:p w:rsidR="00737F9E" w:rsidRPr="005C7C01" w:rsidRDefault="00737F9E" w:rsidP="004F53B4">
            <w:pPr>
              <w:spacing w:line="276" w:lineRule="auto"/>
              <w:jc w:val="center"/>
              <w:rPr>
                <w:b/>
              </w:rPr>
            </w:pPr>
            <w:r>
              <w:rPr>
                <w:b/>
              </w:rPr>
              <w:t>(4-6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72</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73,3</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71,8</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76,3</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73,7</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73,4</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Default="00737F9E" w:rsidP="004F53B4">
            <w:pPr>
              <w:spacing w:line="276" w:lineRule="auto"/>
              <w:jc w:val="center"/>
              <w:rPr>
                <w:b/>
              </w:rPr>
            </w:pPr>
            <w:r>
              <w:rPr>
                <w:b/>
              </w:rPr>
              <w:t xml:space="preserve">Группа №12 </w:t>
            </w:r>
          </w:p>
          <w:p w:rsidR="00737F9E" w:rsidRPr="005C7C01" w:rsidRDefault="00737F9E" w:rsidP="004F53B4">
            <w:pPr>
              <w:spacing w:line="276" w:lineRule="auto"/>
              <w:jc w:val="center"/>
              <w:rPr>
                <w:b/>
              </w:rPr>
            </w:pPr>
            <w:r>
              <w:rPr>
                <w:b/>
              </w:rPr>
              <w:t>(6-7 лет)</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75</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69,4</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C244A9" w:rsidRDefault="00737F9E" w:rsidP="004F53B4">
            <w:pPr>
              <w:spacing w:line="276" w:lineRule="auto"/>
              <w:jc w:val="center"/>
            </w:pPr>
            <w:r>
              <w:t>77,2</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77,4</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63,1</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C244A9" w:rsidRDefault="0039693C" w:rsidP="004F53B4">
            <w:pPr>
              <w:spacing w:line="276" w:lineRule="auto"/>
              <w:jc w:val="center"/>
            </w:pPr>
            <w:r>
              <w:t>72,4</w:t>
            </w:r>
          </w:p>
        </w:tc>
      </w:tr>
      <w:tr w:rsidR="00737F9E" w:rsidRPr="005C7C01" w:rsidTr="00B00BD4">
        <w:tc>
          <w:tcPr>
            <w:tcW w:w="2410" w:type="dxa"/>
            <w:tcBorders>
              <w:top w:val="single" w:sz="4" w:space="0" w:color="auto"/>
              <w:left w:val="single" w:sz="4" w:space="0" w:color="auto"/>
              <w:bottom w:val="single" w:sz="4" w:space="0" w:color="auto"/>
              <w:right w:val="single" w:sz="4" w:space="0" w:color="auto"/>
            </w:tcBorders>
          </w:tcPr>
          <w:p w:rsidR="00737F9E" w:rsidRPr="005C7C01" w:rsidRDefault="00737F9E" w:rsidP="004F53B4">
            <w:pPr>
              <w:spacing w:line="276" w:lineRule="auto"/>
              <w:jc w:val="center"/>
              <w:rPr>
                <w:b/>
              </w:rPr>
            </w:pPr>
            <w:r w:rsidRPr="005C7C01">
              <w:rPr>
                <w:b/>
              </w:rPr>
              <w:t xml:space="preserve">Всего </w:t>
            </w:r>
            <w:r>
              <w:rPr>
                <w:b/>
              </w:rPr>
              <w:t>посещаемость</w:t>
            </w:r>
            <w:r w:rsidRPr="005C7C01">
              <w:rPr>
                <w:b/>
              </w:rPr>
              <w:t xml:space="preserve"> по детскому саду:</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5C7C01" w:rsidRDefault="00737F9E" w:rsidP="004F53B4">
            <w:pPr>
              <w:spacing w:line="276" w:lineRule="auto"/>
              <w:jc w:val="center"/>
              <w:rPr>
                <w:b/>
              </w:rPr>
            </w:pPr>
            <w:r>
              <w:rPr>
                <w:b/>
              </w:rPr>
              <w:t>71</w:t>
            </w:r>
          </w:p>
        </w:tc>
        <w:tc>
          <w:tcPr>
            <w:tcW w:w="1276" w:type="dxa"/>
            <w:tcBorders>
              <w:top w:val="single" w:sz="4" w:space="0" w:color="auto"/>
              <w:left w:val="single" w:sz="4" w:space="0" w:color="auto"/>
              <w:bottom w:val="single" w:sz="4" w:space="0" w:color="auto"/>
              <w:right w:val="single" w:sz="4" w:space="0" w:color="auto"/>
            </w:tcBorders>
            <w:vAlign w:val="center"/>
          </w:tcPr>
          <w:p w:rsidR="00737F9E" w:rsidRPr="005C7C01" w:rsidRDefault="00737F9E" w:rsidP="004F53B4">
            <w:pPr>
              <w:spacing w:line="276" w:lineRule="auto"/>
              <w:jc w:val="center"/>
              <w:rPr>
                <w:b/>
              </w:rPr>
            </w:pPr>
            <w:r>
              <w:rPr>
                <w:b/>
              </w:rPr>
              <w:t>73,6</w:t>
            </w:r>
          </w:p>
        </w:tc>
        <w:tc>
          <w:tcPr>
            <w:tcW w:w="992" w:type="dxa"/>
            <w:tcBorders>
              <w:top w:val="single" w:sz="4" w:space="0" w:color="auto"/>
              <w:left w:val="single" w:sz="4" w:space="0" w:color="auto"/>
              <w:bottom w:val="single" w:sz="4" w:space="0" w:color="auto"/>
              <w:right w:val="single" w:sz="4" w:space="0" w:color="auto"/>
            </w:tcBorders>
            <w:vAlign w:val="center"/>
          </w:tcPr>
          <w:p w:rsidR="00737F9E" w:rsidRPr="005C7C01" w:rsidRDefault="00737F9E" w:rsidP="004F53B4">
            <w:pPr>
              <w:spacing w:line="276" w:lineRule="auto"/>
              <w:jc w:val="center"/>
              <w:rPr>
                <w:b/>
              </w:rPr>
            </w:pPr>
            <w:r>
              <w:rPr>
                <w:b/>
              </w:rPr>
              <w:t>71,7</w:t>
            </w:r>
          </w:p>
        </w:tc>
        <w:tc>
          <w:tcPr>
            <w:tcW w:w="1134" w:type="dxa"/>
            <w:tcBorders>
              <w:top w:val="single" w:sz="4" w:space="0" w:color="auto"/>
              <w:left w:val="single" w:sz="4" w:space="0" w:color="auto"/>
              <w:bottom w:val="single" w:sz="4" w:space="0" w:color="auto"/>
              <w:right w:val="single" w:sz="4" w:space="0" w:color="auto"/>
            </w:tcBorders>
            <w:vAlign w:val="center"/>
          </w:tcPr>
          <w:p w:rsidR="00737F9E" w:rsidRPr="005C7C01" w:rsidRDefault="0039693C" w:rsidP="004F53B4">
            <w:pPr>
              <w:spacing w:line="276" w:lineRule="auto"/>
              <w:jc w:val="center"/>
              <w:rPr>
                <w:b/>
              </w:rPr>
            </w:pPr>
            <w:r>
              <w:rPr>
                <w:b/>
              </w:rPr>
              <w:t>71,4</w:t>
            </w:r>
          </w:p>
        </w:tc>
        <w:tc>
          <w:tcPr>
            <w:tcW w:w="933" w:type="dxa"/>
            <w:tcBorders>
              <w:top w:val="single" w:sz="4" w:space="0" w:color="auto"/>
              <w:left w:val="single" w:sz="4" w:space="0" w:color="auto"/>
              <w:bottom w:val="single" w:sz="4" w:space="0" w:color="auto"/>
              <w:right w:val="single" w:sz="4" w:space="0" w:color="auto"/>
            </w:tcBorders>
            <w:vAlign w:val="center"/>
          </w:tcPr>
          <w:p w:rsidR="00737F9E" w:rsidRPr="005C7C01" w:rsidRDefault="0039693C" w:rsidP="004F53B4">
            <w:pPr>
              <w:spacing w:line="276" w:lineRule="auto"/>
              <w:jc w:val="center"/>
              <w:rPr>
                <w:b/>
              </w:rPr>
            </w:pPr>
            <w:r>
              <w:rPr>
                <w:b/>
              </w:rPr>
              <w:t>74,3</w:t>
            </w:r>
          </w:p>
        </w:tc>
        <w:tc>
          <w:tcPr>
            <w:tcW w:w="2186" w:type="dxa"/>
            <w:tcBorders>
              <w:top w:val="single" w:sz="4" w:space="0" w:color="auto"/>
              <w:left w:val="single" w:sz="4" w:space="0" w:color="auto"/>
              <w:bottom w:val="single" w:sz="4" w:space="0" w:color="auto"/>
              <w:right w:val="single" w:sz="4" w:space="0" w:color="auto"/>
            </w:tcBorders>
            <w:vAlign w:val="center"/>
          </w:tcPr>
          <w:p w:rsidR="00737F9E" w:rsidRPr="005C7C01" w:rsidRDefault="0039693C" w:rsidP="004F53B4">
            <w:pPr>
              <w:spacing w:line="276" w:lineRule="auto"/>
              <w:jc w:val="center"/>
              <w:rPr>
                <w:b/>
              </w:rPr>
            </w:pPr>
            <w:r>
              <w:rPr>
                <w:b/>
              </w:rPr>
              <w:t>72,4</w:t>
            </w:r>
          </w:p>
        </w:tc>
      </w:tr>
    </w:tbl>
    <w:p w:rsidR="008E2ED0" w:rsidRPr="001D348B" w:rsidRDefault="008E2ED0" w:rsidP="004F53B4">
      <w:pPr>
        <w:spacing w:line="276" w:lineRule="auto"/>
        <w:jc w:val="center"/>
        <w:rPr>
          <w:b/>
          <w:sz w:val="28"/>
        </w:rPr>
      </w:pPr>
    </w:p>
    <w:p w:rsidR="008E2ED0" w:rsidRDefault="008E2ED0" w:rsidP="004F53B4">
      <w:pPr>
        <w:spacing w:line="276" w:lineRule="auto"/>
        <w:jc w:val="center"/>
        <w:rPr>
          <w:b/>
          <w:sz w:val="28"/>
        </w:rPr>
      </w:pPr>
      <w:r>
        <w:rPr>
          <w:b/>
          <w:sz w:val="28"/>
        </w:rPr>
        <w:br w:type="page"/>
      </w:r>
      <w:r w:rsidRPr="001D348B">
        <w:rPr>
          <w:b/>
          <w:sz w:val="28"/>
        </w:rPr>
        <w:lastRenderedPageBreak/>
        <w:t>3.1. Организация питания детей</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iCs/>
          <w:sz w:val="28"/>
          <w:szCs w:val="28"/>
          <w:lang w:eastAsia="ru-RU"/>
        </w:rPr>
        <w:t>Рациональное и здоровое питание играет немаловажную роль в жизни ребенка, становлению и укреплению его здоровья и психофизического развития.</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iCs/>
          <w:sz w:val="28"/>
          <w:szCs w:val="28"/>
          <w:lang w:eastAsia="ru-RU"/>
        </w:rPr>
        <w:t>Организация рационального питания отражается в воспитательно-образовательном процессе нашего детского сада.</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sz w:val="28"/>
          <w:szCs w:val="28"/>
          <w:lang w:eastAsia="ru-RU"/>
        </w:rPr>
        <w:t> </w:t>
      </w:r>
      <w:r w:rsidRPr="001D348B">
        <w:rPr>
          <w:iCs/>
          <w:sz w:val="28"/>
          <w:szCs w:val="28"/>
          <w:lang w:eastAsia="ru-RU"/>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sz w:val="28"/>
          <w:szCs w:val="28"/>
          <w:lang w:eastAsia="ru-RU"/>
        </w:rPr>
        <w:t> </w:t>
      </w:r>
      <w:r w:rsidRPr="001D348B">
        <w:rPr>
          <w:iCs/>
          <w:sz w:val="28"/>
          <w:szCs w:val="28"/>
          <w:lang w:eastAsia="ru-RU"/>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sz w:val="28"/>
          <w:szCs w:val="28"/>
          <w:lang w:eastAsia="ru-RU"/>
        </w:rPr>
        <w:t> </w:t>
      </w:r>
      <w:r w:rsidRPr="001D348B">
        <w:rPr>
          <w:iCs/>
          <w:sz w:val="28"/>
          <w:szCs w:val="28"/>
          <w:lang w:eastAsia="ru-RU"/>
        </w:rPr>
        <w:t>Транспортирование пищевых продуктов осуществляется специальным автотранспортом поставщиков.</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iCs/>
          <w:sz w:val="28"/>
          <w:szCs w:val="28"/>
          <w:lang w:eastAsia="ru-RU"/>
        </w:rPr>
        <w:t>Контроль за фактическим питанием и санитарно-гигиеническим состоянием пищеблока осуществляется медицинскими работниками ДО</w:t>
      </w:r>
      <w:r>
        <w:rPr>
          <w:iCs/>
          <w:sz w:val="28"/>
          <w:szCs w:val="28"/>
          <w:lang w:eastAsia="ru-RU"/>
        </w:rPr>
        <w:t>О</w:t>
      </w:r>
      <w:r w:rsidRPr="001D348B">
        <w:rPr>
          <w:iCs/>
          <w:sz w:val="28"/>
          <w:szCs w:val="28"/>
          <w:lang w:eastAsia="ru-RU"/>
        </w:rPr>
        <w:t>.</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iCs/>
          <w:sz w:val="28"/>
          <w:szCs w:val="28"/>
          <w:lang w:eastAsia="ru-RU"/>
        </w:rPr>
        <w:t>Общее санитарно-гигиеническое состояние дошкольного учреж</w:t>
      </w:r>
      <w:r w:rsidRPr="001D348B">
        <w:rPr>
          <w:iCs/>
          <w:sz w:val="28"/>
          <w:szCs w:val="28"/>
          <w:lang w:eastAsia="ru-RU"/>
        </w:rPr>
        <w:softHyphen/>
        <w:t>дения соответствует требованиям Госсанэпиднадзора: питьевой, световой и воздушный режимы соответствуют нормам.</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iCs/>
          <w:sz w:val="28"/>
          <w:szCs w:val="28"/>
          <w:lang w:eastAsia="ru-RU"/>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iCs/>
          <w:sz w:val="28"/>
          <w:szCs w:val="28"/>
          <w:lang w:eastAsia="ru-RU"/>
        </w:rPr>
        <w:t xml:space="preserve">  В МДОУ </w:t>
      </w:r>
      <w:r>
        <w:rPr>
          <w:iCs/>
          <w:sz w:val="28"/>
          <w:szCs w:val="28"/>
          <w:lang w:eastAsia="ru-RU"/>
        </w:rPr>
        <w:t>«Д</w:t>
      </w:r>
      <w:r w:rsidRPr="001D348B">
        <w:rPr>
          <w:iCs/>
          <w:sz w:val="28"/>
          <w:szCs w:val="28"/>
          <w:lang w:eastAsia="ru-RU"/>
        </w:rPr>
        <w:t>етский сад №125</w:t>
      </w:r>
      <w:r>
        <w:rPr>
          <w:iCs/>
          <w:sz w:val="28"/>
          <w:szCs w:val="28"/>
          <w:lang w:eastAsia="ru-RU"/>
        </w:rPr>
        <w:t>»</w:t>
      </w:r>
      <w:r w:rsidRPr="001D348B">
        <w:rPr>
          <w:iCs/>
          <w:sz w:val="28"/>
          <w:szCs w:val="28"/>
          <w:lang w:eastAsia="ru-RU"/>
        </w:rPr>
        <w:t xml:space="preserve"> имеется </w:t>
      </w:r>
      <w:r>
        <w:rPr>
          <w:iCs/>
          <w:sz w:val="28"/>
          <w:szCs w:val="28"/>
          <w:lang w:eastAsia="ru-RU"/>
        </w:rPr>
        <w:t>десятидневное</w:t>
      </w:r>
      <w:r w:rsidRPr="001D348B">
        <w:rPr>
          <w:iCs/>
          <w:sz w:val="28"/>
          <w:szCs w:val="28"/>
          <w:lang w:eastAsia="ru-RU"/>
        </w:rPr>
        <w:t xml:space="preserve">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sz w:val="28"/>
          <w:szCs w:val="28"/>
          <w:lang w:eastAsia="ru-RU"/>
        </w:rPr>
        <w:t> </w:t>
      </w:r>
      <w:r w:rsidRPr="001D348B">
        <w:rPr>
          <w:iCs/>
          <w:sz w:val="28"/>
          <w:szCs w:val="28"/>
          <w:lang w:eastAsia="ru-RU"/>
        </w:rPr>
        <w:t xml:space="preserve">В детском саду организовано </w:t>
      </w:r>
      <w:r>
        <w:rPr>
          <w:iCs/>
          <w:sz w:val="28"/>
          <w:szCs w:val="28"/>
          <w:lang w:eastAsia="ru-RU"/>
        </w:rPr>
        <w:t>5-</w:t>
      </w:r>
      <w:r w:rsidRPr="001D348B">
        <w:rPr>
          <w:iCs/>
          <w:sz w:val="28"/>
          <w:szCs w:val="28"/>
          <w:lang w:eastAsia="ru-RU"/>
        </w:rPr>
        <w:t>разовое питание</w:t>
      </w:r>
      <w:r>
        <w:rPr>
          <w:iCs/>
          <w:sz w:val="28"/>
          <w:szCs w:val="28"/>
          <w:lang w:eastAsia="ru-RU"/>
        </w:rPr>
        <w:t xml:space="preserve"> (завтрак, второй завтрак, обед, полдник, ужин).</w:t>
      </w:r>
      <w:r w:rsidRPr="001D348B">
        <w:rPr>
          <w:iCs/>
          <w:sz w:val="28"/>
          <w:szCs w:val="28"/>
          <w:lang w:eastAsia="ru-RU"/>
        </w:rPr>
        <w:t xml:space="preserve">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Ежедневно в меню включены овощи, как в свежем, так и вареном и тушеном виде. Дети регулярно получают на полдник кисломолочные продукты.</w:t>
      </w:r>
    </w:p>
    <w:p w:rsidR="008E2ED0" w:rsidRPr="001D348B" w:rsidRDefault="008E2ED0" w:rsidP="004F53B4">
      <w:pPr>
        <w:suppressAutoHyphens w:val="0"/>
        <w:spacing w:line="276" w:lineRule="auto"/>
        <w:ind w:firstLine="567"/>
        <w:jc w:val="both"/>
        <w:textAlignment w:val="baseline"/>
        <w:rPr>
          <w:sz w:val="28"/>
          <w:szCs w:val="28"/>
          <w:lang w:eastAsia="ru-RU"/>
        </w:rPr>
      </w:pPr>
      <w:r w:rsidRPr="001D348B">
        <w:rPr>
          <w:sz w:val="28"/>
          <w:szCs w:val="28"/>
          <w:lang w:eastAsia="ru-RU"/>
        </w:rPr>
        <w:lastRenderedPageBreak/>
        <w:t> </w:t>
      </w:r>
    </w:p>
    <w:p w:rsidR="008E2ED0" w:rsidRDefault="008E2ED0" w:rsidP="004F53B4">
      <w:pPr>
        <w:suppressAutoHyphens w:val="0"/>
        <w:spacing w:line="276" w:lineRule="auto"/>
        <w:ind w:firstLine="567"/>
        <w:jc w:val="both"/>
        <w:textAlignment w:val="baseline"/>
        <w:rPr>
          <w:iCs/>
          <w:sz w:val="28"/>
          <w:szCs w:val="28"/>
          <w:lang w:eastAsia="ru-RU"/>
        </w:rPr>
      </w:pPr>
      <w:r w:rsidRPr="001D348B">
        <w:rPr>
          <w:iCs/>
          <w:sz w:val="28"/>
          <w:szCs w:val="28"/>
          <w:lang w:eastAsia="ru-RU"/>
        </w:rPr>
        <w:t xml:space="preserve">Процесс организации питания в МДОУ </w:t>
      </w:r>
      <w:r>
        <w:rPr>
          <w:iCs/>
          <w:sz w:val="28"/>
          <w:szCs w:val="28"/>
          <w:lang w:eastAsia="ru-RU"/>
        </w:rPr>
        <w:t>«Д</w:t>
      </w:r>
      <w:r w:rsidRPr="001D348B">
        <w:rPr>
          <w:iCs/>
          <w:sz w:val="28"/>
          <w:szCs w:val="28"/>
          <w:lang w:eastAsia="ru-RU"/>
        </w:rPr>
        <w:t>етский сад №125</w:t>
      </w:r>
      <w:r>
        <w:rPr>
          <w:iCs/>
          <w:sz w:val="28"/>
          <w:szCs w:val="28"/>
          <w:lang w:eastAsia="ru-RU"/>
        </w:rPr>
        <w:t>»</w:t>
      </w:r>
      <w:r w:rsidRPr="001D348B">
        <w:rPr>
          <w:iCs/>
          <w:sz w:val="28"/>
          <w:szCs w:val="28"/>
          <w:lang w:eastAsia="ru-RU"/>
        </w:rPr>
        <w:t xml:space="preserve"> полностью соответствует Санитарно-эпидемиологическим правилам и нормативам СанПиН 2.4.1.3049-13</w:t>
      </w:r>
    </w:p>
    <w:p w:rsidR="008E2ED0" w:rsidRDefault="008E2ED0" w:rsidP="004F53B4">
      <w:pPr>
        <w:suppressAutoHyphens w:val="0"/>
        <w:spacing w:line="276" w:lineRule="auto"/>
        <w:ind w:firstLine="567"/>
        <w:jc w:val="both"/>
        <w:textAlignment w:val="baseline"/>
        <w:rPr>
          <w:iCs/>
          <w:sz w:val="28"/>
          <w:szCs w:val="28"/>
          <w:lang w:eastAsia="ru-RU"/>
        </w:rPr>
      </w:pPr>
    </w:p>
    <w:p w:rsidR="008E2ED0" w:rsidRPr="00EA5F9E" w:rsidRDefault="008E2ED0" w:rsidP="004F53B4">
      <w:pPr>
        <w:suppressAutoHyphens w:val="0"/>
        <w:spacing w:line="276" w:lineRule="auto"/>
        <w:ind w:firstLine="567"/>
        <w:jc w:val="center"/>
        <w:textAlignment w:val="baseline"/>
        <w:rPr>
          <w:b/>
          <w:iCs/>
          <w:sz w:val="28"/>
          <w:szCs w:val="28"/>
          <w:lang w:eastAsia="ru-RU"/>
        </w:rPr>
      </w:pPr>
      <w:r w:rsidRPr="00EA5F9E">
        <w:rPr>
          <w:b/>
          <w:iCs/>
          <w:sz w:val="28"/>
          <w:szCs w:val="28"/>
          <w:lang w:eastAsia="ru-RU"/>
        </w:rPr>
        <w:t>3.2. Обеспечение безопасности детей</w:t>
      </w: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Основным нормативно-правовым актом, содержащим положение об обеспечение безопасности участников образовательного процесса является Федеральный закон «Об образовании в РФ» от 29.12.2012 №273-ФЗ, который в ст.41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Основными направлениями деятельности администрации детского сада по обеспечению безопасности в детском саду является:</w:t>
      </w:r>
    </w:p>
    <w:p w:rsidR="008E2ED0" w:rsidRDefault="008E2ED0" w:rsidP="004F53B4">
      <w:pPr>
        <w:pStyle w:val="ad"/>
        <w:spacing w:before="0" w:beforeAutospacing="0" w:after="0" w:afterAutospacing="0" w:line="276" w:lineRule="auto"/>
        <w:ind w:firstLine="567"/>
        <w:textAlignment w:val="baseline"/>
        <w:rPr>
          <w:sz w:val="28"/>
          <w:szCs w:val="30"/>
          <w:bdr w:val="none" w:sz="0" w:space="0" w:color="auto" w:frame="1"/>
        </w:rPr>
      </w:pPr>
    </w:p>
    <w:p w:rsidR="008E2ED0" w:rsidRPr="001D348B" w:rsidRDefault="008E2ED0" w:rsidP="004F53B4">
      <w:pPr>
        <w:pStyle w:val="ad"/>
        <w:spacing w:before="0" w:beforeAutospacing="0" w:after="0" w:afterAutospacing="0" w:line="276" w:lineRule="auto"/>
        <w:ind w:firstLine="567"/>
        <w:textAlignment w:val="baseline"/>
        <w:rPr>
          <w:sz w:val="22"/>
          <w:szCs w:val="23"/>
        </w:rPr>
      </w:pPr>
      <w:r w:rsidRPr="001D348B">
        <w:rPr>
          <w:sz w:val="28"/>
          <w:szCs w:val="30"/>
          <w:bdr w:val="none" w:sz="0" w:space="0" w:color="auto" w:frame="1"/>
        </w:rPr>
        <w:t>Ø  </w:t>
      </w:r>
      <w:r w:rsidRPr="001D348B">
        <w:rPr>
          <w:rStyle w:val="ac"/>
          <w:b w:val="0"/>
          <w:sz w:val="28"/>
          <w:szCs w:val="30"/>
          <w:bdr w:val="none" w:sz="0" w:space="0" w:color="auto" w:frame="1"/>
        </w:rPr>
        <w:t>Пожарная безопасность</w:t>
      </w:r>
    </w:p>
    <w:p w:rsidR="008E2ED0" w:rsidRPr="00EA5F9E" w:rsidRDefault="008E2ED0" w:rsidP="004F53B4">
      <w:pPr>
        <w:pStyle w:val="ad"/>
        <w:spacing w:before="0" w:beforeAutospacing="0" w:after="0" w:afterAutospacing="0" w:line="276" w:lineRule="auto"/>
        <w:ind w:firstLine="567"/>
        <w:textAlignment w:val="baseline"/>
        <w:rPr>
          <w:bCs/>
          <w:sz w:val="28"/>
          <w:szCs w:val="30"/>
          <w:bdr w:val="none" w:sz="0" w:space="0" w:color="auto" w:frame="1"/>
        </w:rPr>
      </w:pPr>
      <w:r w:rsidRPr="001D348B">
        <w:rPr>
          <w:sz w:val="28"/>
          <w:szCs w:val="30"/>
          <w:bdr w:val="none" w:sz="0" w:space="0" w:color="auto" w:frame="1"/>
        </w:rPr>
        <w:t>Ø  </w:t>
      </w:r>
      <w:r w:rsidRPr="001D348B">
        <w:rPr>
          <w:rStyle w:val="ac"/>
          <w:b w:val="0"/>
          <w:sz w:val="28"/>
          <w:szCs w:val="30"/>
          <w:bdr w:val="none" w:sz="0" w:space="0" w:color="auto" w:frame="1"/>
        </w:rPr>
        <w:t>Антитеррористическая безопасность</w:t>
      </w:r>
    </w:p>
    <w:p w:rsidR="008E2ED0" w:rsidRPr="001D348B" w:rsidRDefault="008E2ED0" w:rsidP="004F53B4">
      <w:pPr>
        <w:pStyle w:val="ad"/>
        <w:spacing w:before="0" w:beforeAutospacing="0" w:after="0" w:afterAutospacing="0" w:line="276" w:lineRule="auto"/>
        <w:ind w:firstLine="567"/>
        <w:textAlignment w:val="baseline"/>
        <w:rPr>
          <w:sz w:val="22"/>
          <w:szCs w:val="23"/>
        </w:rPr>
      </w:pPr>
      <w:r w:rsidRPr="001D348B">
        <w:rPr>
          <w:sz w:val="28"/>
          <w:szCs w:val="30"/>
          <w:bdr w:val="none" w:sz="0" w:space="0" w:color="auto" w:frame="1"/>
        </w:rPr>
        <w:t>Ø  </w:t>
      </w:r>
      <w:r w:rsidRPr="001D348B">
        <w:rPr>
          <w:rStyle w:val="ac"/>
          <w:b w:val="0"/>
          <w:sz w:val="28"/>
          <w:szCs w:val="30"/>
          <w:bdr w:val="none" w:sz="0" w:space="0" w:color="auto" w:frame="1"/>
        </w:rPr>
        <w:t>Обеспечение выполнения санитарно-гигиенических требований</w:t>
      </w:r>
    </w:p>
    <w:p w:rsidR="008E2ED0" w:rsidRPr="001D348B" w:rsidRDefault="008E2ED0" w:rsidP="004F53B4">
      <w:pPr>
        <w:pStyle w:val="ad"/>
        <w:spacing w:before="0" w:beforeAutospacing="0" w:after="0" w:afterAutospacing="0" w:line="276" w:lineRule="auto"/>
        <w:ind w:firstLine="567"/>
        <w:textAlignment w:val="baseline"/>
        <w:rPr>
          <w:sz w:val="22"/>
          <w:szCs w:val="23"/>
        </w:rPr>
      </w:pPr>
      <w:r w:rsidRPr="001D348B">
        <w:rPr>
          <w:sz w:val="28"/>
          <w:szCs w:val="30"/>
          <w:bdr w:val="none" w:sz="0" w:space="0" w:color="auto" w:frame="1"/>
        </w:rPr>
        <w:t>Ø  </w:t>
      </w:r>
      <w:r w:rsidRPr="001D348B">
        <w:rPr>
          <w:rStyle w:val="ac"/>
          <w:b w:val="0"/>
          <w:sz w:val="28"/>
          <w:szCs w:val="30"/>
          <w:bdr w:val="none" w:sz="0" w:space="0" w:color="auto" w:frame="1"/>
        </w:rPr>
        <w:t>Охрана труда</w:t>
      </w:r>
    </w:p>
    <w:p w:rsidR="008E2ED0" w:rsidRDefault="008E2ED0" w:rsidP="004F53B4">
      <w:pPr>
        <w:pStyle w:val="ad"/>
        <w:spacing w:before="0" w:beforeAutospacing="0" w:after="0" w:afterAutospacing="0" w:line="276" w:lineRule="auto"/>
        <w:ind w:firstLine="567"/>
        <w:jc w:val="both"/>
        <w:textAlignment w:val="baseline"/>
        <w:rPr>
          <w:sz w:val="28"/>
          <w:szCs w:val="30"/>
          <w:bdr w:val="none" w:sz="0" w:space="0" w:color="auto" w:frame="1"/>
        </w:rPr>
      </w:pP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 В ДО</w:t>
      </w:r>
      <w:r>
        <w:rPr>
          <w:sz w:val="28"/>
          <w:szCs w:val="30"/>
          <w:bdr w:val="none" w:sz="0" w:space="0" w:color="auto" w:frame="1"/>
        </w:rPr>
        <w:t>О</w:t>
      </w:r>
      <w:r w:rsidRPr="001D348B">
        <w:rPr>
          <w:sz w:val="28"/>
          <w:szCs w:val="30"/>
          <w:bdr w:val="none" w:sz="0" w:space="0" w:color="auto" w:frame="1"/>
        </w:rPr>
        <w:t xml:space="preserve"> приобретены и поддерживаются в состоянии постоянной готовности первичные средства пожаротушения: огнетушители.  Установлена автоматическая пожарная сигнализация. Соблюдаются требования к содержанию эвакуационных выходов.</w:t>
      </w: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В целях соблюдения антитеррористической безопасности в детском саду установлено круглосуточное видеонаблюдение, пост охраны, все входные двери оборудованы домофонами, организован пропускной режим. Установлен сигнал тревожной кнопки, заключен договор с охранной фирмой «Форд». Здание детского сада и прилегающая территория ограждены металлическим забором с центральным входом</w:t>
      </w:r>
      <w:r w:rsidR="000E163F">
        <w:rPr>
          <w:sz w:val="28"/>
          <w:szCs w:val="30"/>
          <w:bdr w:val="none" w:sz="0" w:space="0" w:color="auto" w:frame="1"/>
        </w:rPr>
        <w:t>, оборудованным видео</w:t>
      </w:r>
      <w:r w:rsidRPr="001D348B">
        <w:rPr>
          <w:sz w:val="28"/>
          <w:szCs w:val="30"/>
          <w:bdr w:val="none" w:sz="0" w:space="0" w:color="auto" w:frame="1"/>
        </w:rPr>
        <w:t>.</w:t>
      </w: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 xml:space="preserve">Главной целью по охране труда в детском саду является создание и обеспечение здоровых и безопасных условий труда, сохранение жизни и </w:t>
      </w:r>
      <w:r w:rsidRPr="001D348B">
        <w:rPr>
          <w:sz w:val="28"/>
          <w:szCs w:val="30"/>
          <w:bdr w:val="none" w:sz="0" w:space="0" w:color="auto" w:frame="1"/>
        </w:rPr>
        <w:lastRenderedPageBreak/>
        <w:t>здоровья воспитанников и работников в процессе труда, воспитания и организованного отдыха.</w:t>
      </w:r>
    </w:p>
    <w:p w:rsidR="008E2ED0" w:rsidRPr="001D348B" w:rsidRDefault="008E2ED0" w:rsidP="004F53B4">
      <w:pPr>
        <w:pStyle w:val="ad"/>
        <w:spacing w:before="0" w:beforeAutospacing="0" w:after="0" w:afterAutospacing="0" w:line="276" w:lineRule="auto"/>
        <w:ind w:firstLine="567"/>
        <w:jc w:val="both"/>
        <w:textAlignment w:val="baseline"/>
        <w:rPr>
          <w:sz w:val="22"/>
          <w:szCs w:val="23"/>
        </w:rPr>
      </w:pPr>
      <w:r w:rsidRPr="001D348B">
        <w:rPr>
          <w:sz w:val="28"/>
          <w:szCs w:val="30"/>
          <w:bdr w:val="none" w:sz="0" w:space="0" w:color="auto" w:frame="1"/>
        </w:rPr>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w:t>
      </w:r>
      <w:r>
        <w:rPr>
          <w:sz w:val="28"/>
          <w:szCs w:val="30"/>
          <w:bdr w:val="none" w:sz="0" w:space="0" w:color="auto" w:frame="1"/>
        </w:rPr>
        <w:t>О</w:t>
      </w:r>
      <w:r w:rsidRPr="001D348B">
        <w:rPr>
          <w:sz w:val="28"/>
          <w:szCs w:val="30"/>
          <w:bdr w:val="none" w:sz="0" w:space="0" w:color="auto" w:frame="1"/>
        </w:rPr>
        <w:t xml:space="preserve">. </w:t>
      </w:r>
    </w:p>
    <w:p w:rsidR="008E2ED0" w:rsidRPr="001D348B" w:rsidRDefault="008E2ED0" w:rsidP="004F53B4">
      <w:pPr>
        <w:suppressAutoHyphens w:val="0"/>
        <w:spacing w:line="276" w:lineRule="auto"/>
        <w:ind w:firstLine="567"/>
        <w:jc w:val="both"/>
        <w:textAlignment w:val="baseline"/>
        <w:rPr>
          <w:sz w:val="28"/>
          <w:szCs w:val="28"/>
          <w:lang w:eastAsia="ru-RU"/>
        </w:rPr>
      </w:pPr>
    </w:p>
    <w:p w:rsidR="008E2ED0" w:rsidRPr="00C244A9" w:rsidRDefault="008E2ED0" w:rsidP="004F53B4">
      <w:pPr>
        <w:spacing w:line="276" w:lineRule="auto"/>
        <w:jc w:val="center"/>
        <w:rPr>
          <w:b/>
        </w:rPr>
      </w:pPr>
      <w:r w:rsidRPr="005C7C01">
        <w:br w:type="page"/>
      </w:r>
      <w:r w:rsidRPr="0073045F">
        <w:rPr>
          <w:b/>
          <w:sz w:val="32"/>
        </w:rPr>
        <w:lastRenderedPageBreak/>
        <w:t>4.</w:t>
      </w:r>
      <w:r>
        <w:t xml:space="preserve"> </w:t>
      </w:r>
      <w:r w:rsidRPr="00C244A9">
        <w:rPr>
          <w:b/>
          <w:sz w:val="32"/>
        </w:rPr>
        <w:t>КАДРОВЫЙ СОСТАВ</w:t>
      </w:r>
    </w:p>
    <w:p w:rsidR="008E2ED0" w:rsidRDefault="008E2ED0" w:rsidP="004F53B4">
      <w:pPr>
        <w:spacing w:line="276" w:lineRule="auto"/>
        <w:jc w:val="center"/>
        <w:rPr>
          <w:b/>
          <w:sz w:val="28"/>
        </w:rPr>
      </w:pPr>
    </w:p>
    <w:p w:rsidR="008E2ED0" w:rsidRPr="005C7C01" w:rsidRDefault="008E2ED0" w:rsidP="004F53B4">
      <w:pPr>
        <w:spacing w:line="276" w:lineRule="auto"/>
        <w:jc w:val="center"/>
        <w:rPr>
          <w:b/>
          <w:sz w:val="28"/>
        </w:rPr>
      </w:pPr>
      <w:r>
        <w:rPr>
          <w:b/>
          <w:sz w:val="28"/>
        </w:rPr>
        <w:t xml:space="preserve">4.1. </w:t>
      </w:r>
      <w:r w:rsidRPr="005C7C01">
        <w:rPr>
          <w:b/>
          <w:sz w:val="28"/>
        </w:rPr>
        <w:t>КАЧЕСТВЕННЫЙ  АНАЛИЗ ПЕДАГОГИЧЕСКИХ КАДРОВ:</w:t>
      </w:r>
    </w:p>
    <w:p w:rsidR="004F53B4" w:rsidRDefault="004F53B4" w:rsidP="004F53B4">
      <w:pPr>
        <w:spacing w:before="240" w:line="276" w:lineRule="auto"/>
        <w:jc w:val="center"/>
        <w:outlineLvl w:val="0"/>
        <w:rPr>
          <w:b/>
          <w:sz w:val="28"/>
        </w:rPr>
      </w:pPr>
    </w:p>
    <w:p w:rsidR="004F53B4" w:rsidRPr="005C7C01" w:rsidRDefault="008E2ED0" w:rsidP="004F53B4">
      <w:pPr>
        <w:spacing w:before="240" w:line="276" w:lineRule="auto"/>
        <w:jc w:val="center"/>
        <w:outlineLvl w:val="0"/>
        <w:rPr>
          <w:b/>
          <w:sz w:val="28"/>
        </w:rPr>
      </w:pPr>
      <w:r w:rsidRPr="005C7C01">
        <w:rPr>
          <w:b/>
          <w:sz w:val="28"/>
        </w:rPr>
        <w:t>Возраст педагогов</w:t>
      </w:r>
    </w:p>
    <w:tbl>
      <w:tblPr>
        <w:tblW w:w="1036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335"/>
        <w:gridCol w:w="983"/>
        <w:gridCol w:w="1120"/>
        <w:gridCol w:w="983"/>
        <w:gridCol w:w="1120"/>
        <w:gridCol w:w="983"/>
        <w:gridCol w:w="904"/>
        <w:gridCol w:w="1496"/>
      </w:tblGrid>
      <w:tr w:rsidR="008E2ED0" w:rsidRPr="005C7C01" w:rsidTr="00B00BD4">
        <w:trPr>
          <w:trHeight w:val="553"/>
        </w:trPr>
        <w:tc>
          <w:tcPr>
            <w:tcW w:w="1440" w:type="dxa"/>
            <w:tcBorders>
              <w:top w:val="single" w:sz="4" w:space="0" w:color="000000"/>
              <w:left w:val="single" w:sz="4" w:space="0" w:color="000000"/>
              <w:bottom w:val="single" w:sz="4" w:space="0" w:color="000000"/>
              <w:right w:val="single" w:sz="4" w:space="0" w:color="000000"/>
              <w:tl2br w:val="single" w:sz="4" w:space="0" w:color="auto"/>
            </w:tcBorders>
          </w:tcPr>
          <w:p w:rsidR="008E2ED0" w:rsidRPr="005C7C01" w:rsidRDefault="008E2ED0" w:rsidP="004F53B4">
            <w:pPr>
              <w:spacing w:line="276" w:lineRule="auto"/>
              <w:jc w:val="center"/>
            </w:pPr>
            <w:r w:rsidRPr="005C7C01">
              <w:rPr>
                <w:b/>
              </w:rPr>
              <w:t xml:space="preserve">       </w:t>
            </w:r>
            <w:r w:rsidRPr="005C7C01">
              <w:t>возраст</w:t>
            </w:r>
          </w:p>
          <w:p w:rsidR="008E2ED0" w:rsidRPr="005C7C01" w:rsidRDefault="008E2ED0" w:rsidP="004F53B4">
            <w:pPr>
              <w:spacing w:line="276" w:lineRule="auto"/>
              <w:rPr>
                <w:b/>
              </w:rPr>
            </w:pPr>
            <w:r w:rsidRPr="005C7C01">
              <w:t>уч. год</w:t>
            </w:r>
          </w:p>
        </w:tc>
        <w:tc>
          <w:tcPr>
            <w:tcW w:w="1335"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Кол-во педагогов</w:t>
            </w:r>
          </w:p>
        </w:tc>
        <w:tc>
          <w:tcPr>
            <w:tcW w:w="983"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До 25</w:t>
            </w:r>
          </w:p>
        </w:tc>
        <w:tc>
          <w:tcPr>
            <w:tcW w:w="1120"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До30</w:t>
            </w:r>
          </w:p>
        </w:tc>
        <w:tc>
          <w:tcPr>
            <w:tcW w:w="983"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До 35</w:t>
            </w:r>
          </w:p>
        </w:tc>
        <w:tc>
          <w:tcPr>
            <w:tcW w:w="1120"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До</w:t>
            </w:r>
            <w:r>
              <w:rPr>
                <w:b/>
              </w:rPr>
              <w:t xml:space="preserve"> </w:t>
            </w:r>
            <w:r w:rsidRPr="005C7C01">
              <w:rPr>
                <w:b/>
              </w:rPr>
              <w:t>40</w:t>
            </w:r>
          </w:p>
        </w:tc>
        <w:tc>
          <w:tcPr>
            <w:tcW w:w="983"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До 45</w:t>
            </w:r>
          </w:p>
        </w:tc>
        <w:tc>
          <w:tcPr>
            <w:tcW w:w="904"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До 50</w:t>
            </w:r>
          </w:p>
        </w:tc>
        <w:tc>
          <w:tcPr>
            <w:tcW w:w="1496"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Старше 50</w:t>
            </w:r>
          </w:p>
        </w:tc>
      </w:tr>
      <w:tr w:rsidR="008E2ED0" w:rsidRPr="005C7C01" w:rsidTr="00B00BD4">
        <w:trPr>
          <w:trHeight w:val="287"/>
        </w:trPr>
        <w:tc>
          <w:tcPr>
            <w:tcW w:w="1440"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2013-2014</w:t>
            </w:r>
          </w:p>
        </w:tc>
        <w:tc>
          <w:tcPr>
            <w:tcW w:w="133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30</w:t>
            </w:r>
          </w:p>
        </w:tc>
        <w:tc>
          <w:tcPr>
            <w:tcW w:w="98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8</w:t>
            </w:r>
          </w:p>
        </w:tc>
        <w:tc>
          <w:tcPr>
            <w:tcW w:w="1120"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5</w:t>
            </w:r>
          </w:p>
        </w:tc>
        <w:tc>
          <w:tcPr>
            <w:tcW w:w="98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4</w:t>
            </w:r>
          </w:p>
        </w:tc>
        <w:tc>
          <w:tcPr>
            <w:tcW w:w="1120"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3</w:t>
            </w:r>
          </w:p>
        </w:tc>
        <w:tc>
          <w:tcPr>
            <w:tcW w:w="98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5</w:t>
            </w:r>
          </w:p>
        </w:tc>
        <w:tc>
          <w:tcPr>
            <w:tcW w:w="9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3</w:t>
            </w:r>
          </w:p>
        </w:tc>
        <w:tc>
          <w:tcPr>
            <w:tcW w:w="1496"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2</w:t>
            </w:r>
          </w:p>
        </w:tc>
      </w:tr>
      <w:tr w:rsidR="008E2ED0" w:rsidRPr="005C7C01" w:rsidTr="00B00BD4">
        <w:trPr>
          <w:trHeight w:val="287"/>
        </w:trPr>
        <w:tc>
          <w:tcPr>
            <w:tcW w:w="1440"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2014-2015</w:t>
            </w:r>
          </w:p>
        </w:tc>
        <w:tc>
          <w:tcPr>
            <w:tcW w:w="133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32</w:t>
            </w:r>
          </w:p>
        </w:tc>
        <w:tc>
          <w:tcPr>
            <w:tcW w:w="98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1</w:t>
            </w:r>
          </w:p>
        </w:tc>
        <w:tc>
          <w:tcPr>
            <w:tcW w:w="1120"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9</w:t>
            </w:r>
          </w:p>
        </w:tc>
        <w:tc>
          <w:tcPr>
            <w:tcW w:w="98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6</w:t>
            </w:r>
          </w:p>
        </w:tc>
        <w:tc>
          <w:tcPr>
            <w:tcW w:w="1120"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1</w:t>
            </w:r>
          </w:p>
        </w:tc>
        <w:tc>
          <w:tcPr>
            <w:tcW w:w="98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9</w:t>
            </w:r>
          </w:p>
        </w:tc>
        <w:tc>
          <w:tcPr>
            <w:tcW w:w="9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3</w:t>
            </w:r>
          </w:p>
        </w:tc>
        <w:tc>
          <w:tcPr>
            <w:tcW w:w="1496"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3</w:t>
            </w:r>
          </w:p>
        </w:tc>
      </w:tr>
      <w:tr w:rsidR="008E2ED0" w:rsidRPr="005C7C01" w:rsidTr="00B00BD4">
        <w:trPr>
          <w:trHeight w:val="287"/>
        </w:trPr>
        <w:tc>
          <w:tcPr>
            <w:tcW w:w="1440"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2015-2016</w:t>
            </w:r>
          </w:p>
        </w:tc>
        <w:tc>
          <w:tcPr>
            <w:tcW w:w="1335"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32</w:t>
            </w:r>
          </w:p>
        </w:tc>
        <w:tc>
          <w:tcPr>
            <w:tcW w:w="983"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2</w:t>
            </w:r>
          </w:p>
        </w:tc>
        <w:tc>
          <w:tcPr>
            <w:tcW w:w="1120"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5</w:t>
            </w:r>
          </w:p>
        </w:tc>
        <w:tc>
          <w:tcPr>
            <w:tcW w:w="983"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6</w:t>
            </w:r>
          </w:p>
        </w:tc>
        <w:tc>
          <w:tcPr>
            <w:tcW w:w="1120"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3</w:t>
            </w:r>
          </w:p>
        </w:tc>
        <w:tc>
          <w:tcPr>
            <w:tcW w:w="983"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8</w:t>
            </w:r>
          </w:p>
        </w:tc>
        <w:tc>
          <w:tcPr>
            <w:tcW w:w="904"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4</w:t>
            </w:r>
          </w:p>
        </w:tc>
        <w:tc>
          <w:tcPr>
            <w:tcW w:w="1496"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4</w:t>
            </w:r>
          </w:p>
        </w:tc>
      </w:tr>
      <w:tr w:rsidR="006D46C4" w:rsidRPr="005C7C01" w:rsidTr="00B00BD4">
        <w:trPr>
          <w:trHeight w:val="287"/>
        </w:trPr>
        <w:tc>
          <w:tcPr>
            <w:tcW w:w="1440"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rPr>
                <w:b/>
              </w:rPr>
            </w:pPr>
            <w:r>
              <w:rPr>
                <w:b/>
              </w:rPr>
              <w:t>2016-2017</w:t>
            </w:r>
          </w:p>
        </w:tc>
        <w:tc>
          <w:tcPr>
            <w:tcW w:w="1335" w:type="dxa"/>
            <w:tcBorders>
              <w:top w:val="single" w:sz="4" w:space="0" w:color="000000"/>
              <w:left w:val="single" w:sz="4" w:space="0" w:color="000000"/>
              <w:bottom w:val="single" w:sz="4" w:space="0" w:color="000000"/>
              <w:right w:val="single" w:sz="4" w:space="0" w:color="000000"/>
            </w:tcBorders>
          </w:tcPr>
          <w:p w:rsidR="006D46C4" w:rsidRDefault="000E163F" w:rsidP="004F53B4">
            <w:pPr>
              <w:spacing w:line="276" w:lineRule="auto"/>
              <w:jc w:val="center"/>
              <w:rPr>
                <w:b/>
              </w:rPr>
            </w:pPr>
            <w:r>
              <w:rPr>
                <w:b/>
              </w:rPr>
              <w:t>36</w:t>
            </w:r>
          </w:p>
        </w:tc>
        <w:tc>
          <w:tcPr>
            <w:tcW w:w="983"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c>
          <w:tcPr>
            <w:tcW w:w="983"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c>
          <w:tcPr>
            <w:tcW w:w="983"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c>
          <w:tcPr>
            <w:tcW w:w="904"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c>
          <w:tcPr>
            <w:tcW w:w="1496"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p>
        </w:tc>
      </w:tr>
    </w:tbl>
    <w:p w:rsidR="008E2ED0" w:rsidRPr="005C7C01" w:rsidRDefault="008E2ED0" w:rsidP="004F53B4">
      <w:pPr>
        <w:spacing w:before="240" w:line="276" w:lineRule="auto"/>
        <w:jc w:val="center"/>
        <w:rPr>
          <w:b/>
          <w:sz w:val="28"/>
        </w:rPr>
      </w:pPr>
      <w:r w:rsidRPr="005C7C01">
        <w:rPr>
          <w:b/>
          <w:sz w:val="28"/>
        </w:rPr>
        <w:t xml:space="preserve">Стажевые показатели </w:t>
      </w:r>
    </w:p>
    <w:tbl>
      <w:tblPr>
        <w:tblW w:w="103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8"/>
        <w:gridCol w:w="1712"/>
        <w:gridCol w:w="1704"/>
        <w:gridCol w:w="1718"/>
        <w:gridCol w:w="1718"/>
        <w:gridCol w:w="1765"/>
      </w:tblGrid>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года</w:t>
            </w:r>
          </w:p>
        </w:tc>
        <w:tc>
          <w:tcPr>
            <w:tcW w:w="1712"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До 5</w:t>
            </w:r>
          </w:p>
        </w:tc>
        <w:tc>
          <w:tcPr>
            <w:tcW w:w="17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5-10</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10-15</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15-20</w:t>
            </w:r>
          </w:p>
        </w:tc>
        <w:tc>
          <w:tcPr>
            <w:tcW w:w="176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Более 20</w:t>
            </w:r>
          </w:p>
        </w:tc>
      </w:tr>
      <w:tr w:rsidR="008E2ED0" w:rsidRPr="005C7C01" w:rsidTr="00B00BD4">
        <w:trPr>
          <w:trHeight w:val="293"/>
        </w:trPr>
        <w:tc>
          <w:tcPr>
            <w:tcW w:w="10375" w:type="dxa"/>
            <w:gridSpan w:val="6"/>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Общий трудовой стаж</w:t>
            </w:r>
          </w:p>
        </w:tc>
      </w:tr>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2013-2014</w:t>
            </w:r>
          </w:p>
        </w:tc>
        <w:tc>
          <w:tcPr>
            <w:tcW w:w="1712"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10</w:t>
            </w:r>
          </w:p>
        </w:tc>
        <w:tc>
          <w:tcPr>
            <w:tcW w:w="17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6</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2</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4</w:t>
            </w:r>
          </w:p>
        </w:tc>
        <w:tc>
          <w:tcPr>
            <w:tcW w:w="176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8</w:t>
            </w:r>
          </w:p>
        </w:tc>
      </w:tr>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204-2015</w:t>
            </w:r>
          </w:p>
        </w:tc>
        <w:tc>
          <w:tcPr>
            <w:tcW w:w="1712"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6</w:t>
            </w:r>
          </w:p>
        </w:tc>
        <w:tc>
          <w:tcPr>
            <w:tcW w:w="17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8</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3</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2</w:t>
            </w:r>
          </w:p>
        </w:tc>
        <w:tc>
          <w:tcPr>
            <w:tcW w:w="176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13</w:t>
            </w:r>
          </w:p>
        </w:tc>
      </w:tr>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2015-2016</w:t>
            </w:r>
          </w:p>
        </w:tc>
        <w:tc>
          <w:tcPr>
            <w:tcW w:w="1712"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4</w:t>
            </w:r>
          </w:p>
        </w:tc>
        <w:tc>
          <w:tcPr>
            <w:tcW w:w="1704"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8</w:t>
            </w:r>
          </w:p>
        </w:tc>
        <w:tc>
          <w:tcPr>
            <w:tcW w:w="1718"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5</w:t>
            </w:r>
          </w:p>
        </w:tc>
        <w:tc>
          <w:tcPr>
            <w:tcW w:w="1718"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1</w:t>
            </w:r>
          </w:p>
        </w:tc>
        <w:tc>
          <w:tcPr>
            <w:tcW w:w="1765"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14</w:t>
            </w:r>
          </w:p>
        </w:tc>
      </w:tr>
      <w:tr w:rsidR="006D46C4"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rPr>
                <w:b/>
              </w:rPr>
            </w:pPr>
            <w:r>
              <w:rPr>
                <w:b/>
              </w:rPr>
              <w:t>2016-2017</w:t>
            </w:r>
          </w:p>
        </w:tc>
        <w:tc>
          <w:tcPr>
            <w:tcW w:w="1712"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4</w:t>
            </w:r>
          </w:p>
        </w:tc>
        <w:tc>
          <w:tcPr>
            <w:tcW w:w="1704"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9</w:t>
            </w:r>
          </w:p>
        </w:tc>
        <w:tc>
          <w:tcPr>
            <w:tcW w:w="1718"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6</w:t>
            </w:r>
          </w:p>
        </w:tc>
        <w:tc>
          <w:tcPr>
            <w:tcW w:w="1718"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2</w:t>
            </w:r>
          </w:p>
        </w:tc>
        <w:tc>
          <w:tcPr>
            <w:tcW w:w="1765"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14</w:t>
            </w:r>
          </w:p>
        </w:tc>
      </w:tr>
      <w:tr w:rsidR="008E2ED0" w:rsidRPr="005C7C01" w:rsidTr="00B00BD4">
        <w:trPr>
          <w:trHeight w:val="293"/>
        </w:trPr>
        <w:tc>
          <w:tcPr>
            <w:tcW w:w="10375" w:type="dxa"/>
            <w:gridSpan w:val="6"/>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Педагогический стаж</w:t>
            </w:r>
          </w:p>
        </w:tc>
      </w:tr>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2013-2014</w:t>
            </w:r>
          </w:p>
        </w:tc>
        <w:tc>
          <w:tcPr>
            <w:tcW w:w="1712"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15</w:t>
            </w:r>
          </w:p>
        </w:tc>
        <w:tc>
          <w:tcPr>
            <w:tcW w:w="17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7</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1</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2</w:t>
            </w:r>
          </w:p>
        </w:tc>
        <w:tc>
          <w:tcPr>
            <w:tcW w:w="176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5</w:t>
            </w:r>
          </w:p>
        </w:tc>
      </w:tr>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2014-2015</w:t>
            </w:r>
          </w:p>
        </w:tc>
        <w:tc>
          <w:tcPr>
            <w:tcW w:w="1712"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14</w:t>
            </w:r>
          </w:p>
        </w:tc>
        <w:tc>
          <w:tcPr>
            <w:tcW w:w="170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7</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2</w:t>
            </w:r>
          </w:p>
        </w:tc>
        <w:tc>
          <w:tcPr>
            <w:tcW w:w="17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2</w:t>
            </w:r>
          </w:p>
        </w:tc>
        <w:tc>
          <w:tcPr>
            <w:tcW w:w="176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7</w:t>
            </w:r>
          </w:p>
        </w:tc>
      </w:tr>
      <w:tr w:rsidR="008E2ED0"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2015-2016</w:t>
            </w:r>
          </w:p>
        </w:tc>
        <w:tc>
          <w:tcPr>
            <w:tcW w:w="1712"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10</w:t>
            </w:r>
          </w:p>
        </w:tc>
        <w:tc>
          <w:tcPr>
            <w:tcW w:w="1704"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10</w:t>
            </w:r>
          </w:p>
        </w:tc>
        <w:tc>
          <w:tcPr>
            <w:tcW w:w="1718"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3</w:t>
            </w:r>
          </w:p>
        </w:tc>
        <w:tc>
          <w:tcPr>
            <w:tcW w:w="1718"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3</w:t>
            </w:r>
          </w:p>
        </w:tc>
        <w:tc>
          <w:tcPr>
            <w:tcW w:w="1765"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6</w:t>
            </w:r>
          </w:p>
        </w:tc>
      </w:tr>
      <w:tr w:rsidR="006D46C4" w:rsidRPr="005C7C01" w:rsidTr="00B00BD4">
        <w:trPr>
          <w:trHeight w:val="293"/>
        </w:trPr>
        <w:tc>
          <w:tcPr>
            <w:tcW w:w="1758"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rPr>
                <w:b/>
              </w:rPr>
            </w:pPr>
            <w:r>
              <w:rPr>
                <w:b/>
              </w:rPr>
              <w:t>2016-2017</w:t>
            </w:r>
          </w:p>
        </w:tc>
        <w:tc>
          <w:tcPr>
            <w:tcW w:w="1712"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15</w:t>
            </w:r>
          </w:p>
        </w:tc>
        <w:tc>
          <w:tcPr>
            <w:tcW w:w="1704"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11</w:t>
            </w:r>
          </w:p>
        </w:tc>
        <w:tc>
          <w:tcPr>
            <w:tcW w:w="1718"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2</w:t>
            </w:r>
          </w:p>
        </w:tc>
        <w:tc>
          <w:tcPr>
            <w:tcW w:w="1718"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3</w:t>
            </w:r>
          </w:p>
        </w:tc>
        <w:tc>
          <w:tcPr>
            <w:tcW w:w="1765"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pPr>
            <w:r>
              <w:t>5</w:t>
            </w:r>
          </w:p>
        </w:tc>
      </w:tr>
    </w:tbl>
    <w:p w:rsidR="008E2ED0" w:rsidRPr="005C7C01" w:rsidRDefault="008E2ED0" w:rsidP="004F53B4">
      <w:pPr>
        <w:spacing w:before="240" w:line="276" w:lineRule="auto"/>
        <w:jc w:val="center"/>
        <w:rPr>
          <w:b/>
          <w:sz w:val="28"/>
        </w:rPr>
      </w:pPr>
      <w:r w:rsidRPr="005C7C01">
        <w:rPr>
          <w:b/>
          <w:sz w:val="28"/>
        </w:rPr>
        <w:t>Образовательный уровень</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418"/>
        <w:gridCol w:w="1984"/>
        <w:gridCol w:w="2268"/>
        <w:gridCol w:w="1276"/>
        <w:gridCol w:w="1418"/>
        <w:gridCol w:w="1417"/>
      </w:tblGrid>
      <w:tr w:rsidR="008E2ED0" w:rsidRPr="005C7C01" w:rsidTr="00B00BD4">
        <w:tc>
          <w:tcPr>
            <w:tcW w:w="851" w:type="dxa"/>
            <w:tcBorders>
              <w:top w:val="single" w:sz="4" w:space="0" w:color="000000"/>
              <w:left w:val="single" w:sz="4" w:space="0" w:color="000000"/>
              <w:bottom w:val="single" w:sz="4" w:space="0" w:color="000000"/>
              <w:right w:val="single" w:sz="4" w:space="0" w:color="000000"/>
              <w:tl2br w:val="single" w:sz="4" w:space="0" w:color="auto"/>
            </w:tcBorders>
          </w:tcPr>
          <w:p w:rsidR="008E2ED0" w:rsidRPr="005C7C01" w:rsidRDefault="008E2ED0" w:rsidP="004F53B4">
            <w:pPr>
              <w:spacing w:line="276" w:lineRule="auto"/>
              <w:jc w:val="center"/>
            </w:pPr>
          </w:p>
          <w:p w:rsidR="008E2ED0" w:rsidRPr="005C7C01" w:rsidRDefault="008E2ED0" w:rsidP="004F53B4">
            <w:pPr>
              <w:spacing w:line="276" w:lineRule="auto"/>
            </w:pPr>
            <w:r w:rsidRPr="005C7C01">
              <w:t>уч.г.</w:t>
            </w:r>
          </w:p>
        </w:tc>
        <w:tc>
          <w:tcPr>
            <w:tcW w:w="14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Кол-во педагогов</w:t>
            </w:r>
          </w:p>
        </w:tc>
        <w:tc>
          <w:tcPr>
            <w:tcW w:w="198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 xml:space="preserve">Высшее </w:t>
            </w:r>
          </w:p>
          <w:p w:rsidR="008E2ED0" w:rsidRPr="005C7C01" w:rsidRDefault="008E2ED0" w:rsidP="004F53B4">
            <w:pPr>
              <w:spacing w:line="276" w:lineRule="auto"/>
              <w:jc w:val="center"/>
              <w:rPr>
                <w:b/>
              </w:rPr>
            </w:pPr>
            <w:r w:rsidRPr="005C7C01">
              <w:rPr>
                <w:b/>
              </w:rPr>
              <w:t>педагогическое</w:t>
            </w:r>
          </w:p>
        </w:tc>
        <w:tc>
          <w:tcPr>
            <w:tcW w:w="226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Высшее непедагогическое</w:t>
            </w:r>
          </w:p>
        </w:tc>
        <w:tc>
          <w:tcPr>
            <w:tcW w:w="1276"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Неполное высшее</w:t>
            </w:r>
          </w:p>
        </w:tc>
        <w:tc>
          <w:tcPr>
            <w:tcW w:w="1418"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Ср. - спец. педагог.</w:t>
            </w:r>
          </w:p>
        </w:tc>
        <w:tc>
          <w:tcPr>
            <w:tcW w:w="1417"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Ср. - спец. непедаг.</w:t>
            </w:r>
          </w:p>
        </w:tc>
      </w:tr>
      <w:tr w:rsidR="008E2ED0" w:rsidRPr="005C7C01" w:rsidTr="00B00BD4">
        <w:tc>
          <w:tcPr>
            <w:tcW w:w="851"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2013-2014</w:t>
            </w:r>
          </w:p>
        </w:tc>
        <w:tc>
          <w:tcPr>
            <w:tcW w:w="1418"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30</w:t>
            </w:r>
          </w:p>
        </w:tc>
        <w:tc>
          <w:tcPr>
            <w:tcW w:w="1984"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rsidRPr="005C7C01">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rsidRPr="005C7C01">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rsidRPr="005C7C01">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rsidRPr="005C7C01">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rsidRPr="005C7C01">
              <w:t>3</w:t>
            </w:r>
          </w:p>
        </w:tc>
      </w:tr>
      <w:tr w:rsidR="008E2ED0" w:rsidRPr="005C7C01" w:rsidTr="00B00BD4">
        <w:tc>
          <w:tcPr>
            <w:tcW w:w="851"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2014-2015</w:t>
            </w:r>
          </w:p>
        </w:tc>
        <w:tc>
          <w:tcPr>
            <w:tcW w:w="1418"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Pr>
                <w:b/>
              </w:rPr>
              <w:t>32</w:t>
            </w:r>
          </w:p>
        </w:tc>
        <w:tc>
          <w:tcPr>
            <w:tcW w:w="1984"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pPr>
            <w:r>
              <w:t>1</w:t>
            </w:r>
          </w:p>
        </w:tc>
      </w:tr>
      <w:tr w:rsidR="008E2ED0" w:rsidRPr="005C7C01" w:rsidTr="00B00BD4">
        <w:tc>
          <w:tcPr>
            <w:tcW w:w="851"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2015-2016</w:t>
            </w:r>
          </w:p>
        </w:tc>
        <w:tc>
          <w:tcPr>
            <w:tcW w:w="1418" w:type="dxa"/>
            <w:tcBorders>
              <w:top w:val="single" w:sz="4" w:space="0" w:color="000000"/>
              <w:left w:val="single" w:sz="4" w:space="0" w:color="000000"/>
              <w:bottom w:val="single" w:sz="4" w:space="0" w:color="000000"/>
              <w:right w:val="single" w:sz="4" w:space="0" w:color="000000"/>
            </w:tcBorders>
            <w:vAlign w:val="center"/>
          </w:tcPr>
          <w:p w:rsidR="008E2ED0" w:rsidRDefault="008E2ED0" w:rsidP="004F53B4">
            <w:pPr>
              <w:spacing w:line="276" w:lineRule="auto"/>
              <w:jc w:val="center"/>
              <w:rPr>
                <w:b/>
              </w:rPr>
            </w:pPr>
            <w:r>
              <w:rPr>
                <w:b/>
              </w:rPr>
              <w:t>32</w:t>
            </w:r>
          </w:p>
        </w:tc>
        <w:tc>
          <w:tcPr>
            <w:tcW w:w="1984" w:type="dxa"/>
            <w:tcBorders>
              <w:top w:val="single" w:sz="4" w:space="0" w:color="000000"/>
              <w:left w:val="single" w:sz="4" w:space="0" w:color="000000"/>
              <w:bottom w:val="single" w:sz="4" w:space="0" w:color="000000"/>
              <w:right w:val="single" w:sz="4" w:space="0" w:color="000000"/>
            </w:tcBorders>
            <w:vAlign w:val="center"/>
          </w:tcPr>
          <w:p w:rsidR="008E2ED0" w:rsidRDefault="008E2ED0" w:rsidP="004F53B4">
            <w:pPr>
              <w:spacing w:line="276" w:lineRule="auto"/>
              <w:jc w:val="center"/>
            </w:pPr>
            <w: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8E2ED0" w:rsidRDefault="008E2ED0" w:rsidP="004F53B4">
            <w:pPr>
              <w:spacing w:line="276"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E2ED0" w:rsidRDefault="008E2ED0" w:rsidP="004F53B4">
            <w:pPr>
              <w:spacing w:line="276" w:lineRule="auto"/>
              <w:jc w:val="center"/>
            </w:pPr>
            <w: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E2ED0" w:rsidRDefault="008E2ED0" w:rsidP="004F53B4">
            <w:pPr>
              <w:spacing w:line="276" w:lineRule="auto"/>
              <w:jc w:val="center"/>
            </w:pPr>
            <w: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8E2ED0" w:rsidRDefault="008E2ED0" w:rsidP="004F53B4">
            <w:pPr>
              <w:spacing w:line="276" w:lineRule="auto"/>
              <w:jc w:val="center"/>
            </w:pPr>
            <w:r>
              <w:t>0</w:t>
            </w:r>
          </w:p>
        </w:tc>
      </w:tr>
      <w:tr w:rsidR="006D46C4" w:rsidRPr="005C7C01" w:rsidTr="00B00BD4">
        <w:tc>
          <w:tcPr>
            <w:tcW w:w="851" w:type="dxa"/>
            <w:tcBorders>
              <w:top w:val="single" w:sz="4" w:space="0" w:color="000000"/>
              <w:left w:val="single" w:sz="4" w:space="0" w:color="000000"/>
              <w:bottom w:val="single" w:sz="4" w:space="0" w:color="000000"/>
              <w:right w:val="single" w:sz="4" w:space="0" w:color="000000"/>
            </w:tcBorders>
          </w:tcPr>
          <w:p w:rsidR="006D46C4" w:rsidRDefault="006D46C4" w:rsidP="004F53B4">
            <w:pPr>
              <w:spacing w:line="276" w:lineRule="auto"/>
              <w:jc w:val="center"/>
              <w:rPr>
                <w:b/>
              </w:rPr>
            </w:pPr>
            <w:r>
              <w:rPr>
                <w:b/>
              </w:rPr>
              <w:t>2016-2017</w:t>
            </w:r>
          </w:p>
        </w:tc>
        <w:tc>
          <w:tcPr>
            <w:tcW w:w="1418" w:type="dxa"/>
            <w:tcBorders>
              <w:top w:val="single" w:sz="4" w:space="0" w:color="000000"/>
              <w:left w:val="single" w:sz="4" w:space="0" w:color="000000"/>
              <w:bottom w:val="single" w:sz="4" w:space="0" w:color="000000"/>
              <w:right w:val="single" w:sz="4" w:space="0" w:color="000000"/>
            </w:tcBorders>
            <w:vAlign w:val="center"/>
          </w:tcPr>
          <w:p w:rsidR="006D46C4" w:rsidRDefault="006D46C4" w:rsidP="004F53B4">
            <w:pPr>
              <w:spacing w:line="276" w:lineRule="auto"/>
              <w:jc w:val="center"/>
              <w:rPr>
                <w:b/>
              </w:rPr>
            </w:pPr>
            <w:r>
              <w:rPr>
                <w:b/>
              </w:rPr>
              <w:t>36</w:t>
            </w:r>
          </w:p>
        </w:tc>
        <w:tc>
          <w:tcPr>
            <w:tcW w:w="1984" w:type="dxa"/>
            <w:tcBorders>
              <w:top w:val="single" w:sz="4" w:space="0" w:color="000000"/>
              <w:left w:val="single" w:sz="4" w:space="0" w:color="000000"/>
              <w:bottom w:val="single" w:sz="4" w:space="0" w:color="000000"/>
              <w:right w:val="single" w:sz="4" w:space="0" w:color="000000"/>
            </w:tcBorders>
            <w:vAlign w:val="center"/>
          </w:tcPr>
          <w:p w:rsidR="006D46C4" w:rsidRDefault="006D46C4" w:rsidP="004F53B4">
            <w:pPr>
              <w:spacing w:line="276" w:lineRule="auto"/>
              <w:jc w:val="center"/>
            </w:pPr>
            <w: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6D46C4" w:rsidRDefault="006D46C4" w:rsidP="004F53B4">
            <w:pPr>
              <w:spacing w:line="276"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D46C4" w:rsidRDefault="001D24FD" w:rsidP="004F53B4">
            <w:pPr>
              <w:spacing w:line="276" w:lineRule="auto"/>
              <w:jc w:val="center"/>
            </w:pPr>
            <w: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6D46C4" w:rsidRDefault="001D24FD" w:rsidP="004F53B4">
            <w:pPr>
              <w:spacing w:line="276" w:lineRule="auto"/>
              <w:jc w:val="center"/>
            </w:pPr>
            <w: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6D46C4" w:rsidRDefault="001D24FD" w:rsidP="004F53B4">
            <w:pPr>
              <w:spacing w:line="276" w:lineRule="auto"/>
              <w:jc w:val="center"/>
            </w:pPr>
            <w:r>
              <w:t>0</w:t>
            </w:r>
          </w:p>
        </w:tc>
      </w:tr>
    </w:tbl>
    <w:p w:rsidR="004F53B4" w:rsidRDefault="004F53B4" w:rsidP="004F53B4">
      <w:pPr>
        <w:spacing w:before="240" w:line="276" w:lineRule="auto"/>
        <w:jc w:val="center"/>
        <w:rPr>
          <w:b/>
          <w:sz w:val="28"/>
        </w:rPr>
      </w:pPr>
    </w:p>
    <w:p w:rsidR="008E2ED0" w:rsidRPr="005C7C01" w:rsidRDefault="008E2ED0" w:rsidP="004F53B4">
      <w:pPr>
        <w:spacing w:before="240" w:line="276" w:lineRule="auto"/>
        <w:jc w:val="center"/>
        <w:rPr>
          <w:b/>
          <w:sz w:val="28"/>
        </w:rPr>
      </w:pPr>
      <w:r w:rsidRPr="005C7C01">
        <w:rPr>
          <w:b/>
          <w:sz w:val="28"/>
        </w:rPr>
        <w:lastRenderedPageBreak/>
        <w:t>Уровень квалификации</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2054"/>
        <w:gridCol w:w="2126"/>
        <w:gridCol w:w="1701"/>
        <w:gridCol w:w="1701"/>
        <w:gridCol w:w="1543"/>
      </w:tblGrid>
      <w:tr w:rsidR="008E2ED0" w:rsidRPr="005C7C01" w:rsidTr="00B00BD4">
        <w:tc>
          <w:tcPr>
            <w:tcW w:w="1315" w:type="dxa"/>
            <w:tcBorders>
              <w:top w:val="single" w:sz="4" w:space="0" w:color="000000"/>
              <w:left w:val="single" w:sz="4" w:space="0" w:color="000000"/>
              <w:bottom w:val="single" w:sz="4" w:space="0" w:color="000000"/>
              <w:right w:val="single" w:sz="4" w:space="0" w:color="000000"/>
              <w:tl2br w:val="single" w:sz="4" w:space="0" w:color="auto"/>
            </w:tcBorders>
          </w:tcPr>
          <w:p w:rsidR="008E2ED0" w:rsidRPr="005C7C01" w:rsidRDefault="008E2ED0" w:rsidP="004F53B4">
            <w:pPr>
              <w:spacing w:line="276" w:lineRule="auto"/>
              <w:jc w:val="right"/>
            </w:pPr>
            <w:r w:rsidRPr="005C7C01">
              <w:t>категория</w:t>
            </w:r>
          </w:p>
          <w:p w:rsidR="008E2ED0" w:rsidRPr="005C7C01" w:rsidRDefault="008E2ED0" w:rsidP="004F53B4">
            <w:pPr>
              <w:spacing w:line="276" w:lineRule="auto"/>
            </w:pPr>
            <w:r w:rsidRPr="005C7C01">
              <w:t>уч. год</w:t>
            </w:r>
          </w:p>
        </w:tc>
        <w:tc>
          <w:tcPr>
            <w:tcW w:w="2054"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Кол-во педагогов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высшая</w:t>
            </w:r>
          </w:p>
        </w:tc>
        <w:tc>
          <w:tcPr>
            <w:tcW w:w="1701"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первая</w:t>
            </w:r>
          </w:p>
        </w:tc>
        <w:tc>
          <w:tcPr>
            <w:tcW w:w="1701"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Pr>
                <w:b/>
              </w:rPr>
              <w:t>Соответствие занимаемой должности</w:t>
            </w:r>
          </w:p>
        </w:tc>
        <w:tc>
          <w:tcPr>
            <w:tcW w:w="1543" w:type="dxa"/>
            <w:tcBorders>
              <w:top w:val="single" w:sz="4" w:space="0" w:color="000000"/>
              <w:left w:val="single" w:sz="4" w:space="0" w:color="000000"/>
              <w:bottom w:val="single" w:sz="4" w:space="0" w:color="000000"/>
              <w:right w:val="single" w:sz="4" w:space="0" w:color="000000"/>
            </w:tcBorders>
            <w:vAlign w:val="center"/>
          </w:tcPr>
          <w:p w:rsidR="008E2ED0" w:rsidRPr="005C7C01" w:rsidRDefault="008E2ED0" w:rsidP="004F53B4">
            <w:pPr>
              <w:spacing w:line="276" w:lineRule="auto"/>
              <w:jc w:val="center"/>
              <w:rPr>
                <w:b/>
              </w:rPr>
            </w:pPr>
            <w:r w:rsidRPr="005C7C01">
              <w:rPr>
                <w:b/>
              </w:rPr>
              <w:t>не имеют категории</w:t>
            </w:r>
          </w:p>
        </w:tc>
      </w:tr>
      <w:tr w:rsidR="008E2ED0" w:rsidRPr="005C7C01" w:rsidTr="00B00BD4">
        <w:tc>
          <w:tcPr>
            <w:tcW w:w="131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2013-2014</w:t>
            </w:r>
          </w:p>
        </w:tc>
        <w:tc>
          <w:tcPr>
            <w:tcW w:w="205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sidRPr="005C7C01">
              <w:rPr>
                <w:b/>
              </w:rPr>
              <w:t>30</w:t>
            </w:r>
          </w:p>
        </w:tc>
        <w:tc>
          <w:tcPr>
            <w:tcW w:w="2126"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2</w:t>
            </w:r>
          </w:p>
        </w:tc>
        <w:tc>
          <w:tcPr>
            <w:tcW w:w="1701"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6</w:t>
            </w:r>
          </w:p>
        </w:tc>
        <w:tc>
          <w:tcPr>
            <w:tcW w:w="1701"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7</w:t>
            </w:r>
          </w:p>
        </w:tc>
        <w:tc>
          <w:tcPr>
            <w:tcW w:w="154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rsidRPr="005C7C01">
              <w:t>15</w:t>
            </w:r>
          </w:p>
        </w:tc>
      </w:tr>
      <w:tr w:rsidR="008E2ED0" w:rsidRPr="005C7C01" w:rsidTr="00B00BD4">
        <w:tc>
          <w:tcPr>
            <w:tcW w:w="1315"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2014-2015</w:t>
            </w:r>
          </w:p>
        </w:tc>
        <w:tc>
          <w:tcPr>
            <w:tcW w:w="2054"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rPr>
                <w:b/>
              </w:rPr>
            </w:pPr>
            <w:r>
              <w:rPr>
                <w:b/>
              </w:rPr>
              <w:t>32</w:t>
            </w:r>
          </w:p>
        </w:tc>
        <w:tc>
          <w:tcPr>
            <w:tcW w:w="2126"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10</w:t>
            </w:r>
          </w:p>
        </w:tc>
        <w:tc>
          <w:tcPr>
            <w:tcW w:w="1701" w:type="dxa"/>
            <w:tcBorders>
              <w:top w:val="single" w:sz="4" w:space="0" w:color="000000"/>
              <w:left w:val="single" w:sz="4" w:space="0" w:color="000000"/>
              <w:bottom w:val="single" w:sz="4" w:space="0" w:color="000000"/>
              <w:right w:val="single" w:sz="4" w:space="0" w:color="000000"/>
            </w:tcBorders>
          </w:tcPr>
          <w:p w:rsidR="008E2ED0" w:rsidRPr="005C7C01" w:rsidRDefault="001D24FD" w:rsidP="004F53B4">
            <w:pPr>
              <w:spacing w:line="276" w:lineRule="auto"/>
              <w:jc w:val="center"/>
            </w:pPr>
            <w:r>
              <w:t>0</w:t>
            </w:r>
          </w:p>
        </w:tc>
        <w:tc>
          <w:tcPr>
            <w:tcW w:w="1543"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21</w:t>
            </w:r>
          </w:p>
        </w:tc>
      </w:tr>
      <w:tr w:rsidR="008E2ED0" w:rsidRPr="005C7C01" w:rsidTr="00B00BD4">
        <w:tc>
          <w:tcPr>
            <w:tcW w:w="1315"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2015-2016</w:t>
            </w:r>
          </w:p>
        </w:tc>
        <w:tc>
          <w:tcPr>
            <w:tcW w:w="2054"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rPr>
                <w:b/>
              </w:rPr>
            </w:pPr>
            <w:r>
              <w:rPr>
                <w:b/>
              </w:rPr>
              <w:t>32</w:t>
            </w:r>
          </w:p>
        </w:tc>
        <w:tc>
          <w:tcPr>
            <w:tcW w:w="2126"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8</w:t>
            </w:r>
          </w:p>
        </w:tc>
        <w:tc>
          <w:tcPr>
            <w:tcW w:w="1701" w:type="dxa"/>
            <w:tcBorders>
              <w:top w:val="single" w:sz="4" w:space="0" w:color="000000"/>
              <w:left w:val="single" w:sz="4" w:space="0" w:color="000000"/>
              <w:bottom w:val="single" w:sz="4" w:space="0" w:color="000000"/>
              <w:right w:val="single" w:sz="4" w:space="0" w:color="000000"/>
            </w:tcBorders>
          </w:tcPr>
          <w:p w:rsidR="008E2ED0" w:rsidRPr="005C7C01" w:rsidRDefault="008E2ED0" w:rsidP="004F53B4">
            <w:pPr>
              <w:spacing w:line="276" w:lineRule="auto"/>
              <w:jc w:val="center"/>
            </w:pPr>
            <w:r>
              <w:t>8</w:t>
            </w:r>
          </w:p>
        </w:tc>
        <w:tc>
          <w:tcPr>
            <w:tcW w:w="1543" w:type="dxa"/>
            <w:tcBorders>
              <w:top w:val="single" w:sz="4" w:space="0" w:color="000000"/>
              <w:left w:val="single" w:sz="4" w:space="0" w:color="000000"/>
              <w:bottom w:val="single" w:sz="4" w:space="0" w:color="000000"/>
              <w:right w:val="single" w:sz="4" w:space="0" w:color="000000"/>
            </w:tcBorders>
          </w:tcPr>
          <w:p w:rsidR="008E2ED0" w:rsidRDefault="008E2ED0" w:rsidP="004F53B4">
            <w:pPr>
              <w:spacing w:line="276" w:lineRule="auto"/>
              <w:jc w:val="center"/>
            </w:pPr>
            <w:r>
              <w:t>15</w:t>
            </w:r>
          </w:p>
        </w:tc>
      </w:tr>
      <w:tr w:rsidR="001D24FD" w:rsidRPr="005C7C01" w:rsidTr="00B00BD4">
        <w:tc>
          <w:tcPr>
            <w:tcW w:w="1315" w:type="dxa"/>
            <w:tcBorders>
              <w:top w:val="single" w:sz="4" w:space="0" w:color="000000"/>
              <w:left w:val="single" w:sz="4" w:space="0" w:color="000000"/>
              <w:bottom w:val="single" w:sz="4" w:space="0" w:color="000000"/>
              <w:right w:val="single" w:sz="4" w:space="0" w:color="000000"/>
            </w:tcBorders>
          </w:tcPr>
          <w:p w:rsidR="001D24FD" w:rsidRDefault="001D24FD" w:rsidP="004F53B4">
            <w:pPr>
              <w:spacing w:line="276" w:lineRule="auto"/>
              <w:jc w:val="center"/>
              <w:rPr>
                <w:b/>
              </w:rPr>
            </w:pPr>
            <w:r>
              <w:rPr>
                <w:b/>
              </w:rPr>
              <w:t>2016-2017</w:t>
            </w:r>
          </w:p>
        </w:tc>
        <w:tc>
          <w:tcPr>
            <w:tcW w:w="2054" w:type="dxa"/>
            <w:tcBorders>
              <w:top w:val="single" w:sz="4" w:space="0" w:color="000000"/>
              <w:left w:val="single" w:sz="4" w:space="0" w:color="000000"/>
              <w:bottom w:val="single" w:sz="4" w:space="0" w:color="000000"/>
              <w:right w:val="single" w:sz="4" w:space="0" w:color="000000"/>
            </w:tcBorders>
          </w:tcPr>
          <w:p w:rsidR="001D24FD" w:rsidRDefault="001D24FD" w:rsidP="004F53B4">
            <w:pPr>
              <w:spacing w:line="276" w:lineRule="auto"/>
              <w:jc w:val="center"/>
              <w:rPr>
                <w:b/>
              </w:rPr>
            </w:pPr>
            <w:r>
              <w:rPr>
                <w:b/>
              </w:rPr>
              <w:t>36</w:t>
            </w:r>
          </w:p>
        </w:tc>
        <w:tc>
          <w:tcPr>
            <w:tcW w:w="2126" w:type="dxa"/>
            <w:tcBorders>
              <w:top w:val="single" w:sz="4" w:space="0" w:color="000000"/>
              <w:left w:val="single" w:sz="4" w:space="0" w:color="000000"/>
              <w:bottom w:val="single" w:sz="4" w:space="0" w:color="000000"/>
              <w:right w:val="single" w:sz="4" w:space="0" w:color="000000"/>
            </w:tcBorders>
          </w:tcPr>
          <w:p w:rsidR="001D24FD" w:rsidRDefault="001D24FD" w:rsidP="004F53B4">
            <w:pPr>
              <w:spacing w:line="276" w:lineRule="auto"/>
              <w:jc w:val="center"/>
            </w:pPr>
            <w:r>
              <w:t>0</w:t>
            </w:r>
          </w:p>
        </w:tc>
        <w:tc>
          <w:tcPr>
            <w:tcW w:w="1701" w:type="dxa"/>
            <w:tcBorders>
              <w:top w:val="single" w:sz="4" w:space="0" w:color="000000"/>
              <w:left w:val="single" w:sz="4" w:space="0" w:color="000000"/>
              <w:bottom w:val="single" w:sz="4" w:space="0" w:color="000000"/>
              <w:right w:val="single" w:sz="4" w:space="0" w:color="000000"/>
            </w:tcBorders>
          </w:tcPr>
          <w:p w:rsidR="001D24FD" w:rsidRDefault="001D24FD" w:rsidP="004F53B4">
            <w:pPr>
              <w:spacing w:line="276" w:lineRule="auto"/>
              <w:jc w:val="center"/>
            </w:pPr>
            <w:r>
              <w:t>10</w:t>
            </w:r>
          </w:p>
        </w:tc>
        <w:tc>
          <w:tcPr>
            <w:tcW w:w="1701" w:type="dxa"/>
            <w:tcBorders>
              <w:top w:val="single" w:sz="4" w:space="0" w:color="000000"/>
              <w:left w:val="single" w:sz="4" w:space="0" w:color="000000"/>
              <w:bottom w:val="single" w:sz="4" w:space="0" w:color="000000"/>
              <w:right w:val="single" w:sz="4" w:space="0" w:color="000000"/>
            </w:tcBorders>
          </w:tcPr>
          <w:p w:rsidR="001D24FD" w:rsidRDefault="001D24FD" w:rsidP="004F53B4">
            <w:pPr>
              <w:spacing w:line="276" w:lineRule="auto"/>
              <w:jc w:val="center"/>
            </w:pPr>
            <w:r>
              <w:t>10</w:t>
            </w:r>
          </w:p>
        </w:tc>
        <w:tc>
          <w:tcPr>
            <w:tcW w:w="1543" w:type="dxa"/>
            <w:tcBorders>
              <w:top w:val="single" w:sz="4" w:space="0" w:color="000000"/>
              <w:left w:val="single" w:sz="4" w:space="0" w:color="000000"/>
              <w:bottom w:val="single" w:sz="4" w:space="0" w:color="000000"/>
              <w:right w:val="single" w:sz="4" w:space="0" w:color="000000"/>
            </w:tcBorders>
          </w:tcPr>
          <w:p w:rsidR="001D24FD" w:rsidRDefault="001D24FD" w:rsidP="004F53B4">
            <w:pPr>
              <w:spacing w:line="276" w:lineRule="auto"/>
              <w:jc w:val="center"/>
            </w:pPr>
            <w:r>
              <w:t>16</w:t>
            </w:r>
          </w:p>
        </w:tc>
      </w:tr>
    </w:tbl>
    <w:p w:rsidR="004F53B4" w:rsidRDefault="004F53B4" w:rsidP="004F53B4">
      <w:pPr>
        <w:spacing w:line="276" w:lineRule="auto"/>
        <w:ind w:left="-851"/>
        <w:jc w:val="center"/>
        <w:rPr>
          <w:b/>
          <w:sz w:val="28"/>
        </w:rPr>
      </w:pPr>
    </w:p>
    <w:p w:rsidR="008E2ED0" w:rsidRPr="0045066E" w:rsidRDefault="008E2ED0" w:rsidP="004F53B4">
      <w:pPr>
        <w:spacing w:line="276" w:lineRule="auto"/>
        <w:ind w:left="-851"/>
        <w:jc w:val="center"/>
        <w:rPr>
          <w:b/>
          <w:sz w:val="28"/>
        </w:rPr>
      </w:pPr>
      <w:r>
        <w:rPr>
          <w:b/>
          <w:sz w:val="28"/>
        </w:rPr>
        <w:t xml:space="preserve">4.2. </w:t>
      </w:r>
      <w:r w:rsidRPr="0045066E">
        <w:rPr>
          <w:b/>
          <w:sz w:val="28"/>
        </w:rPr>
        <w:t>Сведения о прохождении КПК</w:t>
      </w:r>
    </w:p>
    <w:p w:rsidR="008E2ED0" w:rsidRPr="0045066E" w:rsidRDefault="008E2ED0" w:rsidP="004F53B4">
      <w:pPr>
        <w:spacing w:line="276" w:lineRule="auto"/>
        <w:ind w:left="-709" w:firstLine="567"/>
        <w:jc w:val="both"/>
        <w:rPr>
          <w:sz w:val="28"/>
        </w:rPr>
      </w:pPr>
      <w:r w:rsidRPr="0045066E">
        <w:rPr>
          <w:sz w:val="28"/>
        </w:rPr>
        <w:t xml:space="preserve">МДОУ </w:t>
      </w:r>
      <w:r>
        <w:rPr>
          <w:sz w:val="28"/>
        </w:rPr>
        <w:t>«Д</w:t>
      </w:r>
      <w:r w:rsidRPr="0045066E">
        <w:rPr>
          <w:sz w:val="28"/>
        </w:rPr>
        <w:t>етский сад №125</w:t>
      </w:r>
      <w:r>
        <w:rPr>
          <w:sz w:val="28"/>
        </w:rPr>
        <w:t>»</w:t>
      </w:r>
      <w:r w:rsidRPr="0045066E">
        <w:rPr>
          <w:sz w:val="28"/>
        </w:rPr>
        <w:t xml:space="preserve"> функционирует  с 18 декабря 2013 года. </w:t>
      </w:r>
    </w:p>
    <w:p w:rsidR="008E2ED0" w:rsidRDefault="008E2ED0" w:rsidP="004F53B4">
      <w:pPr>
        <w:spacing w:line="276" w:lineRule="auto"/>
        <w:ind w:left="-709" w:firstLine="567"/>
        <w:jc w:val="both"/>
        <w:rPr>
          <w:sz w:val="28"/>
        </w:rPr>
      </w:pPr>
      <w:r w:rsidRPr="0045066E">
        <w:rPr>
          <w:sz w:val="28"/>
        </w:rPr>
        <w:t xml:space="preserve">На сегодняшний день в МДОУ </w:t>
      </w:r>
      <w:r>
        <w:rPr>
          <w:sz w:val="28"/>
        </w:rPr>
        <w:t>«Детский сад №125»</w:t>
      </w:r>
      <w:r w:rsidRPr="0045066E">
        <w:rPr>
          <w:sz w:val="28"/>
        </w:rPr>
        <w:t xml:space="preserve"> работают 3</w:t>
      </w:r>
      <w:r w:rsidR="001D24FD">
        <w:rPr>
          <w:sz w:val="28"/>
        </w:rPr>
        <w:t>6</w:t>
      </w:r>
      <w:r w:rsidRPr="0045066E">
        <w:rPr>
          <w:sz w:val="28"/>
        </w:rPr>
        <w:t xml:space="preserve"> педагогических работник</w:t>
      </w:r>
      <w:r w:rsidR="001D24FD">
        <w:rPr>
          <w:sz w:val="28"/>
        </w:rPr>
        <w:t>ов</w:t>
      </w:r>
      <w:r w:rsidRPr="0045066E">
        <w:rPr>
          <w:sz w:val="28"/>
        </w:rPr>
        <w:t xml:space="preserve">. </w:t>
      </w:r>
      <w:r>
        <w:rPr>
          <w:sz w:val="28"/>
        </w:rPr>
        <w:t>По состоянию на 1 июня 201</w:t>
      </w:r>
      <w:r w:rsidR="001D24FD">
        <w:rPr>
          <w:sz w:val="28"/>
        </w:rPr>
        <w:t>7</w:t>
      </w:r>
      <w:r>
        <w:rPr>
          <w:sz w:val="28"/>
        </w:rPr>
        <w:t xml:space="preserve"> года курсы повышения квалификации прошли </w:t>
      </w:r>
      <w:r w:rsidR="001D24FD">
        <w:rPr>
          <w:sz w:val="28"/>
        </w:rPr>
        <w:t>81</w:t>
      </w:r>
      <w:r>
        <w:rPr>
          <w:sz w:val="28"/>
        </w:rPr>
        <w:t>% педагогов.</w:t>
      </w:r>
    </w:p>
    <w:p w:rsidR="008E2ED0" w:rsidRDefault="008E2ED0" w:rsidP="004F53B4">
      <w:pPr>
        <w:spacing w:line="276" w:lineRule="auto"/>
        <w:ind w:left="-709" w:firstLine="567"/>
        <w:jc w:val="both"/>
        <w:rPr>
          <w:b/>
          <w:sz w:val="28"/>
        </w:rPr>
      </w:pPr>
    </w:p>
    <w:p w:rsidR="008E2ED0" w:rsidRDefault="008E2ED0" w:rsidP="004F53B4">
      <w:pPr>
        <w:spacing w:line="276" w:lineRule="auto"/>
        <w:ind w:left="-709" w:firstLine="567"/>
        <w:jc w:val="both"/>
        <w:rPr>
          <w:b/>
          <w:sz w:val="28"/>
        </w:rPr>
      </w:pPr>
      <w:r w:rsidRPr="001D40A5">
        <w:rPr>
          <w:b/>
          <w:sz w:val="28"/>
        </w:rPr>
        <w:t>В 201</w:t>
      </w:r>
      <w:r>
        <w:rPr>
          <w:b/>
          <w:sz w:val="28"/>
        </w:rPr>
        <w:t>5</w:t>
      </w:r>
      <w:r w:rsidRPr="001D40A5">
        <w:rPr>
          <w:b/>
          <w:sz w:val="28"/>
        </w:rPr>
        <w:t>-201</w:t>
      </w:r>
      <w:r>
        <w:rPr>
          <w:b/>
          <w:sz w:val="28"/>
        </w:rPr>
        <w:t>6</w:t>
      </w:r>
      <w:r w:rsidRPr="001D40A5">
        <w:rPr>
          <w:b/>
          <w:sz w:val="28"/>
        </w:rPr>
        <w:t xml:space="preserve"> учебном году КПК прошли: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5528"/>
        <w:gridCol w:w="1276"/>
      </w:tblGrid>
      <w:tr w:rsidR="008E2ED0" w:rsidRPr="001D348B" w:rsidTr="004F53B4">
        <w:tc>
          <w:tcPr>
            <w:tcW w:w="709" w:type="dxa"/>
            <w:tcBorders>
              <w:top w:val="single" w:sz="4" w:space="0" w:color="auto"/>
              <w:left w:val="single" w:sz="4" w:space="0" w:color="auto"/>
              <w:bottom w:val="single" w:sz="4" w:space="0" w:color="auto"/>
              <w:right w:val="single" w:sz="4" w:space="0" w:color="auto"/>
            </w:tcBorders>
          </w:tcPr>
          <w:p w:rsidR="008E2ED0" w:rsidRPr="001D348B" w:rsidRDefault="008E2ED0" w:rsidP="004F53B4">
            <w:pPr>
              <w:jc w:val="center"/>
              <w:rPr>
                <w:b/>
                <w:sz w:val="28"/>
                <w:szCs w:val="28"/>
              </w:rPr>
            </w:pPr>
            <w:r w:rsidRPr="001D348B">
              <w:rPr>
                <w:b/>
                <w:sz w:val="28"/>
                <w:szCs w:val="28"/>
              </w:rPr>
              <w:t>№ п/п</w:t>
            </w:r>
          </w:p>
        </w:tc>
        <w:tc>
          <w:tcPr>
            <w:tcW w:w="2977"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jc w:val="center"/>
              <w:rPr>
                <w:b/>
                <w:sz w:val="28"/>
                <w:szCs w:val="28"/>
              </w:rPr>
            </w:pPr>
            <w:r w:rsidRPr="001D348B">
              <w:rPr>
                <w:b/>
                <w:sz w:val="28"/>
                <w:szCs w:val="28"/>
              </w:rPr>
              <w:t>Ф.И.О.,</w:t>
            </w:r>
          </w:p>
          <w:p w:rsidR="008E2ED0" w:rsidRPr="001D348B" w:rsidRDefault="008E2ED0" w:rsidP="004F53B4">
            <w:pPr>
              <w:jc w:val="center"/>
              <w:rPr>
                <w:b/>
                <w:sz w:val="28"/>
                <w:szCs w:val="28"/>
              </w:rPr>
            </w:pPr>
            <w:r w:rsidRPr="001D348B">
              <w:rPr>
                <w:b/>
                <w:sz w:val="28"/>
                <w:szCs w:val="28"/>
              </w:rPr>
              <w:t>должность</w:t>
            </w:r>
          </w:p>
        </w:tc>
        <w:tc>
          <w:tcPr>
            <w:tcW w:w="5528"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jc w:val="center"/>
              <w:rPr>
                <w:b/>
                <w:sz w:val="28"/>
                <w:szCs w:val="28"/>
              </w:rPr>
            </w:pPr>
            <w:r w:rsidRPr="001D348B">
              <w:rPr>
                <w:b/>
                <w:sz w:val="28"/>
                <w:szCs w:val="28"/>
              </w:rPr>
              <w:t>Наименование курсов</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jc w:val="center"/>
              <w:rPr>
                <w:b/>
                <w:sz w:val="28"/>
                <w:szCs w:val="28"/>
              </w:rPr>
            </w:pPr>
            <w:r w:rsidRPr="001D348B">
              <w:rPr>
                <w:b/>
                <w:sz w:val="28"/>
                <w:szCs w:val="28"/>
              </w:rPr>
              <w:t>Объем</w:t>
            </w:r>
          </w:p>
        </w:tc>
      </w:tr>
      <w:tr w:rsidR="008E2ED0" w:rsidRPr="001D348B" w:rsidTr="004F53B4">
        <w:tc>
          <w:tcPr>
            <w:tcW w:w="709"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numPr>
                <w:ilvl w:val="0"/>
                <w:numId w:val="5"/>
              </w:numPr>
              <w:ind w:left="357" w:hanging="357"/>
              <w:jc w:val="center"/>
              <w:rPr>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E2ED0" w:rsidRPr="001D348B" w:rsidRDefault="001D24FD" w:rsidP="004F53B4">
            <w:pPr>
              <w:ind w:left="360"/>
              <w:jc w:val="center"/>
              <w:rPr>
                <w:sz w:val="28"/>
                <w:szCs w:val="28"/>
              </w:rPr>
            </w:pPr>
            <w:r>
              <w:rPr>
                <w:sz w:val="28"/>
                <w:szCs w:val="28"/>
              </w:rPr>
              <w:t>Вербина Елена Юрьевна, воспитатель</w:t>
            </w:r>
          </w:p>
        </w:tc>
        <w:tc>
          <w:tcPr>
            <w:tcW w:w="5528" w:type="dxa"/>
            <w:tcBorders>
              <w:top w:val="single" w:sz="4" w:space="0" w:color="auto"/>
              <w:left w:val="single" w:sz="4" w:space="0" w:color="auto"/>
              <w:bottom w:val="single" w:sz="4" w:space="0" w:color="auto"/>
              <w:right w:val="single" w:sz="4" w:space="0" w:color="auto"/>
            </w:tcBorders>
            <w:vAlign w:val="center"/>
          </w:tcPr>
          <w:p w:rsidR="008E2ED0" w:rsidRPr="001D348B" w:rsidRDefault="000E163F" w:rsidP="004F53B4">
            <w:pPr>
              <w:jc w:val="center"/>
              <w:rPr>
                <w:sz w:val="28"/>
                <w:szCs w:val="28"/>
              </w:rPr>
            </w:pPr>
            <w:r>
              <w:rPr>
                <w:sz w:val="28"/>
                <w:szCs w:val="28"/>
              </w:rPr>
              <w:t>«Развитие мышления детей дошкольного возраста средствами математики в условиях реализации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1D348B" w:rsidRDefault="000E163F" w:rsidP="004F53B4">
            <w:pPr>
              <w:jc w:val="center"/>
              <w:rPr>
                <w:i/>
                <w:sz w:val="28"/>
                <w:szCs w:val="28"/>
              </w:rPr>
            </w:pPr>
            <w:r>
              <w:rPr>
                <w:i/>
                <w:sz w:val="28"/>
                <w:szCs w:val="28"/>
              </w:rPr>
              <w:t>72 часа</w:t>
            </w:r>
          </w:p>
        </w:tc>
      </w:tr>
      <w:tr w:rsidR="000E163F" w:rsidRPr="001D348B" w:rsidTr="004F53B4">
        <w:tc>
          <w:tcPr>
            <w:tcW w:w="709" w:type="dxa"/>
            <w:tcBorders>
              <w:top w:val="single" w:sz="4" w:space="0" w:color="auto"/>
              <w:left w:val="single" w:sz="4" w:space="0" w:color="auto"/>
              <w:bottom w:val="single" w:sz="4" w:space="0" w:color="auto"/>
              <w:right w:val="single" w:sz="4" w:space="0" w:color="auto"/>
            </w:tcBorders>
            <w:vAlign w:val="center"/>
          </w:tcPr>
          <w:p w:rsidR="000E163F" w:rsidRPr="001D348B" w:rsidRDefault="000E163F" w:rsidP="004F53B4">
            <w:pPr>
              <w:numPr>
                <w:ilvl w:val="0"/>
                <w:numId w:val="5"/>
              </w:numPr>
              <w:ind w:left="357" w:hanging="357"/>
              <w:jc w:val="center"/>
              <w:rPr>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E163F" w:rsidRPr="001D348B" w:rsidRDefault="000E163F" w:rsidP="004F53B4">
            <w:pPr>
              <w:ind w:left="360"/>
              <w:jc w:val="center"/>
              <w:rPr>
                <w:sz w:val="28"/>
                <w:szCs w:val="28"/>
              </w:rPr>
            </w:pPr>
            <w:r>
              <w:rPr>
                <w:sz w:val="28"/>
                <w:szCs w:val="28"/>
              </w:rPr>
              <w:t xml:space="preserve">Рыбалкина Анна Григорьевна, воспитатель </w:t>
            </w:r>
          </w:p>
        </w:tc>
        <w:tc>
          <w:tcPr>
            <w:tcW w:w="5528" w:type="dxa"/>
            <w:tcBorders>
              <w:top w:val="single" w:sz="4" w:space="0" w:color="auto"/>
              <w:left w:val="single" w:sz="4" w:space="0" w:color="auto"/>
              <w:bottom w:val="single" w:sz="4" w:space="0" w:color="auto"/>
              <w:right w:val="single" w:sz="4" w:space="0" w:color="auto"/>
            </w:tcBorders>
            <w:vAlign w:val="center"/>
          </w:tcPr>
          <w:p w:rsidR="000E163F" w:rsidRPr="001D348B" w:rsidRDefault="000E163F" w:rsidP="004F53B4">
            <w:pPr>
              <w:jc w:val="center"/>
              <w:rPr>
                <w:sz w:val="28"/>
                <w:szCs w:val="28"/>
              </w:rPr>
            </w:pPr>
            <w:r>
              <w:rPr>
                <w:sz w:val="28"/>
                <w:szCs w:val="28"/>
              </w:rPr>
              <w:t>«Развитие мышления детей дошкольного возраста средствами математики в условиях реализации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0E163F" w:rsidRPr="001D348B" w:rsidRDefault="000E163F" w:rsidP="004F53B4">
            <w:pPr>
              <w:jc w:val="center"/>
              <w:rPr>
                <w:i/>
                <w:sz w:val="28"/>
                <w:szCs w:val="28"/>
              </w:rPr>
            </w:pPr>
            <w:r>
              <w:rPr>
                <w:i/>
                <w:sz w:val="28"/>
                <w:szCs w:val="28"/>
              </w:rPr>
              <w:t>72 часа</w:t>
            </w:r>
          </w:p>
        </w:tc>
      </w:tr>
      <w:tr w:rsidR="008E2ED0" w:rsidRPr="001D348B" w:rsidTr="004F53B4">
        <w:tc>
          <w:tcPr>
            <w:tcW w:w="709"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numPr>
                <w:ilvl w:val="0"/>
                <w:numId w:val="5"/>
              </w:numPr>
              <w:ind w:left="357" w:hanging="357"/>
              <w:jc w:val="center"/>
              <w:rPr>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E2ED0" w:rsidRPr="001D348B" w:rsidRDefault="001D24FD" w:rsidP="004F53B4">
            <w:pPr>
              <w:ind w:left="360"/>
              <w:jc w:val="center"/>
              <w:rPr>
                <w:sz w:val="28"/>
                <w:szCs w:val="28"/>
              </w:rPr>
            </w:pPr>
            <w:r>
              <w:rPr>
                <w:sz w:val="28"/>
                <w:szCs w:val="28"/>
              </w:rPr>
              <w:t>Коломина Елена Владимировна, воспитатель</w:t>
            </w:r>
          </w:p>
        </w:tc>
        <w:tc>
          <w:tcPr>
            <w:tcW w:w="5528" w:type="dxa"/>
            <w:tcBorders>
              <w:top w:val="single" w:sz="4" w:space="0" w:color="auto"/>
              <w:left w:val="single" w:sz="4" w:space="0" w:color="auto"/>
              <w:bottom w:val="single" w:sz="4" w:space="0" w:color="auto"/>
              <w:right w:val="single" w:sz="4" w:space="0" w:color="auto"/>
            </w:tcBorders>
            <w:vAlign w:val="center"/>
          </w:tcPr>
          <w:p w:rsidR="008E2ED0" w:rsidRPr="001D348B" w:rsidRDefault="000E163F" w:rsidP="004F53B4">
            <w:pPr>
              <w:jc w:val="center"/>
              <w:rPr>
                <w:sz w:val="28"/>
                <w:szCs w:val="28"/>
              </w:rPr>
            </w:pPr>
            <w:r>
              <w:rPr>
                <w:sz w:val="28"/>
                <w:szCs w:val="28"/>
              </w:rPr>
              <w:t>«Организация сопровождения детей с ОВЗ»</w:t>
            </w: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1D348B" w:rsidRDefault="000E163F" w:rsidP="004F53B4">
            <w:pPr>
              <w:jc w:val="center"/>
              <w:rPr>
                <w:i/>
                <w:sz w:val="28"/>
                <w:szCs w:val="28"/>
              </w:rPr>
            </w:pPr>
            <w:r>
              <w:rPr>
                <w:i/>
                <w:sz w:val="28"/>
                <w:szCs w:val="28"/>
              </w:rPr>
              <w:t>36 часов</w:t>
            </w:r>
          </w:p>
        </w:tc>
      </w:tr>
      <w:tr w:rsidR="008E2ED0" w:rsidRPr="001D348B" w:rsidTr="004F53B4">
        <w:tc>
          <w:tcPr>
            <w:tcW w:w="709"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numPr>
                <w:ilvl w:val="0"/>
                <w:numId w:val="5"/>
              </w:numPr>
              <w:ind w:left="357" w:hanging="357"/>
              <w:jc w:val="center"/>
              <w:rPr>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E2ED0" w:rsidRPr="001D348B" w:rsidRDefault="001D24FD" w:rsidP="004F53B4">
            <w:pPr>
              <w:ind w:left="360"/>
              <w:jc w:val="center"/>
              <w:rPr>
                <w:sz w:val="28"/>
                <w:szCs w:val="28"/>
              </w:rPr>
            </w:pPr>
            <w:r>
              <w:rPr>
                <w:sz w:val="28"/>
                <w:szCs w:val="28"/>
              </w:rPr>
              <w:t>Лепилова Екатерина Сергеевна, учитель-логопед</w:t>
            </w:r>
          </w:p>
        </w:tc>
        <w:tc>
          <w:tcPr>
            <w:tcW w:w="5528" w:type="dxa"/>
            <w:tcBorders>
              <w:top w:val="single" w:sz="4" w:space="0" w:color="auto"/>
              <w:left w:val="single" w:sz="4" w:space="0" w:color="auto"/>
              <w:bottom w:val="single" w:sz="4" w:space="0" w:color="auto"/>
              <w:right w:val="single" w:sz="4" w:space="0" w:color="auto"/>
            </w:tcBorders>
            <w:vAlign w:val="center"/>
          </w:tcPr>
          <w:p w:rsidR="00F710A8" w:rsidRPr="00F710A8" w:rsidRDefault="00F710A8" w:rsidP="004F53B4">
            <w:pPr>
              <w:jc w:val="center"/>
              <w:rPr>
                <w:sz w:val="28"/>
                <w:szCs w:val="28"/>
              </w:rPr>
            </w:pPr>
            <w:r w:rsidRPr="00F710A8">
              <w:rPr>
                <w:sz w:val="28"/>
                <w:szCs w:val="28"/>
              </w:rPr>
              <w:t>Программа Благотворительного  фонда «Рональда  Макдональда»:  «Адаптивная  физическая  культура  для  детей  с  ограниченными  возможностями  здоровья»</w:t>
            </w:r>
          </w:p>
          <w:p w:rsidR="008E2ED0" w:rsidRPr="001D348B" w:rsidRDefault="008E2ED0" w:rsidP="004F53B4">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1D348B" w:rsidRDefault="004F53B4" w:rsidP="004F53B4">
            <w:pPr>
              <w:jc w:val="center"/>
              <w:rPr>
                <w:i/>
                <w:sz w:val="28"/>
                <w:szCs w:val="28"/>
              </w:rPr>
            </w:pPr>
            <w:r>
              <w:rPr>
                <w:i/>
                <w:sz w:val="28"/>
                <w:szCs w:val="28"/>
              </w:rPr>
              <w:t>10 часов</w:t>
            </w:r>
          </w:p>
        </w:tc>
      </w:tr>
      <w:tr w:rsidR="008E2ED0" w:rsidRPr="001D348B" w:rsidTr="004F53B4">
        <w:tc>
          <w:tcPr>
            <w:tcW w:w="709" w:type="dxa"/>
            <w:tcBorders>
              <w:top w:val="single" w:sz="4" w:space="0" w:color="auto"/>
              <w:left w:val="single" w:sz="4" w:space="0" w:color="auto"/>
              <w:bottom w:val="single" w:sz="4" w:space="0" w:color="auto"/>
              <w:right w:val="single" w:sz="4" w:space="0" w:color="auto"/>
            </w:tcBorders>
            <w:vAlign w:val="center"/>
          </w:tcPr>
          <w:p w:rsidR="008E2ED0" w:rsidRPr="001D348B" w:rsidRDefault="008E2ED0" w:rsidP="004F53B4">
            <w:pPr>
              <w:numPr>
                <w:ilvl w:val="0"/>
                <w:numId w:val="5"/>
              </w:numPr>
              <w:ind w:left="357" w:hanging="357"/>
              <w:jc w:val="center"/>
              <w:rPr>
                <w:b/>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8E2ED0" w:rsidRPr="001D348B" w:rsidRDefault="001D24FD" w:rsidP="004F53B4">
            <w:pPr>
              <w:ind w:left="360"/>
              <w:jc w:val="center"/>
              <w:rPr>
                <w:sz w:val="28"/>
                <w:szCs w:val="28"/>
              </w:rPr>
            </w:pPr>
            <w:r>
              <w:rPr>
                <w:sz w:val="28"/>
                <w:szCs w:val="28"/>
              </w:rPr>
              <w:t>Журавлева Анна Вячеславовна, учитель-дефектолог</w:t>
            </w:r>
          </w:p>
        </w:tc>
        <w:tc>
          <w:tcPr>
            <w:tcW w:w="5528" w:type="dxa"/>
            <w:tcBorders>
              <w:top w:val="single" w:sz="4" w:space="0" w:color="auto"/>
              <w:left w:val="single" w:sz="4" w:space="0" w:color="auto"/>
              <w:bottom w:val="single" w:sz="4" w:space="0" w:color="auto"/>
              <w:right w:val="single" w:sz="4" w:space="0" w:color="auto"/>
            </w:tcBorders>
            <w:vAlign w:val="center"/>
          </w:tcPr>
          <w:p w:rsidR="004F53B4" w:rsidRPr="00F710A8" w:rsidRDefault="004F53B4" w:rsidP="004F53B4">
            <w:pPr>
              <w:jc w:val="center"/>
              <w:rPr>
                <w:sz w:val="28"/>
                <w:szCs w:val="28"/>
              </w:rPr>
            </w:pPr>
            <w:r w:rsidRPr="00F710A8">
              <w:rPr>
                <w:sz w:val="28"/>
                <w:szCs w:val="28"/>
              </w:rPr>
              <w:t>Программа Благотворительного  фонда «Рональда  Макдональда»:  «Адаптивная  физическая  культура  для  детей  с  ограниченными  возможностями  здоровья»</w:t>
            </w:r>
          </w:p>
          <w:p w:rsidR="008E2ED0" w:rsidRPr="001D348B" w:rsidRDefault="008E2ED0" w:rsidP="004F53B4">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8E2ED0" w:rsidRPr="001D348B" w:rsidRDefault="004F53B4" w:rsidP="004F53B4">
            <w:pPr>
              <w:jc w:val="center"/>
              <w:rPr>
                <w:i/>
                <w:sz w:val="28"/>
                <w:szCs w:val="28"/>
              </w:rPr>
            </w:pPr>
            <w:r>
              <w:rPr>
                <w:i/>
                <w:sz w:val="28"/>
                <w:szCs w:val="28"/>
              </w:rPr>
              <w:t>10 часов</w:t>
            </w:r>
          </w:p>
        </w:tc>
      </w:tr>
    </w:tbl>
    <w:p w:rsidR="008E2ED0" w:rsidRPr="005C7C01" w:rsidRDefault="008E2ED0" w:rsidP="004F53B4">
      <w:pPr>
        <w:spacing w:after="240" w:line="276" w:lineRule="auto"/>
        <w:jc w:val="center"/>
        <w:outlineLvl w:val="0"/>
        <w:rPr>
          <w:b/>
        </w:rPr>
      </w:pPr>
      <w:r w:rsidRPr="005C7C01">
        <w:rPr>
          <w:b/>
        </w:rPr>
        <w:br w:type="page"/>
      </w:r>
      <w:r w:rsidRPr="006B298E">
        <w:rPr>
          <w:b/>
          <w:sz w:val="28"/>
        </w:rPr>
        <w:lastRenderedPageBreak/>
        <w:t xml:space="preserve">4.3. </w:t>
      </w:r>
      <w:r w:rsidRPr="0045066E">
        <w:rPr>
          <w:b/>
          <w:sz w:val="28"/>
        </w:rPr>
        <w:t>Темы педагогов по самообразованию</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927"/>
        <w:gridCol w:w="1990"/>
        <w:gridCol w:w="5665"/>
      </w:tblGrid>
      <w:tr w:rsidR="006E4BBC" w:rsidRPr="006E4BBC" w:rsidTr="006E4BBC">
        <w:trPr>
          <w:tblHeader/>
        </w:trPr>
        <w:tc>
          <w:tcPr>
            <w:tcW w:w="617" w:type="dxa"/>
            <w:vAlign w:val="center"/>
          </w:tcPr>
          <w:p w:rsidR="006E4BBC" w:rsidRPr="006E4BBC" w:rsidRDefault="006E4BBC" w:rsidP="004F53B4">
            <w:pPr>
              <w:spacing w:line="276" w:lineRule="auto"/>
              <w:jc w:val="center"/>
              <w:rPr>
                <w:b/>
                <w:sz w:val="28"/>
                <w:szCs w:val="28"/>
              </w:rPr>
            </w:pPr>
            <w:r w:rsidRPr="006E4BBC">
              <w:rPr>
                <w:b/>
                <w:sz w:val="28"/>
                <w:szCs w:val="28"/>
              </w:rPr>
              <w:t>№</w:t>
            </w:r>
          </w:p>
          <w:p w:rsidR="006E4BBC" w:rsidRPr="006E4BBC" w:rsidRDefault="006E4BBC" w:rsidP="004F53B4">
            <w:pPr>
              <w:spacing w:line="276" w:lineRule="auto"/>
              <w:jc w:val="center"/>
              <w:rPr>
                <w:b/>
                <w:sz w:val="28"/>
                <w:szCs w:val="28"/>
              </w:rPr>
            </w:pPr>
            <w:r w:rsidRPr="006E4BBC">
              <w:rPr>
                <w:b/>
                <w:sz w:val="28"/>
                <w:szCs w:val="28"/>
              </w:rPr>
              <w:t>п/п</w:t>
            </w:r>
          </w:p>
        </w:tc>
        <w:tc>
          <w:tcPr>
            <w:tcW w:w="2927" w:type="dxa"/>
            <w:vAlign w:val="center"/>
          </w:tcPr>
          <w:p w:rsidR="006E4BBC" w:rsidRPr="006E4BBC" w:rsidRDefault="006E4BBC" w:rsidP="004F53B4">
            <w:pPr>
              <w:spacing w:line="276" w:lineRule="auto"/>
              <w:jc w:val="center"/>
              <w:rPr>
                <w:b/>
                <w:sz w:val="28"/>
                <w:szCs w:val="28"/>
              </w:rPr>
            </w:pPr>
            <w:r w:rsidRPr="006E4BBC">
              <w:rPr>
                <w:b/>
                <w:sz w:val="28"/>
                <w:szCs w:val="28"/>
              </w:rPr>
              <w:t>Ф.И.О.</w:t>
            </w:r>
          </w:p>
          <w:p w:rsidR="006E4BBC" w:rsidRPr="006E4BBC" w:rsidRDefault="006E4BBC" w:rsidP="004F53B4">
            <w:pPr>
              <w:spacing w:line="276" w:lineRule="auto"/>
              <w:jc w:val="center"/>
              <w:rPr>
                <w:b/>
                <w:sz w:val="28"/>
                <w:szCs w:val="28"/>
              </w:rPr>
            </w:pPr>
            <w:r w:rsidRPr="006E4BBC">
              <w:rPr>
                <w:b/>
                <w:sz w:val="28"/>
                <w:szCs w:val="28"/>
              </w:rPr>
              <w:t>педагога</w:t>
            </w:r>
          </w:p>
        </w:tc>
        <w:tc>
          <w:tcPr>
            <w:tcW w:w="1990" w:type="dxa"/>
            <w:vAlign w:val="center"/>
          </w:tcPr>
          <w:p w:rsidR="006E4BBC" w:rsidRPr="006E4BBC" w:rsidRDefault="006E4BBC" w:rsidP="004F53B4">
            <w:pPr>
              <w:spacing w:line="276" w:lineRule="auto"/>
              <w:jc w:val="center"/>
              <w:rPr>
                <w:b/>
                <w:sz w:val="28"/>
                <w:szCs w:val="28"/>
              </w:rPr>
            </w:pPr>
            <w:r w:rsidRPr="006E4BBC">
              <w:rPr>
                <w:b/>
                <w:sz w:val="28"/>
                <w:szCs w:val="28"/>
              </w:rPr>
              <w:t>Должность</w:t>
            </w:r>
          </w:p>
        </w:tc>
        <w:tc>
          <w:tcPr>
            <w:tcW w:w="5665" w:type="dxa"/>
            <w:vAlign w:val="center"/>
          </w:tcPr>
          <w:p w:rsidR="006E4BBC" w:rsidRPr="006E4BBC" w:rsidRDefault="006E4BBC" w:rsidP="004F53B4">
            <w:pPr>
              <w:spacing w:line="276" w:lineRule="auto"/>
              <w:ind w:right="-108"/>
              <w:jc w:val="center"/>
              <w:rPr>
                <w:b/>
                <w:sz w:val="28"/>
                <w:szCs w:val="28"/>
              </w:rPr>
            </w:pPr>
            <w:r w:rsidRPr="006E4BBC">
              <w:rPr>
                <w:b/>
                <w:sz w:val="28"/>
                <w:szCs w:val="28"/>
              </w:rPr>
              <w:t>Тема самообразования</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Починская Юлия Николаевна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ст.воспитатель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ИКТ технологии как средство реализации профессионального стандарта педагога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Коковкина Анна Владимировна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ст.воспитатель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Организация и внедрение метода проекта в образовательную деятельность ДОУ</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Вехина Ольга Александровна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color w:val="000000"/>
                <w:sz w:val="28"/>
                <w:szCs w:val="28"/>
              </w:rPr>
            </w:pPr>
            <w:r w:rsidRPr="006E4BBC">
              <w:rPr>
                <w:color w:val="000000"/>
                <w:sz w:val="28"/>
                <w:szCs w:val="28"/>
              </w:rPr>
              <w:t>Сенсорное развитие детей дошкольного возраста через дидактическую игру</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Галанцева Мария Александровна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Внедрение здоровьесберегающих технологий  по физическому развитию в ДОУ для детей второй младшей группы</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Чучелова Екатерина Сергеевна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Дидактическая игра как форма обучения детей среднего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Лестова Ольга Викторовна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Театр – как средство формирования связной речи дошкольников.</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Серенкова Анна Михайловна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bCs/>
                <w:sz w:val="28"/>
                <w:szCs w:val="28"/>
              </w:rPr>
              <w:t>Дидактическая</w:t>
            </w:r>
            <w:r w:rsidRPr="006E4BBC">
              <w:rPr>
                <w:sz w:val="28"/>
                <w:szCs w:val="28"/>
              </w:rPr>
              <w:t xml:space="preserve"> </w:t>
            </w:r>
            <w:r w:rsidRPr="006E4BBC">
              <w:rPr>
                <w:bCs/>
                <w:sz w:val="28"/>
                <w:szCs w:val="28"/>
              </w:rPr>
              <w:t>игра</w:t>
            </w:r>
            <w:r w:rsidRPr="006E4BBC">
              <w:rPr>
                <w:sz w:val="28"/>
                <w:szCs w:val="28"/>
              </w:rPr>
              <w:t xml:space="preserve"> как средство </w:t>
            </w:r>
            <w:r w:rsidRPr="006E4BBC">
              <w:rPr>
                <w:bCs/>
                <w:sz w:val="28"/>
                <w:szCs w:val="28"/>
              </w:rPr>
              <w:t>развития</w:t>
            </w:r>
            <w:r w:rsidRPr="006E4BBC">
              <w:rPr>
                <w:sz w:val="28"/>
                <w:szCs w:val="28"/>
              </w:rPr>
              <w:t xml:space="preserve"> </w:t>
            </w:r>
            <w:r w:rsidRPr="006E4BBC">
              <w:rPr>
                <w:bCs/>
                <w:sz w:val="28"/>
                <w:szCs w:val="28"/>
              </w:rPr>
              <w:t>познавательных</w:t>
            </w:r>
            <w:r w:rsidRPr="006E4BBC">
              <w:rPr>
                <w:sz w:val="28"/>
                <w:szCs w:val="28"/>
              </w:rPr>
              <w:t xml:space="preserve"> процессов у детей среднего дошкольного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Маркович Марина Борисовна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Влияние устного народного творчества на развитие речи детей 4-5 лет</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Куликова Светлана Александровна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Использование игровых приемов при формировании элементарных математических представлений для детей среднего дошкольного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Рыбалкина Анна Григорьевна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связной речи детей 4-5 лет через устное народное творчество</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Кузьмина Любовь Викторовна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Сенсорное развитие детей среднего дошкольного возраста через дидактическую игру</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Красина Татьяна Александровна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Дидактическая игра как средство сенсорного развития детей среднего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Вербина Елена Юрьевна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Формирование основ безопасности у детей старшего дошкольного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Ромашова Наталья Владимировна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 xml:space="preserve">«Развитие творческих способностей </w:t>
            </w:r>
            <w:r w:rsidRPr="006E4BBC">
              <w:rPr>
                <w:bCs/>
                <w:sz w:val="28"/>
                <w:szCs w:val="28"/>
              </w:rPr>
              <w:t>детей младшего дошкольного возраста через</w:t>
            </w:r>
            <w:r w:rsidRPr="006E4BBC">
              <w:rPr>
                <w:sz w:val="28"/>
                <w:szCs w:val="28"/>
              </w:rPr>
              <w:t xml:space="preserve"> театрализованную деятельность»</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Козлова Виктория Владимировна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сенсорных способностей детей младшего дошкольного возраста через продуктивные виды деятельности</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Базанова Надежда Алексеевна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Поисково-исследовательская деятельность у дошкольников</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Пучкова Юлия Сергеевна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Сенсорное развитие детей старшего дошкольного возраста через опытно-экспериментальную деятельность</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Буденная Светлана Васильевна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познавательной активности детей старшего дошкольного возраста (6-7 лет) через познавательно-исследовательскую деятельность</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Плохова Ирина Альбертовна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речи детей дошкольного возраста средствами различных форм фольклора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Коломина Елена Владимировна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связной речи детей старшего дошкольного возраста через игровую деятельность</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Айгараева Наталия Сергеевна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Использование развивающей игры на занятиях по математике с детьми дошкольного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Морозова Лидия Владимировна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color w:val="000000"/>
                <w:sz w:val="28"/>
                <w:szCs w:val="28"/>
              </w:rPr>
            </w:pPr>
            <w:r w:rsidRPr="006E4BBC">
              <w:rPr>
                <w:color w:val="000000"/>
                <w:sz w:val="28"/>
                <w:szCs w:val="28"/>
              </w:rPr>
              <w:t>ТРИЗ в развитии речи у детей второй младшей группы</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Назарова Елена Евгеньевна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Создание условий для развития речи детей подготовительной группы</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Щукина Татьяна Альбертовна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музыкальный руководитель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творческих способностей детей старшего дошкольного возраста через игровые формы музыкального и театрального воспитания</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Новикова Светлана Сергеевна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инструктор физкультуры</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Профилактика нарушения осанки и плоскостопия детей дошкольного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Маркова Нина Аркадьевна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музыкальный руководитель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у детей чувства ритма через различные виды деятельности</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Солонкина Наталия Витальевна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педагог-психолог</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и коррекция эмоционально-волевой и личностной сферы детей в условиях сенсорной комнаты</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Смирнова Татьяна Викторовна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sz w:val="28"/>
                <w:szCs w:val="28"/>
              </w:rPr>
            </w:pPr>
            <w:r w:rsidRPr="006E4BBC">
              <w:rPr>
                <w:sz w:val="28"/>
                <w:szCs w:val="28"/>
              </w:rPr>
              <w:t>Развитие хореографических навыков у детей дошкольного возраста</w:t>
            </w:r>
          </w:p>
        </w:tc>
      </w:tr>
      <w:tr w:rsidR="006E4BBC" w:rsidRPr="006E4BBC" w:rsidTr="006E4BBC">
        <w:tc>
          <w:tcPr>
            <w:tcW w:w="617" w:type="dxa"/>
            <w:vAlign w:val="center"/>
          </w:tcPr>
          <w:p w:rsidR="006E4BBC" w:rsidRPr="006E4BBC" w:rsidRDefault="006E4BBC" w:rsidP="004F53B4">
            <w:pPr>
              <w:numPr>
                <w:ilvl w:val="0"/>
                <w:numId w:val="7"/>
              </w:numPr>
              <w:suppressAutoHyphens w:val="0"/>
              <w:spacing w:line="276" w:lineRule="auto"/>
              <w:ind w:left="397"/>
              <w:jc w:val="center"/>
              <w:rPr>
                <w:sz w:val="28"/>
                <w:szCs w:val="28"/>
              </w:rPr>
            </w:pPr>
          </w:p>
        </w:tc>
        <w:tc>
          <w:tcPr>
            <w:tcW w:w="2927" w:type="dxa"/>
            <w:vAlign w:val="center"/>
          </w:tcPr>
          <w:p w:rsidR="006E4BBC" w:rsidRPr="006E4BBC" w:rsidRDefault="006E4BBC" w:rsidP="004F53B4">
            <w:pPr>
              <w:spacing w:line="276" w:lineRule="auto"/>
              <w:jc w:val="center"/>
              <w:rPr>
                <w:sz w:val="28"/>
                <w:szCs w:val="28"/>
              </w:rPr>
            </w:pPr>
            <w:r w:rsidRPr="006E4BBC">
              <w:rPr>
                <w:sz w:val="28"/>
                <w:szCs w:val="28"/>
              </w:rPr>
              <w:t>Головинова Ирина Павловна</w:t>
            </w:r>
          </w:p>
        </w:tc>
        <w:tc>
          <w:tcPr>
            <w:tcW w:w="1990" w:type="dxa"/>
            <w:vAlign w:val="center"/>
          </w:tcPr>
          <w:p w:rsidR="006E4BBC" w:rsidRPr="006E4BBC" w:rsidRDefault="006E4BBC" w:rsidP="004F53B4">
            <w:pPr>
              <w:spacing w:line="276" w:lineRule="auto"/>
              <w:jc w:val="center"/>
              <w:rPr>
                <w:sz w:val="28"/>
                <w:szCs w:val="28"/>
              </w:rPr>
            </w:pPr>
            <w:r w:rsidRPr="006E4BBC">
              <w:rPr>
                <w:sz w:val="28"/>
                <w:szCs w:val="28"/>
              </w:rPr>
              <w:t>воспитатель</w:t>
            </w:r>
          </w:p>
        </w:tc>
        <w:tc>
          <w:tcPr>
            <w:tcW w:w="5665" w:type="dxa"/>
            <w:vAlign w:val="center"/>
          </w:tcPr>
          <w:p w:rsidR="006E4BBC" w:rsidRPr="006E4BBC" w:rsidRDefault="006E4BBC" w:rsidP="004F53B4">
            <w:pPr>
              <w:spacing w:line="276" w:lineRule="auto"/>
              <w:jc w:val="center"/>
              <w:rPr>
                <w:color w:val="FF0000"/>
                <w:sz w:val="28"/>
                <w:szCs w:val="28"/>
              </w:rPr>
            </w:pPr>
            <w:r w:rsidRPr="006E4BBC">
              <w:rPr>
                <w:sz w:val="28"/>
                <w:szCs w:val="28"/>
              </w:rPr>
              <w:t xml:space="preserve">Роль пластилинографии в развитии творческих </w:t>
            </w:r>
            <w:r w:rsidRPr="006E4BBC">
              <w:rPr>
                <w:color w:val="FF0000"/>
                <w:sz w:val="28"/>
                <w:szCs w:val="28"/>
              </w:rPr>
              <w:t xml:space="preserve"> </w:t>
            </w:r>
            <w:r w:rsidRPr="006E4BBC">
              <w:rPr>
                <w:sz w:val="28"/>
                <w:szCs w:val="28"/>
              </w:rPr>
              <w:t>способностей детей старшего дошкольного возраста</w:t>
            </w:r>
          </w:p>
        </w:tc>
      </w:tr>
    </w:tbl>
    <w:p w:rsidR="008E2ED0" w:rsidRPr="0073045F" w:rsidRDefault="008E2ED0" w:rsidP="004F53B4">
      <w:pPr>
        <w:spacing w:line="276" w:lineRule="auto"/>
        <w:jc w:val="center"/>
        <w:outlineLvl w:val="0"/>
        <w:rPr>
          <w:b/>
          <w:sz w:val="28"/>
        </w:rPr>
      </w:pPr>
      <w:r>
        <w:rPr>
          <w:b/>
          <w:sz w:val="28"/>
        </w:rPr>
        <w:br w:type="page"/>
      </w:r>
      <w:r w:rsidRPr="0073045F">
        <w:rPr>
          <w:b/>
          <w:sz w:val="28"/>
        </w:rPr>
        <w:lastRenderedPageBreak/>
        <w:t>5. МЕТОДИЧЕСКОЕ ОБЕСПЕЧЕНИЕ ДЕЯТЕЛЬНОСТИ  ДОУ:</w:t>
      </w:r>
    </w:p>
    <w:p w:rsidR="008E2ED0" w:rsidRPr="0045066E" w:rsidRDefault="008E2ED0" w:rsidP="004F53B4">
      <w:pPr>
        <w:spacing w:line="276" w:lineRule="auto"/>
        <w:jc w:val="center"/>
        <w:outlineLvl w:val="0"/>
        <w:rPr>
          <w:b/>
          <w:sz w:val="28"/>
          <w:u w:val="single"/>
        </w:rPr>
      </w:pPr>
    </w:p>
    <w:p w:rsidR="008E2ED0" w:rsidRPr="00F426F0" w:rsidRDefault="008E2ED0" w:rsidP="004F53B4">
      <w:pPr>
        <w:tabs>
          <w:tab w:val="num" w:pos="1332"/>
        </w:tabs>
        <w:spacing w:line="276" w:lineRule="auto"/>
        <w:jc w:val="center"/>
        <w:rPr>
          <w:b/>
          <w:sz w:val="28"/>
          <w:szCs w:val="28"/>
        </w:rPr>
      </w:pPr>
      <w:r>
        <w:rPr>
          <w:b/>
          <w:sz w:val="28"/>
          <w:szCs w:val="28"/>
        </w:rPr>
        <w:t xml:space="preserve">5.1. </w:t>
      </w:r>
      <w:r w:rsidRPr="00F426F0">
        <w:rPr>
          <w:b/>
          <w:sz w:val="28"/>
          <w:szCs w:val="28"/>
        </w:rPr>
        <w:t>Реализуемые образовательные программы:</w:t>
      </w:r>
    </w:p>
    <w:p w:rsidR="006E4BBC" w:rsidRPr="00EF6F6F" w:rsidRDefault="006E4BBC" w:rsidP="004F53B4">
      <w:pPr>
        <w:spacing w:line="276" w:lineRule="auto"/>
        <w:ind w:firstLine="567"/>
        <w:jc w:val="both"/>
        <w:rPr>
          <w:sz w:val="28"/>
          <w:szCs w:val="28"/>
        </w:rPr>
      </w:pPr>
      <w:r w:rsidRPr="00EF6F6F">
        <w:rPr>
          <w:sz w:val="28"/>
          <w:szCs w:val="28"/>
        </w:rPr>
        <w:t>Основная образовательная программа разработана рабочей группой педагогов муниципального дошкольного образовательного учреждения «Детский сад №125» города Ярославля и обеспечивает разностороннее развитие детей в возрасте от 1,5 до 7 лет (до окончания образовательных отношений)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и физическому. Программа обеспечивает достижение воспитанниками готовности к школе.</w:t>
      </w:r>
    </w:p>
    <w:p w:rsidR="006E4BBC" w:rsidRPr="00467DD7" w:rsidRDefault="006E4BBC" w:rsidP="004F53B4">
      <w:pPr>
        <w:spacing w:line="276" w:lineRule="auto"/>
        <w:ind w:firstLine="567"/>
        <w:jc w:val="both"/>
        <w:rPr>
          <w:b/>
          <w:sz w:val="28"/>
          <w:szCs w:val="28"/>
        </w:rPr>
      </w:pPr>
      <w:r w:rsidRPr="00EF6F6F">
        <w:rPr>
          <w:sz w:val="28"/>
          <w:szCs w:val="28"/>
        </w:rPr>
        <w:t xml:space="preserve">Основная образовательная программа дошкольного образования МДОУ «Детский сад №125» разработана учреждением в соответствии с Федеральным государственным образовательным стандартом дошкольного образования и в соответствии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 и с учетом комплексной образовательной программы дошкольного образования «Детство» (Т.И.Бабаева, А.Г. Гогоберидзе, О.В. Солнцева и др. – Спб.: ООО «ИЗДАТЕЛЬСТВО «ДЕТСТВО-ПРЕСС», 2016 – 352 с.) и ряда </w:t>
      </w:r>
      <w:r w:rsidRPr="00467DD7">
        <w:rPr>
          <w:b/>
          <w:sz w:val="28"/>
          <w:szCs w:val="28"/>
        </w:rPr>
        <w:t>дополнительных программ, методик и технологий, позволяющих выполнять Федеральный государственный образовательный стандарт дошкольного образования:</w:t>
      </w:r>
    </w:p>
    <w:p w:rsidR="006E4BBC" w:rsidRPr="00EF6F6F" w:rsidRDefault="006E4BBC" w:rsidP="004F53B4">
      <w:pPr>
        <w:pStyle w:val="a4"/>
        <w:numPr>
          <w:ilvl w:val="0"/>
          <w:numId w:val="14"/>
        </w:numPr>
        <w:tabs>
          <w:tab w:val="left" w:pos="993"/>
        </w:tabs>
        <w:suppressAutoHyphens w:val="0"/>
        <w:spacing w:after="0"/>
        <w:ind w:left="0" w:firstLine="567"/>
        <w:contextualSpacing/>
        <w:jc w:val="both"/>
        <w:rPr>
          <w:rFonts w:ascii="Times New Roman" w:hAnsi="Times New Roman" w:cs="Times New Roman"/>
          <w:sz w:val="28"/>
          <w:szCs w:val="28"/>
        </w:rPr>
      </w:pPr>
      <w:r w:rsidRPr="00EF6F6F">
        <w:rPr>
          <w:rFonts w:ascii="Times New Roman" w:eastAsia="Times New Roman" w:hAnsi="Times New Roman" w:cs="Times New Roman"/>
          <w:sz w:val="28"/>
          <w:szCs w:val="28"/>
        </w:rPr>
        <w:t>парциальной программой художественно-эстетического развития детей 2-7 лет в изобразительной деятельности И.А.Лыковой «Цветные ладошки»;</w:t>
      </w:r>
    </w:p>
    <w:p w:rsidR="006E4BBC" w:rsidRPr="00EF6F6F" w:rsidRDefault="006E4BBC" w:rsidP="004F53B4">
      <w:pPr>
        <w:pStyle w:val="a4"/>
        <w:numPr>
          <w:ilvl w:val="0"/>
          <w:numId w:val="14"/>
        </w:numPr>
        <w:tabs>
          <w:tab w:val="left" w:pos="993"/>
        </w:tabs>
        <w:suppressAutoHyphens w:val="0"/>
        <w:spacing w:after="0"/>
        <w:ind w:left="0" w:firstLine="567"/>
        <w:contextualSpacing/>
        <w:jc w:val="both"/>
        <w:rPr>
          <w:rFonts w:ascii="Times New Roman" w:eastAsia="Times New Roman" w:hAnsi="Times New Roman" w:cs="Times New Roman"/>
          <w:sz w:val="28"/>
          <w:szCs w:val="28"/>
        </w:rPr>
      </w:pPr>
      <w:r w:rsidRPr="00EF6F6F">
        <w:rPr>
          <w:rFonts w:ascii="Times New Roman" w:eastAsia="Times New Roman" w:hAnsi="Times New Roman" w:cs="Times New Roman"/>
          <w:sz w:val="28"/>
          <w:szCs w:val="28"/>
        </w:rPr>
        <w:t xml:space="preserve">комплекта дополнительных программ УМК «Предшкола нового поколения» Р.Г.Чураковой; </w:t>
      </w:r>
    </w:p>
    <w:p w:rsidR="006E4BBC" w:rsidRPr="00EF6F6F" w:rsidRDefault="006E4BBC" w:rsidP="004F53B4">
      <w:pPr>
        <w:tabs>
          <w:tab w:val="left" w:pos="1167"/>
        </w:tabs>
        <w:spacing w:line="276" w:lineRule="auto"/>
        <w:ind w:firstLine="567"/>
        <w:jc w:val="both"/>
        <w:rPr>
          <w:b/>
          <w:bCs/>
          <w:sz w:val="28"/>
          <w:szCs w:val="28"/>
        </w:rPr>
      </w:pPr>
    </w:p>
    <w:p w:rsidR="006E4BBC" w:rsidRPr="00EF6F6F" w:rsidRDefault="006E4BBC" w:rsidP="004F53B4">
      <w:pPr>
        <w:tabs>
          <w:tab w:val="left" w:pos="1167"/>
        </w:tabs>
        <w:spacing w:line="276" w:lineRule="auto"/>
        <w:ind w:firstLine="567"/>
        <w:jc w:val="center"/>
        <w:rPr>
          <w:b/>
          <w:bCs/>
          <w:sz w:val="28"/>
          <w:szCs w:val="28"/>
        </w:rPr>
      </w:pPr>
      <w:r w:rsidRPr="00EF6F6F">
        <w:rPr>
          <w:b/>
          <w:bCs/>
          <w:sz w:val="28"/>
          <w:szCs w:val="28"/>
        </w:rPr>
        <w:t>Цели и задачи Программы</w:t>
      </w:r>
    </w:p>
    <w:p w:rsidR="006E4BBC" w:rsidRPr="00EF6F6F" w:rsidRDefault="006E4BBC" w:rsidP="004F53B4">
      <w:pPr>
        <w:spacing w:line="276" w:lineRule="auto"/>
        <w:ind w:right="20" w:firstLine="567"/>
        <w:jc w:val="both"/>
        <w:rPr>
          <w:sz w:val="28"/>
          <w:szCs w:val="28"/>
        </w:rPr>
      </w:pPr>
      <w:r w:rsidRPr="00EF6F6F">
        <w:rPr>
          <w:sz w:val="28"/>
          <w:szCs w:val="28"/>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6E4BBC" w:rsidRPr="00EF6F6F" w:rsidRDefault="006E4BBC" w:rsidP="004F53B4">
      <w:pPr>
        <w:spacing w:line="276" w:lineRule="auto"/>
        <w:ind w:firstLine="567"/>
        <w:jc w:val="both"/>
        <w:rPr>
          <w:sz w:val="28"/>
          <w:szCs w:val="28"/>
        </w:rPr>
      </w:pPr>
      <w:r w:rsidRPr="00EF6F6F">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w:t>
      </w:r>
      <w:r w:rsidRPr="00EF6F6F">
        <w:rPr>
          <w:sz w:val="28"/>
          <w:szCs w:val="28"/>
        </w:rPr>
        <w:lastRenderedPageBreak/>
        <w:t>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6E4BBC" w:rsidRPr="00EF6F6F" w:rsidRDefault="006E4BBC" w:rsidP="004F53B4">
      <w:pPr>
        <w:spacing w:line="276" w:lineRule="auto"/>
        <w:ind w:firstLine="567"/>
        <w:jc w:val="both"/>
        <w:rPr>
          <w:b/>
          <w:sz w:val="28"/>
          <w:szCs w:val="28"/>
        </w:rPr>
      </w:pPr>
      <w:r w:rsidRPr="00EF6F6F">
        <w:rPr>
          <w:sz w:val="28"/>
          <w:szCs w:val="28"/>
        </w:rPr>
        <w:t xml:space="preserve">Цели Программы достигаются через решение следующих </w:t>
      </w:r>
      <w:r w:rsidRPr="00EF6F6F">
        <w:rPr>
          <w:b/>
          <w:sz w:val="28"/>
          <w:szCs w:val="28"/>
        </w:rPr>
        <w:t>задач:</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охрана и укрепление физического и психического здоровья детей, в том числе их эмоционального благополучия;</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формирование социокультурной среды, соответствующей возрастным и индивидуальным особенностям детей;</w:t>
      </w:r>
    </w:p>
    <w:p w:rsidR="006E4BBC" w:rsidRPr="00EF6F6F" w:rsidRDefault="006E4BBC" w:rsidP="004F53B4">
      <w:pPr>
        <w:tabs>
          <w:tab w:val="left" w:pos="1276"/>
        </w:tabs>
        <w:spacing w:line="276" w:lineRule="auto"/>
        <w:ind w:firstLine="567"/>
        <w:jc w:val="both"/>
        <w:rPr>
          <w:sz w:val="28"/>
          <w:szCs w:val="28"/>
        </w:rPr>
      </w:pPr>
      <w:bookmarkStart w:id="0" w:name="page10"/>
      <w:bookmarkEnd w:id="0"/>
      <w:r w:rsidRPr="00EF6F6F">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E4BBC" w:rsidRPr="00EF6F6F" w:rsidRDefault="006E4BBC" w:rsidP="004F53B4">
      <w:pPr>
        <w:tabs>
          <w:tab w:val="left" w:pos="1276"/>
        </w:tabs>
        <w:spacing w:line="276" w:lineRule="auto"/>
        <w:ind w:firstLine="567"/>
        <w:jc w:val="both"/>
        <w:rPr>
          <w:sz w:val="28"/>
          <w:szCs w:val="28"/>
        </w:rPr>
      </w:pPr>
      <w:r w:rsidRPr="00EF6F6F">
        <w:rPr>
          <w:sz w:val="28"/>
          <w:szCs w:val="28"/>
        </w:rPr>
        <w:t>– обеспечение преемственности целей, задач и содержания дошкольного общего и начального общего образования.</w:t>
      </w:r>
    </w:p>
    <w:p w:rsidR="006E4BBC" w:rsidRDefault="006E4BBC" w:rsidP="004F53B4">
      <w:pPr>
        <w:pStyle w:val="Style42"/>
        <w:widowControl/>
        <w:spacing w:line="276" w:lineRule="auto"/>
        <w:ind w:firstLine="567"/>
        <w:rPr>
          <w:rStyle w:val="FontStyle178"/>
          <w:sz w:val="28"/>
          <w:szCs w:val="28"/>
        </w:rPr>
      </w:pPr>
    </w:p>
    <w:p w:rsidR="004F53B4" w:rsidRDefault="004F53B4" w:rsidP="004F53B4">
      <w:pPr>
        <w:pStyle w:val="Style42"/>
        <w:widowControl/>
        <w:spacing w:line="276" w:lineRule="auto"/>
        <w:ind w:firstLine="567"/>
        <w:rPr>
          <w:rStyle w:val="FontStyle178"/>
          <w:sz w:val="28"/>
          <w:szCs w:val="28"/>
        </w:rPr>
      </w:pPr>
    </w:p>
    <w:p w:rsidR="004F53B4" w:rsidRDefault="004F53B4" w:rsidP="004F53B4">
      <w:pPr>
        <w:pStyle w:val="Style42"/>
        <w:widowControl/>
        <w:spacing w:line="276" w:lineRule="auto"/>
        <w:ind w:firstLine="567"/>
        <w:rPr>
          <w:rStyle w:val="FontStyle178"/>
          <w:sz w:val="28"/>
          <w:szCs w:val="28"/>
        </w:rPr>
      </w:pPr>
    </w:p>
    <w:p w:rsidR="006E4BBC" w:rsidRPr="00467DD7" w:rsidRDefault="006E4BBC" w:rsidP="004F53B4">
      <w:pPr>
        <w:pStyle w:val="Style42"/>
        <w:widowControl/>
        <w:spacing w:line="276" w:lineRule="auto"/>
        <w:ind w:firstLine="567"/>
        <w:rPr>
          <w:i/>
          <w:sz w:val="28"/>
          <w:szCs w:val="28"/>
        </w:rPr>
      </w:pPr>
      <w:r w:rsidRPr="00467DD7">
        <w:rPr>
          <w:rStyle w:val="FontStyle178"/>
          <w:sz w:val="28"/>
          <w:szCs w:val="28"/>
        </w:rPr>
        <w:lastRenderedPageBreak/>
        <w:t xml:space="preserve">Задачи развития и воспитания ребенка, решаемые Программой  </w:t>
      </w:r>
    </w:p>
    <w:p w:rsidR="006E4BBC" w:rsidRPr="00EF6F6F" w:rsidRDefault="006E4BBC" w:rsidP="004F53B4">
      <w:pPr>
        <w:pStyle w:val="Style7"/>
        <w:widowControl/>
        <w:spacing w:line="276" w:lineRule="auto"/>
        <w:ind w:firstLine="567"/>
        <w:rPr>
          <w:rStyle w:val="FontStyle177"/>
          <w:sz w:val="28"/>
          <w:szCs w:val="28"/>
        </w:rPr>
      </w:pPr>
    </w:p>
    <w:p w:rsidR="006E4BBC" w:rsidRPr="00EF6F6F" w:rsidRDefault="006E4BBC" w:rsidP="004F53B4">
      <w:pPr>
        <w:pStyle w:val="Style7"/>
        <w:widowControl/>
        <w:spacing w:line="276" w:lineRule="auto"/>
        <w:ind w:firstLine="567"/>
        <w:rPr>
          <w:rStyle w:val="FontStyle177"/>
          <w:sz w:val="28"/>
          <w:szCs w:val="28"/>
        </w:rPr>
      </w:pPr>
      <w:r w:rsidRPr="00EF6F6F">
        <w:rPr>
          <w:rStyle w:val="FontStyle177"/>
          <w:sz w:val="28"/>
          <w:szCs w:val="28"/>
        </w:rPr>
        <w:t>Приоритетными задачами развития и воспитания детей являются:</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укрепление физического и психического здоровья ребенка, формирование основ его двигательной и гигиенической культуры;</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целостное развитие ребенка как субъекта посильных дошкольнику видов деятельности;</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6E4BBC" w:rsidRPr="00EF6F6F" w:rsidRDefault="006E4BBC" w:rsidP="004F53B4">
      <w:pPr>
        <w:pStyle w:val="Style35"/>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пробуждение творческой активности и воображения ребенка, желания включаться в творческую деятельность;</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приобщение ребенка к культуре своей страны и воспитание уважения к другим народам и культурам;</w:t>
      </w:r>
    </w:p>
    <w:p w:rsidR="006E4BBC" w:rsidRPr="00EF6F6F" w:rsidRDefault="006E4BBC" w:rsidP="004F53B4">
      <w:pPr>
        <w:pStyle w:val="Style36"/>
        <w:widowControl/>
        <w:numPr>
          <w:ilvl w:val="0"/>
          <w:numId w:val="15"/>
        </w:numPr>
        <w:tabs>
          <w:tab w:val="left" w:pos="427"/>
        </w:tabs>
        <w:spacing w:line="276" w:lineRule="auto"/>
        <w:ind w:firstLine="567"/>
        <w:rPr>
          <w:rStyle w:val="FontStyle177"/>
          <w:sz w:val="28"/>
          <w:szCs w:val="28"/>
        </w:rPr>
      </w:pPr>
      <w:r w:rsidRPr="00EF6F6F">
        <w:rPr>
          <w:rStyle w:val="FontStyle177"/>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6E4BBC" w:rsidRPr="00EF6F6F" w:rsidRDefault="006E4BBC" w:rsidP="004F53B4">
      <w:pPr>
        <w:spacing w:line="276" w:lineRule="auto"/>
        <w:ind w:firstLine="567"/>
        <w:jc w:val="both"/>
        <w:rPr>
          <w:b/>
          <w:sz w:val="28"/>
          <w:szCs w:val="28"/>
        </w:rPr>
      </w:pPr>
    </w:p>
    <w:p w:rsidR="004F53B4" w:rsidRDefault="004F53B4">
      <w:pPr>
        <w:suppressAutoHyphens w:val="0"/>
        <w:spacing w:after="200" w:line="276" w:lineRule="auto"/>
        <w:rPr>
          <w:b/>
          <w:sz w:val="28"/>
          <w:szCs w:val="28"/>
        </w:rPr>
      </w:pPr>
      <w:r>
        <w:rPr>
          <w:b/>
          <w:sz w:val="28"/>
          <w:szCs w:val="28"/>
        </w:rPr>
        <w:br w:type="page"/>
      </w:r>
    </w:p>
    <w:p w:rsidR="006E4BBC" w:rsidRDefault="006E4BBC" w:rsidP="004F53B4">
      <w:pPr>
        <w:spacing w:line="276" w:lineRule="auto"/>
        <w:ind w:firstLine="567"/>
        <w:jc w:val="center"/>
        <w:rPr>
          <w:b/>
          <w:sz w:val="28"/>
          <w:szCs w:val="28"/>
        </w:rPr>
      </w:pPr>
      <w:r w:rsidRPr="00EF6F6F">
        <w:rPr>
          <w:b/>
          <w:sz w:val="28"/>
          <w:szCs w:val="28"/>
        </w:rPr>
        <w:lastRenderedPageBreak/>
        <w:t>Цели деятельности ДОУ по реализации Программы:</w:t>
      </w:r>
    </w:p>
    <w:p w:rsidR="004F53B4" w:rsidRPr="00EF6F6F" w:rsidRDefault="004F53B4" w:rsidP="004F53B4">
      <w:pPr>
        <w:spacing w:line="276" w:lineRule="auto"/>
        <w:ind w:firstLine="567"/>
        <w:jc w:val="center"/>
        <w:rPr>
          <w:b/>
          <w:sz w:val="28"/>
          <w:szCs w:val="28"/>
        </w:rPr>
      </w:pPr>
    </w:p>
    <w:p w:rsidR="006E4BBC" w:rsidRPr="00EF6F6F" w:rsidRDefault="006E4BBC" w:rsidP="004F53B4">
      <w:pPr>
        <w:pStyle w:val="a4"/>
        <w:numPr>
          <w:ilvl w:val="0"/>
          <w:numId w:val="24"/>
        </w:numPr>
        <w:suppressAutoHyphens w:val="0"/>
        <w:spacing w:after="0"/>
        <w:ind w:left="0" w:firstLine="567"/>
        <w:contextualSpacing/>
        <w:jc w:val="both"/>
        <w:rPr>
          <w:rStyle w:val="FontStyle177"/>
          <w:sz w:val="28"/>
          <w:szCs w:val="28"/>
        </w:rPr>
      </w:pPr>
      <w:r w:rsidRPr="00EF6F6F">
        <w:rPr>
          <w:rStyle w:val="FontStyle177"/>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rsidR="006E4BBC" w:rsidRPr="00EF6F6F" w:rsidRDefault="006E4BBC" w:rsidP="004F53B4">
      <w:pPr>
        <w:pStyle w:val="Style55"/>
        <w:widowControl/>
        <w:numPr>
          <w:ilvl w:val="0"/>
          <w:numId w:val="16"/>
        </w:numPr>
        <w:tabs>
          <w:tab w:val="left" w:pos="426"/>
        </w:tabs>
        <w:spacing w:line="276" w:lineRule="auto"/>
        <w:ind w:firstLine="567"/>
        <w:rPr>
          <w:rStyle w:val="FontStyle177"/>
          <w:sz w:val="28"/>
          <w:szCs w:val="28"/>
        </w:rPr>
      </w:pPr>
      <w:r w:rsidRPr="00EF6F6F">
        <w:rPr>
          <w:rStyle w:val="FontStyle177"/>
          <w:sz w:val="28"/>
          <w:szCs w:val="28"/>
        </w:rPr>
        <w:t>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6E4BBC" w:rsidRPr="00EF6F6F" w:rsidRDefault="006E4BBC" w:rsidP="004F53B4">
      <w:pPr>
        <w:pStyle w:val="Style55"/>
        <w:widowControl/>
        <w:numPr>
          <w:ilvl w:val="0"/>
          <w:numId w:val="16"/>
        </w:numPr>
        <w:tabs>
          <w:tab w:val="left" w:pos="426"/>
        </w:tabs>
        <w:spacing w:line="276" w:lineRule="auto"/>
        <w:ind w:firstLine="567"/>
        <w:rPr>
          <w:rStyle w:val="FontStyle177"/>
          <w:sz w:val="28"/>
          <w:szCs w:val="28"/>
        </w:rPr>
      </w:pPr>
      <w:r w:rsidRPr="00EF6F6F">
        <w:rPr>
          <w:rStyle w:val="FontStyle177"/>
          <w:sz w:val="28"/>
          <w:szCs w:val="28"/>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6E4BBC" w:rsidRPr="00EF6F6F" w:rsidRDefault="006E4BBC" w:rsidP="004F53B4">
      <w:pPr>
        <w:pStyle w:val="Style55"/>
        <w:widowControl/>
        <w:numPr>
          <w:ilvl w:val="0"/>
          <w:numId w:val="16"/>
        </w:numPr>
        <w:tabs>
          <w:tab w:val="left" w:pos="426"/>
        </w:tabs>
        <w:spacing w:line="276" w:lineRule="auto"/>
        <w:ind w:firstLine="567"/>
        <w:rPr>
          <w:rStyle w:val="FontStyle177"/>
          <w:sz w:val="28"/>
          <w:szCs w:val="28"/>
        </w:rPr>
      </w:pPr>
      <w:r w:rsidRPr="00EF6F6F">
        <w:rPr>
          <w:rStyle w:val="FontStyle177"/>
          <w:sz w:val="28"/>
          <w:szCs w:val="28"/>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6E4BBC" w:rsidRPr="00EF6F6F" w:rsidRDefault="006E4BBC" w:rsidP="004F53B4">
      <w:pPr>
        <w:pStyle w:val="Style55"/>
        <w:widowControl/>
        <w:numPr>
          <w:ilvl w:val="0"/>
          <w:numId w:val="16"/>
        </w:numPr>
        <w:tabs>
          <w:tab w:val="left" w:pos="426"/>
        </w:tabs>
        <w:spacing w:line="276" w:lineRule="auto"/>
        <w:ind w:firstLine="567"/>
        <w:rPr>
          <w:rStyle w:val="FontStyle177"/>
          <w:sz w:val="28"/>
          <w:szCs w:val="28"/>
        </w:rPr>
      </w:pPr>
      <w:r w:rsidRPr="00EF6F6F">
        <w:rPr>
          <w:rStyle w:val="FontStyle177"/>
          <w:sz w:val="28"/>
          <w:szCs w:val="28"/>
        </w:rPr>
        <w:t>использование образовательных возможностей района и города для развития ребенка;</w:t>
      </w:r>
    </w:p>
    <w:p w:rsidR="006E4BBC" w:rsidRPr="00EF6F6F" w:rsidRDefault="006E4BBC" w:rsidP="004F53B4">
      <w:pPr>
        <w:pStyle w:val="Style55"/>
        <w:widowControl/>
        <w:numPr>
          <w:ilvl w:val="0"/>
          <w:numId w:val="16"/>
        </w:numPr>
        <w:tabs>
          <w:tab w:val="left" w:pos="426"/>
          <w:tab w:val="left" w:pos="710"/>
        </w:tabs>
        <w:spacing w:line="276" w:lineRule="auto"/>
        <w:ind w:firstLine="567"/>
        <w:rPr>
          <w:rStyle w:val="FontStyle177"/>
          <w:sz w:val="28"/>
          <w:szCs w:val="28"/>
        </w:rPr>
      </w:pPr>
      <w:r w:rsidRPr="00EF6F6F">
        <w:rPr>
          <w:rStyle w:val="FontStyle177"/>
          <w:sz w:val="28"/>
          <w:szCs w:val="28"/>
        </w:rPr>
        <w:t>организация педагогической диагностики для обеспечения индивидуального подхода к детям, развития их склонностей и способностей.</w:t>
      </w:r>
    </w:p>
    <w:p w:rsidR="006E4BBC" w:rsidRPr="00EF6F6F" w:rsidRDefault="006E4BBC" w:rsidP="004F53B4">
      <w:pPr>
        <w:spacing w:line="276" w:lineRule="auto"/>
        <w:ind w:firstLine="567"/>
        <w:jc w:val="both"/>
        <w:rPr>
          <w:sz w:val="28"/>
          <w:szCs w:val="28"/>
        </w:rPr>
      </w:pPr>
    </w:p>
    <w:p w:rsidR="006E4BBC" w:rsidRDefault="006E4BBC" w:rsidP="004F53B4">
      <w:pPr>
        <w:spacing w:line="276" w:lineRule="auto"/>
        <w:ind w:firstLine="567"/>
        <w:jc w:val="center"/>
        <w:rPr>
          <w:b/>
          <w:bCs/>
          <w:sz w:val="28"/>
          <w:szCs w:val="28"/>
        </w:rPr>
      </w:pPr>
      <w:r w:rsidRPr="00EF6F6F">
        <w:rPr>
          <w:b/>
          <w:bCs/>
          <w:sz w:val="28"/>
          <w:szCs w:val="28"/>
        </w:rPr>
        <w:t>Принципы и подходы к формированию Программы</w:t>
      </w:r>
    </w:p>
    <w:p w:rsidR="004F53B4" w:rsidRPr="00EF6F6F" w:rsidRDefault="004F53B4" w:rsidP="004F53B4">
      <w:pPr>
        <w:spacing w:line="276" w:lineRule="auto"/>
        <w:ind w:firstLine="567"/>
        <w:jc w:val="center"/>
        <w:rPr>
          <w:sz w:val="28"/>
          <w:szCs w:val="28"/>
        </w:rPr>
      </w:pPr>
    </w:p>
    <w:p w:rsidR="006E4BBC" w:rsidRPr="00EF6F6F" w:rsidRDefault="006E4BBC" w:rsidP="004F53B4">
      <w:pPr>
        <w:spacing w:line="276" w:lineRule="auto"/>
        <w:ind w:firstLine="567"/>
        <w:jc w:val="both"/>
        <w:rPr>
          <w:b/>
          <w:sz w:val="28"/>
          <w:szCs w:val="28"/>
        </w:rPr>
      </w:pPr>
      <w:r w:rsidRPr="00EF6F6F">
        <w:rPr>
          <w:sz w:val="28"/>
          <w:szCs w:val="28"/>
        </w:rPr>
        <w:t xml:space="preserve">В соответствии со Стандартом Программа построена на </w:t>
      </w:r>
      <w:r w:rsidRPr="00EF6F6F">
        <w:rPr>
          <w:b/>
          <w:sz w:val="28"/>
          <w:szCs w:val="28"/>
        </w:rPr>
        <w:t>следующих принципах:</w:t>
      </w:r>
    </w:p>
    <w:p w:rsidR="006E4BBC" w:rsidRPr="00EF6F6F" w:rsidRDefault="006E4BBC" w:rsidP="004F53B4">
      <w:pPr>
        <w:spacing w:line="276" w:lineRule="auto"/>
        <w:ind w:firstLine="567"/>
        <w:jc w:val="both"/>
        <w:rPr>
          <w:sz w:val="28"/>
          <w:szCs w:val="28"/>
        </w:rPr>
      </w:pPr>
      <w:r w:rsidRPr="00EF6F6F">
        <w:rPr>
          <w:b/>
          <w:sz w:val="28"/>
          <w:szCs w:val="28"/>
        </w:rPr>
        <w:t>1.</w:t>
      </w:r>
      <w:r w:rsidRPr="00EF6F6F">
        <w:rPr>
          <w:sz w:val="28"/>
          <w:szCs w:val="28"/>
        </w:rPr>
        <w:t xml:space="preserve"> </w:t>
      </w:r>
      <w:r w:rsidRPr="00EF6F6F">
        <w:rPr>
          <w:b/>
          <w:i/>
          <w:iCs/>
          <w:sz w:val="28"/>
          <w:szCs w:val="28"/>
        </w:rPr>
        <w:t>Поддержка разнообразия детства</w:t>
      </w:r>
      <w:r w:rsidRPr="00EF6F6F">
        <w:rPr>
          <w:b/>
          <w:sz w:val="28"/>
          <w:szCs w:val="28"/>
        </w:rPr>
        <w:t>.</w:t>
      </w:r>
      <w:r w:rsidRPr="00EF6F6F">
        <w:rPr>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w:t>
      </w:r>
      <w:r w:rsidRPr="00EF6F6F">
        <w:rPr>
          <w:sz w:val="28"/>
          <w:szCs w:val="28"/>
        </w:rPr>
        <w:lastRenderedPageBreak/>
        <w:t>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E4BBC" w:rsidRPr="00EF6F6F" w:rsidRDefault="006E4BBC" w:rsidP="004F53B4">
      <w:pPr>
        <w:spacing w:line="276" w:lineRule="auto"/>
        <w:ind w:firstLine="567"/>
        <w:jc w:val="both"/>
        <w:rPr>
          <w:sz w:val="28"/>
          <w:szCs w:val="28"/>
        </w:rPr>
      </w:pPr>
      <w:r w:rsidRPr="00EF6F6F">
        <w:rPr>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E4BBC" w:rsidRPr="00EF6F6F" w:rsidRDefault="006E4BBC" w:rsidP="004F53B4">
      <w:pPr>
        <w:spacing w:line="276" w:lineRule="auto"/>
        <w:ind w:firstLine="567"/>
        <w:jc w:val="both"/>
        <w:rPr>
          <w:sz w:val="28"/>
          <w:szCs w:val="28"/>
        </w:rPr>
      </w:pPr>
      <w:r w:rsidRPr="00EF6F6F">
        <w:rPr>
          <w:b/>
          <w:sz w:val="28"/>
          <w:szCs w:val="28"/>
        </w:rPr>
        <w:t>2.</w:t>
      </w:r>
      <w:r w:rsidRPr="00EF6F6F">
        <w:rPr>
          <w:sz w:val="28"/>
          <w:szCs w:val="28"/>
        </w:rPr>
        <w:t xml:space="preserve"> </w:t>
      </w:r>
      <w:r w:rsidRPr="00EF6F6F">
        <w:rPr>
          <w:b/>
          <w:i/>
          <w:iCs/>
          <w:sz w:val="28"/>
          <w:szCs w:val="28"/>
        </w:rPr>
        <w:t>Сохранение уникальности и самоценности детства</w:t>
      </w:r>
      <w:r w:rsidRPr="00EF6F6F">
        <w:rPr>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E4BBC" w:rsidRPr="00EF6F6F" w:rsidRDefault="006E4BBC" w:rsidP="004F53B4">
      <w:pPr>
        <w:spacing w:line="276" w:lineRule="auto"/>
        <w:ind w:firstLine="567"/>
        <w:jc w:val="both"/>
        <w:rPr>
          <w:sz w:val="28"/>
          <w:szCs w:val="28"/>
        </w:rPr>
      </w:pPr>
      <w:r w:rsidRPr="00EF6F6F">
        <w:rPr>
          <w:b/>
          <w:sz w:val="28"/>
          <w:szCs w:val="28"/>
        </w:rPr>
        <w:t>3.</w:t>
      </w:r>
      <w:r w:rsidRPr="00EF6F6F">
        <w:rPr>
          <w:sz w:val="28"/>
          <w:szCs w:val="28"/>
        </w:rPr>
        <w:t xml:space="preserve"> </w:t>
      </w:r>
      <w:r w:rsidRPr="00EF6F6F">
        <w:rPr>
          <w:b/>
          <w:i/>
          <w:iCs/>
          <w:sz w:val="28"/>
          <w:szCs w:val="28"/>
        </w:rPr>
        <w:t>Позитивная социализация</w:t>
      </w:r>
      <w:r w:rsidRPr="00EF6F6F">
        <w:rPr>
          <w:b/>
          <w:sz w:val="28"/>
          <w:szCs w:val="28"/>
        </w:rPr>
        <w:t xml:space="preserve"> </w:t>
      </w:r>
      <w:r w:rsidRPr="00EF6F6F">
        <w:rPr>
          <w:sz w:val="28"/>
          <w:szCs w:val="28"/>
        </w:rPr>
        <w:t>ребенка предполагает, что освоение ребенком культурных норм, средств и способов деятельности, культурных образцов поведения и общения с другими</w:t>
      </w:r>
    </w:p>
    <w:p w:rsidR="006E4BBC" w:rsidRPr="00EF6F6F" w:rsidRDefault="006E4BBC" w:rsidP="004F53B4">
      <w:pPr>
        <w:spacing w:line="276" w:lineRule="auto"/>
        <w:ind w:firstLine="567"/>
        <w:jc w:val="both"/>
        <w:rPr>
          <w:sz w:val="28"/>
          <w:szCs w:val="28"/>
        </w:rPr>
      </w:pPr>
      <w:bookmarkStart w:id="1" w:name="page11"/>
      <w:bookmarkEnd w:id="1"/>
      <w:r w:rsidRPr="00EF6F6F">
        <w:rPr>
          <w:sz w:val="28"/>
          <w:szCs w:val="28"/>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E4BBC" w:rsidRPr="00EF6F6F" w:rsidRDefault="006E4BBC" w:rsidP="004F53B4">
      <w:pPr>
        <w:tabs>
          <w:tab w:val="left" w:pos="907"/>
          <w:tab w:val="left" w:pos="3687"/>
          <w:tab w:val="left" w:pos="3987"/>
          <w:tab w:val="left" w:pos="5947"/>
          <w:tab w:val="left" w:pos="7087"/>
          <w:tab w:val="left" w:pos="8947"/>
        </w:tabs>
        <w:spacing w:line="276" w:lineRule="auto"/>
        <w:ind w:firstLine="567"/>
        <w:jc w:val="both"/>
        <w:rPr>
          <w:sz w:val="28"/>
          <w:szCs w:val="28"/>
        </w:rPr>
      </w:pPr>
      <w:r w:rsidRPr="00EF6F6F">
        <w:rPr>
          <w:b/>
          <w:sz w:val="28"/>
          <w:szCs w:val="28"/>
        </w:rPr>
        <w:t>4.</w:t>
      </w:r>
      <w:r w:rsidRPr="00EF6F6F">
        <w:rPr>
          <w:b/>
          <w:sz w:val="28"/>
          <w:szCs w:val="28"/>
        </w:rPr>
        <w:tab/>
      </w:r>
      <w:r w:rsidRPr="00EF6F6F">
        <w:rPr>
          <w:b/>
          <w:i/>
          <w:iCs/>
          <w:sz w:val="28"/>
          <w:szCs w:val="28"/>
        </w:rPr>
        <w:t>Личностно-развивающий</w:t>
      </w:r>
      <w:r w:rsidRPr="00EF6F6F">
        <w:rPr>
          <w:b/>
          <w:sz w:val="28"/>
          <w:szCs w:val="28"/>
        </w:rPr>
        <w:t xml:space="preserve"> </w:t>
      </w:r>
      <w:r w:rsidRPr="00EF6F6F">
        <w:rPr>
          <w:b/>
          <w:i/>
          <w:iCs/>
          <w:sz w:val="28"/>
          <w:szCs w:val="28"/>
        </w:rPr>
        <w:t>и</w:t>
      </w:r>
      <w:r w:rsidRPr="00EF6F6F">
        <w:rPr>
          <w:b/>
          <w:sz w:val="28"/>
          <w:szCs w:val="28"/>
        </w:rPr>
        <w:t xml:space="preserve"> </w:t>
      </w:r>
      <w:r w:rsidRPr="00EF6F6F">
        <w:rPr>
          <w:b/>
          <w:i/>
          <w:iCs/>
          <w:sz w:val="28"/>
          <w:szCs w:val="28"/>
        </w:rPr>
        <w:t>гуманистический</w:t>
      </w:r>
      <w:r w:rsidRPr="00EF6F6F">
        <w:rPr>
          <w:b/>
          <w:sz w:val="28"/>
          <w:szCs w:val="28"/>
        </w:rPr>
        <w:t xml:space="preserve">  </w:t>
      </w:r>
      <w:r w:rsidRPr="00EF6F6F">
        <w:rPr>
          <w:b/>
          <w:i/>
          <w:iCs/>
          <w:sz w:val="28"/>
          <w:szCs w:val="28"/>
        </w:rPr>
        <w:t>характер</w:t>
      </w:r>
      <w:r w:rsidRPr="00EF6F6F">
        <w:rPr>
          <w:b/>
          <w:sz w:val="28"/>
          <w:szCs w:val="28"/>
        </w:rPr>
        <w:t xml:space="preserve"> </w:t>
      </w:r>
      <w:r w:rsidRPr="00EF6F6F">
        <w:rPr>
          <w:b/>
          <w:i/>
          <w:iCs/>
          <w:sz w:val="28"/>
          <w:szCs w:val="28"/>
        </w:rPr>
        <w:t>взаимодействия</w:t>
      </w:r>
      <w:r w:rsidRPr="00EF6F6F">
        <w:rPr>
          <w:sz w:val="28"/>
          <w:szCs w:val="28"/>
        </w:rPr>
        <w:t xml:space="preserve"> взрослых (родителей (законных представителей), педагогических и иных работников 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w:t>
      </w:r>
      <w:r w:rsidRPr="00EF6F6F">
        <w:rPr>
          <w:sz w:val="28"/>
          <w:szCs w:val="28"/>
        </w:rPr>
        <w:lastRenderedPageBreak/>
        <w:t>организации, условием его эмоционального благополучия и полноценного развития.</w:t>
      </w:r>
    </w:p>
    <w:p w:rsidR="006E4BBC" w:rsidRPr="00EF6F6F" w:rsidRDefault="006E4BBC" w:rsidP="004F53B4">
      <w:pPr>
        <w:spacing w:line="276" w:lineRule="auto"/>
        <w:ind w:firstLine="567"/>
        <w:jc w:val="both"/>
        <w:rPr>
          <w:sz w:val="28"/>
          <w:szCs w:val="28"/>
        </w:rPr>
      </w:pPr>
      <w:r w:rsidRPr="00EF6F6F">
        <w:rPr>
          <w:b/>
          <w:sz w:val="28"/>
          <w:szCs w:val="28"/>
        </w:rPr>
        <w:t xml:space="preserve">5. </w:t>
      </w:r>
      <w:r w:rsidRPr="00EF6F6F">
        <w:rPr>
          <w:b/>
          <w:i/>
          <w:iCs/>
          <w:sz w:val="28"/>
          <w:szCs w:val="28"/>
        </w:rPr>
        <w:t>Содействие и сотрудничество детей и взрослых</w:t>
      </w:r>
      <w:r w:rsidRPr="00EF6F6F">
        <w:rPr>
          <w:b/>
          <w:sz w:val="28"/>
          <w:szCs w:val="28"/>
        </w:rPr>
        <w:t xml:space="preserve">, </w:t>
      </w:r>
      <w:r w:rsidRPr="00EF6F6F">
        <w:rPr>
          <w:b/>
          <w:i/>
          <w:iCs/>
          <w:sz w:val="28"/>
          <w:szCs w:val="28"/>
        </w:rPr>
        <w:t>признание ребенка полноценным</w:t>
      </w:r>
      <w:r w:rsidRPr="00EF6F6F">
        <w:rPr>
          <w:b/>
          <w:sz w:val="28"/>
          <w:szCs w:val="28"/>
        </w:rPr>
        <w:t xml:space="preserve"> </w:t>
      </w:r>
      <w:r w:rsidRPr="00EF6F6F">
        <w:rPr>
          <w:b/>
          <w:i/>
          <w:iCs/>
          <w:sz w:val="28"/>
          <w:szCs w:val="28"/>
        </w:rPr>
        <w:t>участником (субъектом) образовательных отношений</w:t>
      </w:r>
      <w:r w:rsidRPr="00EF6F6F">
        <w:rPr>
          <w:b/>
          <w:sz w:val="28"/>
          <w:szCs w:val="28"/>
        </w:rPr>
        <w:t>.</w:t>
      </w:r>
      <w:r w:rsidRPr="00EF6F6F">
        <w:rPr>
          <w:i/>
          <w:iCs/>
          <w:sz w:val="28"/>
          <w:szCs w:val="28"/>
        </w:rPr>
        <w:t xml:space="preserve"> </w:t>
      </w:r>
      <w:r w:rsidRPr="00EF6F6F">
        <w:rPr>
          <w:sz w:val="28"/>
          <w:szCs w:val="28"/>
        </w:rPr>
        <w:t>Этот принцип предполагает активное</w:t>
      </w:r>
      <w:r w:rsidRPr="00EF6F6F">
        <w:rPr>
          <w:i/>
          <w:iCs/>
          <w:sz w:val="28"/>
          <w:szCs w:val="28"/>
        </w:rPr>
        <w:t xml:space="preserve"> </w:t>
      </w:r>
      <w:r w:rsidRPr="00EF6F6F">
        <w:rPr>
          <w:sz w:val="28"/>
          <w:szCs w:val="28"/>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E4BBC" w:rsidRPr="00EF6F6F" w:rsidRDefault="006E4BBC" w:rsidP="004F53B4">
      <w:pPr>
        <w:tabs>
          <w:tab w:val="left" w:pos="907"/>
          <w:tab w:val="left" w:pos="2847"/>
          <w:tab w:val="left" w:pos="4347"/>
          <w:tab w:val="left" w:pos="4627"/>
          <w:tab w:val="left" w:pos="5567"/>
          <w:tab w:val="left" w:pos="7487"/>
          <w:tab w:val="left" w:pos="8847"/>
          <w:tab w:val="left" w:pos="9127"/>
        </w:tabs>
        <w:spacing w:line="276" w:lineRule="auto"/>
        <w:ind w:firstLine="567"/>
        <w:jc w:val="both"/>
        <w:rPr>
          <w:sz w:val="28"/>
          <w:szCs w:val="28"/>
        </w:rPr>
      </w:pPr>
      <w:r w:rsidRPr="00EF6F6F">
        <w:rPr>
          <w:b/>
          <w:sz w:val="28"/>
          <w:szCs w:val="28"/>
        </w:rPr>
        <w:t>6.</w:t>
      </w:r>
      <w:r w:rsidRPr="00EF6F6F">
        <w:rPr>
          <w:b/>
          <w:sz w:val="28"/>
          <w:szCs w:val="28"/>
        </w:rPr>
        <w:tab/>
      </w:r>
      <w:r w:rsidRPr="00EF6F6F">
        <w:rPr>
          <w:b/>
          <w:i/>
          <w:sz w:val="28"/>
          <w:szCs w:val="28"/>
        </w:rPr>
        <w:t>Сотрудничество ДОУ с семьей.</w:t>
      </w:r>
      <w:r w:rsidRPr="00EF6F6F">
        <w:rPr>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6E4BBC" w:rsidRPr="00EF6F6F" w:rsidRDefault="006E4BBC" w:rsidP="004F53B4">
      <w:pPr>
        <w:tabs>
          <w:tab w:val="left" w:pos="907"/>
          <w:tab w:val="left" w:pos="2847"/>
          <w:tab w:val="left" w:pos="4347"/>
          <w:tab w:val="left" w:pos="4627"/>
          <w:tab w:val="left" w:pos="5567"/>
          <w:tab w:val="left" w:pos="7487"/>
          <w:tab w:val="left" w:pos="8847"/>
          <w:tab w:val="left" w:pos="9127"/>
        </w:tabs>
        <w:spacing w:line="276" w:lineRule="auto"/>
        <w:ind w:firstLine="567"/>
        <w:jc w:val="both"/>
        <w:rPr>
          <w:sz w:val="28"/>
          <w:szCs w:val="28"/>
        </w:rPr>
      </w:pPr>
      <w:r w:rsidRPr="00EF6F6F">
        <w:rPr>
          <w:sz w:val="28"/>
          <w:szCs w:val="28"/>
        </w:rPr>
        <w:t>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E4BBC" w:rsidRPr="00EF6F6F" w:rsidRDefault="006E4BBC" w:rsidP="004F53B4">
      <w:pPr>
        <w:pStyle w:val="a4"/>
        <w:numPr>
          <w:ilvl w:val="0"/>
          <w:numId w:val="17"/>
        </w:numPr>
        <w:tabs>
          <w:tab w:val="left" w:pos="807"/>
        </w:tabs>
        <w:suppressAutoHyphens w:val="0"/>
        <w:spacing w:after="0"/>
        <w:ind w:left="0" w:firstLine="567"/>
        <w:contextualSpacing/>
        <w:jc w:val="both"/>
        <w:rPr>
          <w:rFonts w:ascii="Times New Roman" w:eastAsia="Times New Roman" w:hAnsi="Times New Roman" w:cs="Times New Roman"/>
          <w:sz w:val="28"/>
          <w:szCs w:val="28"/>
          <w:lang w:eastAsia="ru-RU"/>
        </w:rPr>
      </w:pPr>
      <w:r w:rsidRPr="00EF6F6F">
        <w:rPr>
          <w:rFonts w:ascii="Times New Roman" w:eastAsia="Times New Roman" w:hAnsi="Times New Roman" w:cs="Times New Roman"/>
          <w:b/>
          <w:i/>
          <w:sz w:val="28"/>
          <w:szCs w:val="28"/>
          <w:lang w:eastAsia="ru-RU"/>
        </w:rPr>
        <w:t>Сетевое взаимодействие</w:t>
      </w:r>
      <w:r w:rsidRPr="00EF6F6F">
        <w:rPr>
          <w:rFonts w:ascii="Times New Roman" w:eastAsia="Times New Roman" w:hAnsi="Times New Roman" w:cs="Times New Roman"/>
          <w:sz w:val="28"/>
          <w:szCs w:val="28"/>
          <w:lang w:eastAsia="ru-RU"/>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w:t>
      </w:r>
      <w:bookmarkStart w:id="2" w:name="page12"/>
      <w:bookmarkEnd w:id="2"/>
      <w:r w:rsidRPr="00EF6F6F">
        <w:rPr>
          <w:rFonts w:ascii="Times New Roman" w:eastAsia="Times New Roman" w:hAnsi="Times New Roman" w:cs="Times New Roman"/>
          <w:sz w:val="28"/>
          <w:szCs w:val="28"/>
          <w:lang w:eastAsia="ru-RU"/>
        </w:rPr>
        <w:t>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6E4BBC" w:rsidRPr="00EF6F6F" w:rsidRDefault="006E4BBC" w:rsidP="004F53B4">
      <w:pPr>
        <w:spacing w:line="276" w:lineRule="auto"/>
        <w:ind w:firstLine="567"/>
        <w:jc w:val="both"/>
        <w:rPr>
          <w:sz w:val="28"/>
          <w:szCs w:val="28"/>
        </w:rPr>
      </w:pPr>
      <w:r w:rsidRPr="00EF6F6F">
        <w:rPr>
          <w:b/>
          <w:sz w:val="28"/>
          <w:szCs w:val="28"/>
        </w:rPr>
        <w:lastRenderedPageBreak/>
        <w:t xml:space="preserve">8. </w:t>
      </w:r>
      <w:r w:rsidRPr="00EF6F6F">
        <w:rPr>
          <w:b/>
          <w:i/>
          <w:sz w:val="28"/>
          <w:szCs w:val="28"/>
        </w:rPr>
        <w:t>Индивидуализация дошкольного образования</w:t>
      </w:r>
      <w:r w:rsidRPr="00EF6F6F">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E4BBC" w:rsidRPr="00EF6F6F" w:rsidRDefault="006E4BBC" w:rsidP="004F53B4">
      <w:pPr>
        <w:spacing w:line="276" w:lineRule="auto"/>
        <w:ind w:firstLine="567"/>
        <w:jc w:val="both"/>
        <w:rPr>
          <w:sz w:val="28"/>
          <w:szCs w:val="28"/>
        </w:rPr>
      </w:pPr>
      <w:r w:rsidRPr="00EF6F6F">
        <w:rPr>
          <w:b/>
          <w:sz w:val="28"/>
          <w:szCs w:val="28"/>
        </w:rPr>
        <w:t xml:space="preserve">9. </w:t>
      </w:r>
      <w:r w:rsidRPr="00EF6F6F">
        <w:rPr>
          <w:b/>
          <w:i/>
          <w:iCs/>
          <w:sz w:val="28"/>
          <w:szCs w:val="28"/>
        </w:rPr>
        <w:t>Возрастная адекватность образования.</w:t>
      </w:r>
      <w:r w:rsidRPr="00EF6F6F">
        <w:rPr>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6E4BBC" w:rsidRPr="00EF6F6F" w:rsidRDefault="006E4BBC" w:rsidP="004F53B4">
      <w:pPr>
        <w:spacing w:line="276" w:lineRule="auto"/>
        <w:ind w:firstLine="567"/>
        <w:jc w:val="both"/>
        <w:rPr>
          <w:sz w:val="28"/>
          <w:szCs w:val="28"/>
        </w:rPr>
      </w:pPr>
      <w:r w:rsidRPr="00EF6F6F">
        <w:rPr>
          <w:sz w:val="28"/>
          <w:szCs w:val="28"/>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E4BBC" w:rsidRPr="00EF6F6F" w:rsidRDefault="006E4BBC" w:rsidP="004F53B4">
      <w:pPr>
        <w:spacing w:line="276" w:lineRule="auto"/>
        <w:ind w:firstLine="567"/>
        <w:jc w:val="both"/>
        <w:rPr>
          <w:sz w:val="28"/>
          <w:szCs w:val="28"/>
        </w:rPr>
      </w:pPr>
      <w:r w:rsidRPr="00EF6F6F">
        <w:rPr>
          <w:b/>
          <w:sz w:val="28"/>
          <w:szCs w:val="28"/>
        </w:rPr>
        <w:t xml:space="preserve">10. </w:t>
      </w:r>
      <w:r w:rsidRPr="00EF6F6F">
        <w:rPr>
          <w:b/>
          <w:i/>
          <w:iCs/>
          <w:sz w:val="28"/>
          <w:szCs w:val="28"/>
        </w:rPr>
        <w:t>Развивающее вариативное образование.</w:t>
      </w:r>
      <w:r w:rsidRPr="00EF6F6F">
        <w:rPr>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6E4BBC" w:rsidRPr="00EF6F6F" w:rsidRDefault="006E4BBC" w:rsidP="004F53B4">
      <w:pPr>
        <w:tabs>
          <w:tab w:val="left" w:pos="2120"/>
          <w:tab w:val="left" w:pos="3560"/>
          <w:tab w:val="left" w:pos="3860"/>
          <w:tab w:val="left" w:pos="5227"/>
          <w:tab w:val="left" w:pos="6560"/>
          <w:tab w:val="left" w:pos="8520"/>
          <w:tab w:val="left" w:pos="9740"/>
        </w:tabs>
        <w:spacing w:line="276" w:lineRule="auto"/>
        <w:ind w:firstLine="567"/>
        <w:jc w:val="both"/>
        <w:rPr>
          <w:sz w:val="28"/>
          <w:szCs w:val="28"/>
        </w:rPr>
      </w:pPr>
      <w:r w:rsidRPr="00EF6F6F">
        <w:rPr>
          <w:b/>
          <w:sz w:val="28"/>
          <w:szCs w:val="28"/>
        </w:rPr>
        <w:t xml:space="preserve">11. </w:t>
      </w:r>
      <w:r w:rsidRPr="00EF6F6F">
        <w:rPr>
          <w:b/>
          <w:i/>
          <w:iCs/>
          <w:sz w:val="28"/>
          <w:szCs w:val="28"/>
        </w:rPr>
        <w:t>Полнота</w:t>
      </w:r>
      <w:r w:rsidRPr="00EF6F6F">
        <w:rPr>
          <w:b/>
          <w:sz w:val="28"/>
          <w:szCs w:val="28"/>
        </w:rPr>
        <w:t xml:space="preserve"> </w:t>
      </w:r>
      <w:r w:rsidRPr="00EF6F6F">
        <w:rPr>
          <w:b/>
          <w:i/>
          <w:iCs/>
          <w:sz w:val="28"/>
          <w:szCs w:val="28"/>
        </w:rPr>
        <w:t>содержания</w:t>
      </w:r>
      <w:r w:rsidRPr="00EF6F6F">
        <w:rPr>
          <w:b/>
          <w:sz w:val="28"/>
          <w:szCs w:val="28"/>
        </w:rPr>
        <w:tab/>
      </w:r>
      <w:r w:rsidRPr="00EF6F6F">
        <w:rPr>
          <w:b/>
          <w:i/>
          <w:iCs/>
          <w:sz w:val="28"/>
          <w:szCs w:val="28"/>
        </w:rPr>
        <w:t>и</w:t>
      </w:r>
      <w:r w:rsidRPr="00EF6F6F">
        <w:rPr>
          <w:b/>
          <w:sz w:val="28"/>
          <w:szCs w:val="28"/>
        </w:rPr>
        <w:t xml:space="preserve"> </w:t>
      </w:r>
      <w:r w:rsidRPr="00EF6F6F">
        <w:rPr>
          <w:b/>
          <w:i/>
          <w:iCs/>
          <w:sz w:val="28"/>
          <w:szCs w:val="28"/>
        </w:rPr>
        <w:t>интеграция</w:t>
      </w:r>
      <w:r w:rsidRPr="00EF6F6F">
        <w:rPr>
          <w:b/>
          <w:sz w:val="28"/>
          <w:szCs w:val="28"/>
        </w:rPr>
        <w:t xml:space="preserve"> </w:t>
      </w:r>
      <w:r w:rsidRPr="00EF6F6F">
        <w:rPr>
          <w:b/>
          <w:i/>
          <w:iCs/>
          <w:sz w:val="28"/>
          <w:szCs w:val="28"/>
        </w:rPr>
        <w:t>отдельных</w:t>
      </w:r>
      <w:r w:rsidRPr="00EF6F6F">
        <w:rPr>
          <w:b/>
          <w:sz w:val="28"/>
          <w:szCs w:val="28"/>
        </w:rPr>
        <w:t xml:space="preserve"> </w:t>
      </w:r>
      <w:r w:rsidRPr="00EF6F6F">
        <w:rPr>
          <w:b/>
          <w:i/>
          <w:iCs/>
          <w:sz w:val="28"/>
          <w:szCs w:val="28"/>
        </w:rPr>
        <w:t>образовательных</w:t>
      </w:r>
      <w:r w:rsidRPr="00EF6F6F">
        <w:rPr>
          <w:b/>
          <w:sz w:val="28"/>
          <w:szCs w:val="28"/>
        </w:rPr>
        <w:t xml:space="preserve"> </w:t>
      </w:r>
      <w:r w:rsidRPr="00EF6F6F">
        <w:rPr>
          <w:b/>
          <w:i/>
          <w:iCs/>
          <w:sz w:val="28"/>
          <w:szCs w:val="28"/>
        </w:rPr>
        <w:t>областей</w:t>
      </w:r>
      <w:r w:rsidRPr="00EF6F6F">
        <w:rPr>
          <w:b/>
          <w:sz w:val="28"/>
          <w:szCs w:val="28"/>
        </w:rPr>
        <w:t>.</w:t>
      </w:r>
      <w:r w:rsidRPr="00EF6F6F">
        <w:rPr>
          <w:sz w:val="28"/>
          <w:szCs w:val="28"/>
        </w:rPr>
        <w:t xml:space="preserve">  В соответствии</w:t>
      </w:r>
      <w:r w:rsidRPr="00EF6F6F">
        <w:rPr>
          <w:sz w:val="28"/>
          <w:szCs w:val="28"/>
        </w:rPr>
        <w:tab/>
        <w:t>со Стандартом Программа предполагает всестороннее</w:t>
      </w:r>
      <w:r w:rsidRPr="00EF6F6F">
        <w:rPr>
          <w:sz w:val="28"/>
          <w:szCs w:val="28"/>
        </w:rPr>
        <w:tab/>
        <w:t xml:space="preserve">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w:t>
      </w:r>
      <w:r w:rsidRPr="00EF6F6F">
        <w:rPr>
          <w:sz w:val="28"/>
          <w:szCs w:val="28"/>
        </w:rPr>
        <w:lastRenderedPageBreak/>
        <w:t>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w:t>
      </w:r>
      <w:r w:rsidRPr="00EF6F6F">
        <w:rPr>
          <w:sz w:val="28"/>
          <w:szCs w:val="28"/>
        </w:rPr>
        <w:tab/>
        <w:t xml:space="preserve"> разделами Программы существуют многообразные</w:t>
      </w:r>
      <w:r w:rsidRPr="00EF6F6F">
        <w:rPr>
          <w:sz w:val="28"/>
          <w:szCs w:val="28"/>
        </w:rPr>
        <w:tab/>
        <w:t>взаимосвязи:</w:t>
      </w:r>
      <w:bookmarkStart w:id="3" w:name="page13"/>
      <w:bookmarkEnd w:id="3"/>
      <w:r w:rsidRPr="00EF6F6F">
        <w:rPr>
          <w:sz w:val="28"/>
          <w:szCs w:val="28"/>
        </w:rPr>
        <w:t xml:space="preserve"> познавательное развитие тесно связано </w:t>
      </w:r>
      <w:r w:rsidRPr="00EF6F6F">
        <w:rPr>
          <w:sz w:val="28"/>
          <w:szCs w:val="28"/>
        </w:rPr>
        <w:tab/>
        <w:t>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E4BBC" w:rsidRPr="00EF6F6F" w:rsidRDefault="006E4BBC" w:rsidP="004F53B4">
      <w:pPr>
        <w:spacing w:line="276" w:lineRule="auto"/>
        <w:ind w:firstLine="567"/>
        <w:jc w:val="both"/>
        <w:rPr>
          <w:sz w:val="28"/>
          <w:szCs w:val="28"/>
        </w:rPr>
      </w:pPr>
      <w:r w:rsidRPr="00EF6F6F">
        <w:rPr>
          <w:b/>
          <w:sz w:val="28"/>
          <w:szCs w:val="28"/>
        </w:rPr>
        <w:t xml:space="preserve">12. </w:t>
      </w:r>
      <w:r w:rsidRPr="00EF6F6F">
        <w:rPr>
          <w:b/>
          <w:i/>
          <w:sz w:val="28"/>
          <w:szCs w:val="28"/>
        </w:rPr>
        <w:t>Инвариантность ценностей и целей</w:t>
      </w:r>
      <w:r w:rsidRPr="00EF6F6F">
        <w:rPr>
          <w:sz w:val="28"/>
          <w:szCs w:val="28"/>
        </w:rPr>
        <w:t xml:space="preserve"> при вариативности средств реализации и достижения целей Программы. </w:t>
      </w:r>
    </w:p>
    <w:p w:rsidR="006E4BBC" w:rsidRDefault="006E4BBC" w:rsidP="004F53B4">
      <w:pPr>
        <w:spacing w:line="276" w:lineRule="auto"/>
        <w:ind w:firstLine="567"/>
        <w:jc w:val="center"/>
        <w:rPr>
          <w:b/>
          <w:sz w:val="28"/>
          <w:szCs w:val="28"/>
        </w:rPr>
      </w:pPr>
    </w:p>
    <w:p w:rsidR="006E4BBC" w:rsidRDefault="006E4BBC" w:rsidP="004F53B4">
      <w:pPr>
        <w:spacing w:line="276" w:lineRule="auto"/>
        <w:ind w:firstLine="567"/>
        <w:jc w:val="center"/>
        <w:rPr>
          <w:b/>
          <w:sz w:val="28"/>
          <w:szCs w:val="28"/>
        </w:rPr>
      </w:pPr>
    </w:p>
    <w:p w:rsidR="004F53B4" w:rsidRDefault="004F53B4">
      <w:pPr>
        <w:suppressAutoHyphens w:val="0"/>
        <w:spacing w:after="200" w:line="276" w:lineRule="auto"/>
        <w:rPr>
          <w:b/>
          <w:sz w:val="28"/>
          <w:szCs w:val="28"/>
        </w:rPr>
      </w:pPr>
      <w:r>
        <w:rPr>
          <w:b/>
          <w:sz w:val="28"/>
          <w:szCs w:val="28"/>
        </w:rPr>
        <w:br w:type="page"/>
      </w:r>
    </w:p>
    <w:p w:rsidR="006E4BBC" w:rsidRPr="00EF6F6F" w:rsidRDefault="006E4BBC" w:rsidP="004F53B4">
      <w:pPr>
        <w:spacing w:line="276" w:lineRule="auto"/>
        <w:ind w:firstLine="567"/>
        <w:jc w:val="center"/>
        <w:rPr>
          <w:b/>
          <w:sz w:val="28"/>
          <w:szCs w:val="28"/>
        </w:rPr>
      </w:pPr>
      <w:r w:rsidRPr="00EF6F6F">
        <w:rPr>
          <w:b/>
          <w:sz w:val="28"/>
          <w:szCs w:val="28"/>
        </w:rPr>
        <w:lastRenderedPageBreak/>
        <w:t>КОРРЕКЦИОННОЕ ОБРАЗОВАНИЕ</w:t>
      </w:r>
    </w:p>
    <w:p w:rsidR="006E4BBC" w:rsidRPr="00EF6F6F" w:rsidRDefault="006E4BBC" w:rsidP="004F53B4">
      <w:pPr>
        <w:spacing w:line="276" w:lineRule="auto"/>
        <w:ind w:firstLine="567"/>
        <w:jc w:val="center"/>
        <w:rPr>
          <w:b/>
          <w:sz w:val="28"/>
          <w:szCs w:val="28"/>
        </w:rPr>
      </w:pPr>
      <w:r w:rsidRPr="00EF6F6F">
        <w:rPr>
          <w:b/>
          <w:sz w:val="28"/>
          <w:szCs w:val="28"/>
        </w:rPr>
        <w:t>В МДОУ «ДЕТСКИЙ САД №125»</w:t>
      </w:r>
    </w:p>
    <w:p w:rsidR="006E4BBC" w:rsidRPr="00EF6F6F" w:rsidRDefault="006E4BBC" w:rsidP="004F53B4">
      <w:pPr>
        <w:spacing w:line="276" w:lineRule="auto"/>
        <w:ind w:firstLine="567"/>
        <w:jc w:val="both"/>
        <w:rPr>
          <w:b/>
          <w:sz w:val="28"/>
          <w:szCs w:val="28"/>
        </w:rPr>
      </w:pPr>
    </w:p>
    <w:p w:rsidR="006E4BBC" w:rsidRPr="00EF6F6F" w:rsidRDefault="006E4BBC" w:rsidP="004F53B4">
      <w:pPr>
        <w:spacing w:line="276" w:lineRule="auto"/>
        <w:ind w:firstLine="567"/>
        <w:jc w:val="both"/>
        <w:rPr>
          <w:sz w:val="28"/>
          <w:szCs w:val="28"/>
        </w:rPr>
      </w:pPr>
      <w:r w:rsidRPr="00EF6F6F">
        <w:rPr>
          <w:sz w:val="28"/>
          <w:szCs w:val="28"/>
        </w:rPr>
        <w:t>В 2016-2017 учебном году в МДОУ «Детский  сад №125» функционируют 2 группы комбинированной направленности:</w:t>
      </w:r>
    </w:p>
    <w:p w:rsidR="006E4BBC" w:rsidRPr="00EF6F6F" w:rsidRDefault="006E4BBC" w:rsidP="004F53B4">
      <w:pPr>
        <w:pStyle w:val="a4"/>
        <w:numPr>
          <w:ilvl w:val="0"/>
          <w:numId w:val="18"/>
        </w:numPr>
        <w:tabs>
          <w:tab w:val="left" w:pos="851"/>
        </w:tabs>
        <w:suppressAutoHyphens w:val="0"/>
        <w:spacing w:after="0"/>
        <w:ind w:left="0" w:firstLine="567"/>
        <w:contextualSpacing/>
        <w:jc w:val="both"/>
        <w:rPr>
          <w:rFonts w:ascii="Times New Roman" w:eastAsia="Times New Roman" w:hAnsi="Times New Roman" w:cs="Times New Roman"/>
          <w:sz w:val="28"/>
          <w:szCs w:val="28"/>
        </w:rPr>
      </w:pPr>
      <w:r w:rsidRPr="00EF6F6F">
        <w:rPr>
          <w:rFonts w:ascii="Times New Roman" w:eastAsia="Times New Roman" w:hAnsi="Times New Roman" w:cs="Times New Roman"/>
          <w:sz w:val="28"/>
          <w:szCs w:val="28"/>
        </w:rPr>
        <w:t>Группа комбинированной направленности для детей с тяжелыми нарушениями речи (4-6 лет)</w:t>
      </w:r>
    </w:p>
    <w:p w:rsidR="006E4BBC" w:rsidRPr="00EF6F6F" w:rsidRDefault="006E4BBC" w:rsidP="004F53B4">
      <w:pPr>
        <w:pStyle w:val="a4"/>
        <w:numPr>
          <w:ilvl w:val="0"/>
          <w:numId w:val="18"/>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eastAsia="Times New Roman" w:hAnsi="Times New Roman" w:cs="Times New Roman"/>
          <w:sz w:val="28"/>
          <w:szCs w:val="28"/>
        </w:rPr>
        <w:t>Группа комбинированной направленности для детей с задержкой психического развития (5-7 лет).</w:t>
      </w:r>
    </w:p>
    <w:p w:rsidR="006E4BBC" w:rsidRDefault="006E4BBC" w:rsidP="004F53B4">
      <w:pPr>
        <w:tabs>
          <w:tab w:val="left" w:pos="8364"/>
        </w:tabs>
        <w:spacing w:line="276" w:lineRule="auto"/>
        <w:ind w:firstLine="567"/>
        <w:jc w:val="both"/>
        <w:rPr>
          <w:b/>
          <w:bCs/>
          <w:sz w:val="28"/>
          <w:szCs w:val="28"/>
        </w:rPr>
      </w:pPr>
    </w:p>
    <w:p w:rsidR="006E4BBC" w:rsidRPr="00EF6F6F" w:rsidRDefault="006E4BBC" w:rsidP="004F53B4">
      <w:pPr>
        <w:tabs>
          <w:tab w:val="left" w:pos="8364"/>
        </w:tabs>
        <w:spacing w:line="276" w:lineRule="auto"/>
        <w:ind w:firstLine="567"/>
        <w:jc w:val="center"/>
        <w:rPr>
          <w:b/>
          <w:bCs/>
          <w:sz w:val="28"/>
          <w:szCs w:val="28"/>
        </w:rPr>
      </w:pPr>
      <w:r w:rsidRPr="00EF6F6F">
        <w:rPr>
          <w:b/>
          <w:bCs/>
          <w:sz w:val="28"/>
          <w:szCs w:val="28"/>
        </w:rPr>
        <w:t>Коррекционное обучение детей с тяжелыми нарушениями речи</w:t>
      </w:r>
    </w:p>
    <w:p w:rsidR="006E4BBC" w:rsidRPr="00EF6F6F" w:rsidRDefault="006E4BBC" w:rsidP="004F53B4">
      <w:pPr>
        <w:tabs>
          <w:tab w:val="left" w:pos="8364"/>
        </w:tabs>
        <w:spacing w:line="276" w:lineRule="auto"/>
        <w:ind w:firstLine="567"/>
        <w:jc w:val="both"/>
        <w:rPr>
          <w:sz w:val="28"/>
          <w:szCs w:val="28"/>
        </w:rPr>
      </w:pPr>
    </w:p>
    <w:p w:rsidR="006E4BBC" w:rsidRPr="00EF6F6F" w:rsidRDefault="006E4BBC" w:rsidP="004F53B4">
      <w:pPr>
        <w:pStyle w:val="ae"/>
        <w:spacing w:line="276" w:lineRule="auto"/>
        <w:ind w:firstLine="567"/>
        <w:jc w:val="both"/>
        <w:rPr>
          <w:rFonts w:ascii="Times New Roman" w:hAnsi="Times New Roman"/>
          <w:sz w:val="28"/>
          <w:szCs w:val="28"/>
        </w:rPr>
      </w:pPr>
      <w:r w:rsidRPr="00EF6F6F">
        <w:rPr>
          <w:rFonts w:ascii="Times New Roman" w:hAnsi="Times New Roman"/>
          <w:sz w:val="28"/>
          <w:szCs w:val="28"/>
        </w:rPr>
        <w:t>Коррекционное обучение детей с тяжелыми нарушениями речи (общим недоразвитием речи) осуществляется в соответствии с рабочей программой учителя-логопеда ДОУ.</w:t>
      </w:r>
    </w:p>
    <w:p w:rsidR="006E4BBC" w:rsidRPr="00EF6F6F" w:rsidRDefault="006E4BBC" w:rsidP="004F53B4">
      <w:pPr>
        <w:pStyle w:val="ae"/>
        <w:spacing w:line="276" w:lineRule="auto"/>
        <w:ind w:firstLine="567"/>
        <w:jc w:val="both"/>
        <w:rPr>
          <w:rFonts w:ascii="Times New Roman" w:hAnsi="Times New Roman"/>
          <w:sz w:val="28"/>
          <w:szCs w:val="28"/>
        </w:rPr>
      </w:pPr>
    </w:p>
    <w:p w:rsidR="006E4BBC" w:rsidRPr="00EF6F6F" w:rsidRDefault="006E4BBC" w:rsidP="004F53B4">
      <w:pPr>
        <w:spacing w:line="276" w:lineRule="auto"/>
        <w:ind w:firstLine="567"/>
        <w:jc w:val="both"/>
        <w:rPr>
          <w:sz w:val="28"/>
          <w:szCs w:val="28"/>
        </w:rPr>
      </w:pPr>
      <w:r w:rsidRPr="00EF6F6F">
        <w:rPr>
          <w:b/>
          <w:i/>
          <w:sz w:val="28"/>
          <w:szCs w:val="28"/>
        </w:rPr>
        <w:t>Целью рабочей программы учителя-логопеда</w:t>
      </w:r>
      <w:r w:rsidRPr="00EF6F6F">
        <w:rPr>
          <w:sz w:val="28"/>
          <w:szCs w:val="28"/>
        </w:rPr>
        <w:t xml:space="preserve"> является построение системы коррекционно-развивающей работы в логопедической группе для детей с тяжелыми нарушениями речи (общим недоразвитием речи) в возрасте с 5 до 6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6E4BBC" w:rsidRPr="00EF6F6F" w:rsidRDefault="006E4BBC" w:rsidP="004F53B4">
      <w:pPr>
        <w:spacing w:line="276" w:lineRule="auto"/>
        <w:ind w:firstLine="567"/>
        <w:jc w:val="both"/>
        <w:rPr>
          <w:sz w:val="28"/>
          <w:szCs w:val="28"/>
        </w:rPr>
      </w:pPr>
      <w:r w:rsidRPr="00EF6F6F">
        <w:rPr>
          <w:b/>
          <w:i/>
          <w:sz w:val="28"/>
          <w:szCs w:val="28"/>
        </w:rPr>
        <w:t>Одной из основных задач программы</w:t>
      </w:r>
      <w:r w:rsidRPr="00EF6F6F">
        <w:rPr>
          <w:sz w:val="28"/>
          <w:szCs w:val="28"/>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6E4BBC" w:rsidRPr="00EF6F6F" w:rsidRDefault="006E4BBC" w:rsidP="004F53B4">
      <w:pPr>
        <w:spacing w:line="276" w:lineRule="auto"/>
        <w:ind w:firstLine="567"/>
        <w:jc w:val="both"/>
        <w:rPr>
          <w:sz w:val="28"/>
          <w:szCs w:val="28"/>
        </w:rPr>
      </w:pPr>
      <w:r w:rsidRPr="00EF6F6F">
        <w:rPr>
          <w:b/>
          <w:i/>
          <w:sz w:val="28"/>
          <w:szCs w:val="28"/>
        </w:rPr>
        <w:t>Главная задача</w:t>
      </w:r>
      <w:r w:rsidRPr="00EF6F6F">
        <w:rPr>
          <w:sz w:val="28"/>
          <w:szCs w:val="28"/>
        </w:rPr>
        <w:t xml:space="preserve"> программы заключается в реализации общеобразовательных задач дошкольного образования с привлечением </w:t>
      </w:r>
      <w:r w:rsidRPr="00EF6F6F">
        <w:rPr>
          <w:sz w:val="28"/>
          <w:szCs w:val="28"/>
        </w:rPr>
        <w:lastRenderedPageBreak/>
        <w:t xml:space="preserve">синхронного выравнивания речевого и психофизического развития детей с тяжелыми нарушениями речи (общим недоразвитием речи). </w:t>
      </w:r>
    </w:p>
    <w:p w:rsidR="006E4BBC" w:rsidRPr="00EF6F6F" w:rsidRDefault="006E4BBC" w:rsidP="004F53B4">
      <w:pPr>
        <w:spacing w:line="276" w:lineRule="auto"/>
        <w:ind w:firstLine="567"/>
        <w:jc w:val="both"/>
        <w:rPr>
          <w:sz w:val="28"/>
          <w:szCs w:val="28"/>
        </w:rPr>
      </w:pPr>
      <w:r w:rsidRPr="00EF6F6F">
        <w:rPr>
          <w:sz w:val="28"/>
          <w:szCs w:val="28"/>
        </w:rPr>
        <w:t xml:space="preserve">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6E4BBC" w:rsidRPr="00EF6F6F" w:rsidRDefault="006E4BBC" w:rsidP="004F53B4">
      <w:pPr>
        <w:spacing w:line="276" w:lineRule="auto"/>
        <w:ind w:firstLine="567"/>
        <w:jc w:val="both"/>
        <w:rPr>
          <w:sz w:val="28"/>
          <w:szCs w:val="28"/>
        </w:rPr>
      </w:pPr>
      <w:r w:rsidRPr="00EF6F6F">
        <w:rPr>
          <w:sz w:val="28"/>
          <w:szCs w:val="28"/>
        </w:rPr>
        <w:t xml:space="preserve">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w:t>
      </w:r>
    </w:p>
    <w:p w:rsidR="006E4BBC" w:rsidRPr="00EF6F6F" w:rsidRDefault="006E4BBC" w:rsidP="004F53B4">
      <w:pPr>
        <w:pStyle w:val="21"/>
        <w:spacing w:after="0" w:line="276" w:lineRule="auto"/>
        <w:ind w:firstLine="567"/>
        <w:jc w:val="both"/>
        <w:rPr>
          <w:rFonts w:ascii="Times New Roman" w:hAnsi="Times New Roman" w:cs="Times New Roman"/>
          <w:sz w:val="28"/>
          <w:szCs w:val="28"/>
        </w:rPr>
      </w:pPr>
      <w:r w:rsidRPr="00EF6F6F">
        <w:rPr>
          <w:rFonts w:ascii="Times New Roman" w:hAnsi="Times New Roman" w:cs="Times New Roman"/>
          <w:sz w:val="28"/>
          <w:szCs w:val="28"/>
        </w:rPr>
        <w:t xml:space="preserve">Основной формой работы в соответствии с рабочей программой является </w:t>
      </w:r>
      <w:r w:rsidRPr="00EF6F6F">
        <w:rPr>
          <w:rFonts w:ascii="Times New Roman" w:hAnsi="Times New Roman" w:cs="Times New Roman"/>
          <w:b/>
          <w:i/>
          <w:sz w:val="28"/>
          <w:szCs w:val="28"/>
        </w:rPr>
        <w:t>игровая деятельность</w:t>
      </w:r>
      <w:r w:rsidRPr="00EF6F6F">
        <w:rPr>
          <w:rFonts w:ascii="Times New Roman" w:hAnsi="Times New Roman" w:cs="Times New Roman"/>
          <w:sz w:val="28"/>
          <w:szCs w:val="28"/>
        </w:rPr>
        <w:t xml:space="preserve">, основная форма деятельности дошкольников.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6E4BBC" w:rsidRPr="00EF6F6F" w:rsidRDefault="006E4BBC" w:rsidP="004F53B4">
      <w:pPr>
        <w:pStyle w:val="af3"/>
        <w:spacing w:after="0" w:line="276" w:lineRule="auto"/>
        <w:ind w:firstLine="567"/>
        <w:jc w:val="both"/>
        <w:rPr>
          <w:sz w:val="28"/>
          <w:szCs w:val="28"/>
        </w:rPr>
      </w:pPr>
      <w:r w:rsidRPr="00EF6F6F">
        <w:rPr>
          <w:sz w:val="28"/>
          <w:szCs w:val="28"/>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6E4BBC" w:rsidRPr="00EF6F6F" w:rsidRDefault="006E4BBC" w:rsidP="004F53B4">
      <w:pPr>
        <w:pStyle w:val="ad"/>
        <w:shd w:val="clear" w:color="auto" w:fill="FFFFFF"/>
        <w:spacing w:before="0" w:beforeAutospacing="0" w:after="0" w:afterAutospacing="0" w:line="276" w:lineRule="auto"/>
        <w:ind w:firstLine="567"/>
        <w:jc w:val="both"/>
        <w:rPr>
          <w:sz w:val="28"/>
          <w:szCs w:val="28"/>
        </w:rPr>
      </w:pPr>
      <w:r w:rsidRPr="00EF6F6F">
        <w:rPr>
          <w:sz w:val="28"/>
          <w:szCs w:val="28"/>
        </w:rPr>
        <w:t xml:space="preserve">Осуществляя педагогическую </w:t>
      </w:r>
      <w:r w:rsidRPr="004F53B4">
        <w:rPr>
          <w:rStyle w:val="af5"/>
          <w:color w:val="auto"/>
          <w:sz w:val="28"/>
          <w:szCs w:val="28"/>
        </w:rPr>
        <w:t>деятельность</w:t>
      </w:r>
      <w:r w:rsidRPr="00EF6F6F">
        <w:rPr>
          <w:sz w:val="28"/>
          <w:szCs w:val="28"/>
        </w:rPr>
        <w:t xml:space="preserve"> в соответствии с рабочей программой педагоги под руководством учителя-логопеда решают следующие задачи: </w:t>
      </w:r>
    </w:p>
    <w:p w:rsidR="006E4BBC" w:rsidRPr="00EF6F6F" w:rsidRDefault="006E4BBC" w:rsidP="004F53B4">
      <w:pPr>
        <w:pStyle w:val="a4"/>
        <w:numPr>
          <w:ilvl w:val="0"/>
          <w:numId w:val="19"/>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охрана жизни, укрепление физического и психического здоровья воспитанников, формирование основ двигательной и гигиенической культуры;</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осуществление необходимой коррекции недостатков в физическом и психическом развитии воспитанников;</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создание атмосферы эмоционального комфорта, условий для самовыражения и саморазвития;</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обеспечение познавательного, речевого, социально- коммуникативного, художественно-эстетического и физического развития детей;</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lastRenderedPageBreak/>
        <w:t>воспитание гражданственности, уважения к правам и свободам человека, любви к окружающей природе, Родине, семье;</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взаимодействие со всеми участниками образовательных отношений с целью обеспечения полноценного развития воспитанников;</w:t>
      </w:r>
      <w:r w:rsidRPr="00EF6F6F">
        <w:rPr>
          <w:rFonts w:ascii="Times New Roman" w:hAnsi="Times New Roman" w:cs="Times New Roman"/>
          <w:b/>
          <w:sz w:val="28"/>
          <w:szCs w:val="28"/>
        </w:rPr>
        <w:t xml:space="preserve"> </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воспитание эмоциональной отзывчивости, способности к сопереживанию, готовности к проявлению гуманного отношения;</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6E4BBC" w:rsidRPr="00EF6F6F" w:rsidRDefault="006E4BBC" w:rsidP="004F53B4">
      <w:pPr>
        <w:pStyle w:val="a4"/>
        <w:numPr>
          <w:ilvl w:val="0"/>
          <w:numId w:val="20"/>
        </w:numPr>
        <w:tabs>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пробуждение творческой активности детей, стимулирование воображения, желания включаться в творческую деятельность;</w:t>
      </w:r>
    </w:p>
    <w:p w:rsidR="006E4BBC" w:rsidRPr="00EF6F6F" w:rsidRDefault="006E4BBC" w:rsidP="004F53B4">
      <w:pPr>
        <w:spacing w:line="276" w:lineRule="auto"/>
        <w:ind w:firstLine="567"/>
        <w:jc w:val="both"/>
        <w:rPr>
          <w:sz w:val="28"/>
          <w:szCs w:val="28"/>
        </w:rPr>
      </w:pPr>
      <w:r w:rsidRPr="00EF6F6F">
        <w:rPr>
          <w:sz w:val="28"/>
          <w:szCs w:val="28"/>
        </w:rPr>
        <w:t>В основу приоритетов деятельности группы положены следующие факторы:</w:t>
      </w:r>
    </w:p>
    <w:p w:rsidR="006E4BBC" w:rsidRPr="00EF6F6F" w:rsidRDefault="006E4BBC" w:rsidP="004F53B4">
      <w:pPr>
        <w:pStyle w:val="a4"/>
        <w:numPr>
          <w:ilvl w:val="0"/>
          <w:numId w:val="25"/>
        </w:numPr>
        <w:tabs>
          <w:tab w:val="left" w:pos="709"/>
        </w:tabs>
        <w:suppressAutoHyphens w:val="0"/>
        <w:spacing w:after="0"/>
        <w:contextualSpacing/>
        <w:jc w:val="both"/>
        <w:rPr>
          <w:rFonts w:ascii="Times New Roman" w:hAnsi="Times New Roman" w:cs="Times New Roman"/>
          <w:sz w:val="28"/>
          <w:szCs w:val="28"/>
        </w:rPr>
      </w:pPr>
      <w:r w:rsidRPr="00EF6F6F">
        <w:rPr>
          <w:rFonts w:ascii="Times New Roman" w:hAnsi="Times New Roman" w:cs="Times New Roman"/>
          <w:sz w:val="28"/>
          <w:szCs w:val="28"/>
        </w:rPr>
        <w:t>учет государственной политики;</w:t>
      </w:r>
    </w:p>
    <w:p w:rsidR="006E4BBC" w:rsidRPr="00EF6F6F" w:rsidRDefault="006E4BBC" w:rsidP="004F53B4">
      <w:pPr>
        <w:pStyle w:val="a4"/>
        <w:numPr>
          <w:ilvl w:val="0"/>
          <w:numId w:val="25"/>
        </w:numPr>
        <w:tabs>
          <w:tab w:val="left" w:pos="709"/>
        </w:tabs>
        <w:suppressAutoHyphens w:val="0"/>
        <w:spacing w:after="0"/>
        <w:contextualSpacing/>
        <w:jc w:val="both"/>
        <w:rPr>
          <w:rFonts w:ascii="Times New Roman" w:hAnsi="Times New Roman" w:cs="Times New Roman"/>
          <w:sz w:val="28"/>
          <w:szCs w:val="28"/>
        </w:rPr>
      </w:pPr>
      <w:r w:rsidRPr="00EF6F6F">
        <w:rPr>
          <w:rFonts w:ascii="Times New Roman" w:hAnsi="Times New Roman" w:cs="Times New Roman"/>
          <w:sz w:val="28"/>
          <w:szCs w:val="28"/>
        </w:rPr>
        <w:t>особенности контингента детей и кадрового состава группы;</w:t>
      </w:r>
    </w:p>
    <w:p w:rsidR="006E4BBC" w:rsidRPr="00EF6F6F" w:rsidRDefault="006E4BBC" w:rsidP="004F53B4">
      <w:pPr>
        <w:pStyle w:val="a4"/>
        <w:numPr>
          <w:ilvl w:val="0"/>
          <w:numId w:val="25"/>
        </w:numPr>
        <w:tabs>
          <w:tab w:val="left" w:pos="709"/>
        </w:tabs>
        <w:suppressAutoHyphens w:val="0"/>
        <w:spacing w:after="0"/>
        <w:contextualSpacing/>
        <w:jc w:val="both"/>
        <w:rPr>
          <w:rFonts w:ascii="Times New Roman" w:hAnsi="Times New Roman" w:cs="Times New Roman"/>
          <w:sz w:val="28"/>
          <w:szCs w:val="28"/>
        </w:rPr>
      </w:pPr>
      <w:r w:rsidRPr="00EF6F6F">
        <w:rPr>
          <w:rFonts w:ascii="Times New Roman" w:hAnsi="Times New Roman" w:cs="Times New Roman"/>
          <w:sz w:val="28"/>
          <w:szCs w:val="28"/>
        </w:rPr>
        <w:t>учет запроса родителей;</w:t>
      </w:r>
    </w:p>
    <w:p w:rsidR="006E4BBC" w:rsidRPr="00EF6F6F" w:rsidRDefault="006E4BBC" w:rsidP="004F53B4">
      <w:pPr>
        <w:pStyle w:val="a4"/>
        <w:numPr>
          <w:ilvl w:val="0"/>
          <w:numId w:val="25"/>
        </w:numPr>
        <w:tabs>
          <w:tab w:val="left" w:pos="709"/>
        </w:tabs>
        <w:suppressAutoHyphens w:val="0"/>
        <w:spacing w:after="0"/>
        <w:contextualSpacing/>
        <w:jc w:val="both"/>
        <w:rPr>
          <w:rFonts w:ascii="Times New Roman" w:hAnsi="Times New Roman" w:cs="Times New Roman"/>
          <w:sz w:val="28"/>
          <w:szCs w:val="28"/>
        </w:rPr>
      </w:pPr>
      <w:r w:rsidRPr="00EF6F6F">
        <w:rPr>
          <w:rFonts w:ascii="Times New Roman" w:hAnsi="Times New Roman" w:cs="Times New Roman"/>
          <w:sz w:val="28"/>
          <w:szCs w:val="28"/>
        </w:rPr>
        <w:t>особенности региона.</w:t>
      </w:r>
    </w:p>
    <w:p w:rsidR="006E4BBC" w:rsidRPr="00EF6F6F" w:rsidRDefault="006E4BBC" w:rsidP="004F53B4">
      <w:pPr>
        <w:spacing w:line="276" w:lineRule="auto"/>
        <w:ind w:firstLine="567"/>
        <w:jc w:val="both"/>
        <w:rPr>
          <w:sz w:val="28"/>
          <w:szCs w:val="28"/>
        </w:rPr>
      </w:pPr>
      <w:r w:rsidRPr="00EF6F6F">
        <w:rPr>
          <w:sz w:val="28"/>
          <w:szCs w:val="28"/>
        </w:rPr>
        <w:t xml:space="preserve">Группу посещают дети с 4 до 6 лет с тяжелыми нарушениями речи (общим недоразвитием речи, со </w:t>
      </w:r>
      <w:r w:rsidRPr="00EF6F6F">
        <w:rPr>
          <w:sz w:val="28"/>
          <w:szCs w:val="28"/>
          <w:lang w:val="en-US"/>
        </w:rPr>
        <w:t>II</w:t>
      </w:r>
      <w:r w:rsidRPr="00EF6F6F">
        <w:rPr>
          <w:sz w:val="28"/>
          <w:szCs w:val="28"/>
        </w:rPr>
        <w:t xml:space="preserve"> и III уровнями речевого развития).</w:t>
      </w:r>
    </w:p>
    <w:p w:rsidR="006E4BBC" w:rsidRPr="00EF6F6F" w:rsidRDefault="006E4BBC" w:rsidP="004F53B4">
      <w:pPr>
        <w:pStyle w:val="af3"/>
        <w:spacing w:after="0" w:line="276" w:lineRule="auto"/>
        <w:ind w:firstLine="567"/>
        <w:jc w:val="both"/>
        <w:rPr>
          <w:sz w:val="28"/>
          <w:szCs w:val="28"/>
        </w:rPr>
      </w:pPr>
      <w:r w:rsidRPr="00EF6F6F">
        <w:rPr>
          <w:sz w:val="28"/>
          <w:szCs w:val="28"/>
        </w:rPr>
        <w:t xml:space="preserve">У дошкольников </w:t>
      </w:r>
      <w:r w:rsidRPr="00EF6F6F">
        <w:rPr>
          <w:b/>
          <w:i/>
          <w:sz w:val="28"/>
          <w:szCs w:val="28"/>
        </w:rPr>
        <w:t>со вторым уровнем речевого развития при ОНР</w:t>
      </w:r>
      <w:r w:rsidRPr="00EF6F6F">
        <w:rPr>
          <w:sz w:val="28"/>
          <w:szCs w:val="28"/>
        </w:rPr>
        <w:t xml:space="preserve">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 речи затруднено. В самостоятельных высказываниях у детей есть простые нераспространенные предложения. При этом отмечаются грубые ошибки в употреблении грамматических конструкций.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E4BBC" w:rsidRPr="00EF6F6F" w:rsidRDefault="006E4BBC" w:rsidP="004F53B4">
      <w:pPr>
        <w:pStyle w:val="af3"/>
        <w:spacing w:after="0" w:line="276" w:lineRule="auto"/>
        <w:ind w:firstLine="567"/>
        <w:jc w:val="both"/>
        <w:rPr>
          <w:sz w:val="28"/>
          <w:szCs w:val="28"/>
        </w:rPr>
      </w:pPr>
      <w:r w:rsidRPr="00EF6F6F">
        <w:rPr>
          <w:sz w:val="28"/>
          <w:szCs w:val="28"/>
        </w:rPr>
        <w:t xml:space="preserve">У дошкольников </w:t>
      </w:r>
      <w:r w:rsidRPr="00EF6F6F">
        <w:rPr>
          <w:b/>
          <w:i/>
          <w:sz w:val="28"/>
          <w:szCs w:val="28"/>
        </w:rPr>
        <w:t xml:space="preserve">с третьим уровнем речевого развития при ОНР </w:t>
      </w:r>
      <w:r w:rsidRPr="00EF6F6F">
        <w:rPr>
          <w:sz w:val="28"/>
          <w:szCs w:val="28"/>
        </w:rPr>
        <w:t xml:space="preserve">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w:t>
      </w:r>
      <w:r w:rsidRPr="00EF6F6F">
        <w:rPr>
          <w:sz w:val="28"/>
          <w:szCs w:val="28"/>
        </w:rPr>
        <w:lastRenderedPageBreak/>
        <w:t xml:space="preserve">произношение слов сложной слоговой структуры. Понимание речи приближается к норме. </w:t>
      </w:r>
    </w:p>
    <w:p w:rsidR="006E4BBC" w:rsidRDefault="006E4BBC" w:rsidP="004F53B4">
      <w:pPr>
        <w:pStyle w:val="ae"/>
        <w:spacing w:line="276" w:lineRule="auto"/>
        <w:ind w:firstLine="567"/>
        <w:jc w:val="both"/>
        <w:rPr>
          <w:rFonts w:ascii="Times New Roman" w:hAnsi="Times New Roman"/>
          <w:b/>
          <w:sz w:val="28"/>
          <w:szCs w:val="28"/>
        </w:rPr>
      </w:pPr>
    </w:p>
    <w:p w:rsidR="006E4BBC" w:rsidRPr="00EF6F6F" w:rsidRDefault="006E4BBC" w:rsidP="004F53B4">
      <w:pPr>
        <w:pStyle w:val="ae"/>
        <w:spacing w:line="276" w:lineRule="auto"/>
        <w:ind w:firstLine="567"/>
        <w:jc w:val="center"/>
        <w:rPr>
          <w:rFonts w:ascii="Times New Roman" w:hAnsi="Times New Roman"/>
          <w:b/>
          <w:sz w:val="28"/>
          <w:szCs w:val="28"/>
        </w:rPr>
      </w:pPr>
      <w:r w:rsidRPr="00EF6F6F">
        <w:rPr>
          <w:rFonts w:ascii="Times New Roman" w:hAnsi="Times New Roman"/>
          <w:b/>
          <w:sz w:val="28"/>
          <w:szCs w:val="28"/>
        </w:rPr>
        <w:t>Коррекционное обучение детей дошкольного возраста с задержкой психического развития</w:t>
      </w:r>
    </w:p>
    <w:p w:rsidR="006E4BBC" w:rsidRPr="00EF6F6F" w:rsidRDefault="006E4BBC" w:rsidP="004F53B4">
      <w:pPr>
        <w:pStyle w:val="ae"/>
        <w:spacing w:line="276" w:lineRule="auto"/>
        <w:ind w:firstLine="567"/>
        <w:jc w:val="both"/>
        <w:rPr>
          <w:rFonts w:ascii="Times New Roman" w:hAnsi="Times New Roman"/>
          <w:b/>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Коррекционное обучение детей с задержкой психического развития осуществляется в соответствии с рабочей программой учителя-дефектолога ДОУ.</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 xml:space="preserve">Данная рабочая программа предназначена для работы с детьми среднего, старшего и подготовительного дошкольного возраста детей с задержкой психического развития. </w:t>
      </w:r>
    </w:p>
    <w:p w:rsidR="006E4BBC" w:rsidRDefault="006E4BBC" w:rsidP="004F53B4">
      <w:pPr>
        <w:pStyle w:val="ae"/>
        <w:tabs>
          <w:tab w:val="left" w:pos="993"/>
        </w:tabs>
        <w:spacing w:line="276" w:lineRule="auto"/>
        <w:ind w:firstLine="567"/>
        <w:jc w:val="both"/>
        <w:rPr>
          <w:rFonts w:ascii="Times New Roman" w:hAnsi="Times New Roman"/>
          <w:i/>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i/>
          <w:sz w:val="28"/>
          <w:szCs w:val="28"/>
        </w:rPr>
      </w:pPr>
      <w:r w:rsidRPr="00EF6F6F">
        <w:rPr>
          <w:rFonts w:ascii="Times New Roman" w:hAnsi="Times New Roman"/>
          <w:i/>
          <w:sz w:val="28"/>
          <w:szCs w:val="28"/>
        </w:rPr>
        <w:t>Программа составлена в соответствии требованиями основных нормативных документов:</w:t>
      </w:r>
    </w:p>
    <w:p w:rsidR="006E4BBC" w:rsidRPr="00EF6F6F" w:rsidRDefault="006E4BBC" w:rsidP="004F53B4">
      <w:pPr>
        <w:pStyle w:val="ae"/>
        <w:numPr>
          <w:ilvl w:val="0"/>
          <w:numId w:val="21"/>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Закона №273-Ф3 «Об образовании в Российской Федерации» от 29.12.2012г.;</w:t>
      </w:r>
    </w:p>
    <w:p w:rsidR="006E4BBC" w:rsidRPr="00EF6F6F" w:rsidRDefault="006E4BBC" w:rsidP="004F53B4">
      <w:pPr>
        <w:pStyle w:val="ae"/>
        <w:numPr>
          <w:ilvl w:val="0"/>
          <w:numId w:val="21"/>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Федеральных государственных образовательных стандартов дошкольного образования, утвержденных приказом Министерства образования и науки РФ от 17.10.2013 № 1155;</w:t>
      </w:r>
    </w:p>
    <w:p w:rsidR="006E4BBC" w:rsidRPr="00EF6F6F" w:rsidRDefault="006E4BBC" w:rsidP="004F53B4">
      <w:pPr>
        <w:pStyle w:val="ae"/>
        <w:numPr>
          <w:ilvl w:val="0"/>
          <w:numId w:val="21"/>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 xml:space="preserve"> «Типовым положением о дошкольном образовательном учреждении»</w:t>
      </w:r>
    </w:p>
    <w:p w:rsidR="006E4BBC" w:rsidRPr="00EF6F6F" w:rsidRDefault="006E4BBC" w:rsidP="004F53B4">
      <w:pPr>
        <w:pStyle w:val="ae"/>
        <w:numPr>
          <w:ilvl w:val="0"/>
          <w:numId w:val="21"/>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 xml:space="preserve"> «Конвенцией о правах ребенка» и разработками отечественных ученых в области общей и специальной педагогики и психологии.</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Данная программа носит коррекционно-развивающий характер. Она</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предназначена для обучения и воспитания детей среднего, старшего и подготовительного дошкольного возраста с задержкой психического развития, принятых в дошкольное учреждение.</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Основной базой рабочей программы являются:</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 xml:space="preserve">          - Образовательная программа детского сада: Проект примерной основной образовательной программы дошкольного образования «Детство»</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 Программа коррекционно-развивающего воспитания и подготовки к школе детей с ЗПР С.Г. Шевченко.</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 Программа воспитания и обучения дошкольников с задержкой психического развития под редакцией Л.Б. Баряевой, Е.А. Логиновой.</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lastRenderedPageBreak/>
        <w:t xml:space="preserve">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 </w:t>
      </w:r>
    </w:p>
    <w:p w:rsidR="006E4BBC" w:rsidRDefault="006E4BBC" w:rsidP="004F53B4">
      <w:pPr>
        <w:pStyle w:val="ae"/>
        <w:tabs>
          <w:tab w:val="left" w:pos="993"/>
        </w:tabs>
        <w:spacing w:line="276" w:lineRule="auto"/>
        <w:ind w:firstLine="567"/>
        <w:jc w:val="both"/>
        <w:rPr>
          <w:rFonts w:ascii="Times New Roman" w:hAnsi="Times New Roman"/>
          <w:b/>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b/>
          <w:sz w:val="28"/>
          <w:szCs w:val="28"/>
        </w:rPr>
      </w:pPr>
      <w:r w:rsidRPr="00EF6F6F">
        <w:rPr>
          <w:rFonts w:ascii="Times New Roman" w:hAnsi="Times New Roman"/>
          <w:b/>
          <w:sz w:val="28"/>
          <w:szCs w:val="28"/>
        </w:rPr>
        <w:t>Цели, задачи и принципы программы.</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Основная цель рабочей программы – формирование у детей знаний об окружающем мире, развитие элементарных математических представлений и всестороннее развитие психических процессов.</w:t>
      </w:r>
    </w:p>
    <w:p w:rsidR="006E4BBC" w:rsidRDefault="006E4BBC" w:rsidP="004F53B4">
      <w:pPr>
        <w:pStyle w:val="ae"/>
        <w:tabs>
          <w:tab w:val="left" w:pos="993"/>
        </w:tabs>
        <w:spacing w:line="276" w:lineRule="auto"/>
        <w:ind w:firstLine="567"/>
        <w:jc w:val="both"/>
        <w:rPr>
          <w:rFonts w:ascii="Times New Roman" w:hAnsi="Times New Roman"/>
          <w:b/>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b/>
          <w:sz w:val="28"/>
          <w:szCs w:val="28"/>
        </w:rPr>
      </w:pPr>
      <w:r w:rsidRPr="00EF6F6F">
        <w:rPr>
          <w:rFonts w:ascii="Times New Roman" w:hAnsi="Times New Roman"/>
          <w:b/>
          <w:sz w:val="28"/>
          <w:szCs w:val="28"/>
        </w:rPr>
        <w:t>Задачи:</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1. Осуществление ранней диагностики, определение путей профилактики и координации психических нарушений.</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2. Подбор, систематизация и совершенствование приемов и методов работы дефектолога в соответствии с программным содержанием.</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3. Всестороннее развитие всех психических процессов с учетом возможностей, потребностей и интересов дошкольников.</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Программа разработана в соответствии с федеральным государственным образовательным стандартом, в ее основу заложены основные принципы и подходы:</w:t>
      </w:r>
    </w:p>
    <w:p w:rsidR="006E4BBC" w:rsidRDefault="006E4BBC" w:rsidP="004F53B4">
      <w:pPr>
        <w:pStyle w:val="ae"/>
        <w:tabs>
          <w:tab w:val="left" w:pos="993"/>
        </w:tabs>
        <w:spacing w:line="276" w:lineRule="auto"/>
        <w:ind w:firstLine="567"/>
        <w:jc w:val="both"/>
        <w:rPr>
          <w:rFonts w:ascii="Times New Roman" w:hAnsi="Times New Roman"/>
          <w:b/>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b/>
          <w:sz w:val="28"/>
          <w:szCs w:val="28"/>
        </w:rPr>
      </w:pPr>
      <w:r w:rsidRPr="00EF6F6F">
        <w:rPr>
          <w:rFonts w:ascii="Times New Roman" w:hAnsi="Times New Roman"/>
          <w:b/>
          <w:sz w:val="28"/>
          <w:szCs w:val="28"/>
        </w:rPr>
        <w:t>Принципы:</w:t>
      </w:r>
    </w:p>
    <w:p w:rsidR="006E4BBC" w:rsidRPr="00EF6F6F" w:rsidRDefault="006E4BBC" w:rsidP="004F53B4">
      <w:pPr>
        <w:pStyle w:val="ae"/>
        <w:numPr>
          <w:ilvl w:val="0"/>
          <w:numId w:val="23"/>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6E4BBC" w:rsidRPr="00EF6F6F" w:rsidRDefault="006E4BBC" w:rsidP="004F53B4">
      <w:pPr>
        <w:pStyle w:val="ae"/>
        <w:numPr>
          <w:ilvl w:val="0"/>
          <w:numId w:val="23"/>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6E4BBC" w:rsidRPr="00EF6F6F" w:rsidRDefault="006E4BBC" w:rsidP="004F53B4">
      <w:pPr>
        <w:pStyle w:val="ae"/>
        <w:numPr>
          <w:ilvl w:val="0"/>
          <w:numId w:val="23"/>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sz w:val="28"/>
          <w:szCs w:val="28"/>
        </w:rPr>
        <w:t xml:space="preserve">Совместная работа учителя-дефектолога и воспитателя является залогом успеха коррекционной работы. Комплексный подход обеспечивает более </w:t>
      </w:r>
      <w:r w:rsidRPr="00EF6F6F">
        <w:rPr>
          <w:rFonts w:ascii="Times New Roman" w:hAnsi="Times New Roman"/>
          <w:sz w:val="28"/>
          <w:szCs w:val="28"/>
        </w:rPr>
        <w:lastRenderedPageBreak/>
        <w:t>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6E4BBC" w:rsidRPr="00EF6F6F" w:rsidRDefault="006E4BBC" w:rsidP="004F53B4">
      <w:pPr>
        <w:pStyle w:val="ae"/>
        <w:numPr>
          <w:ilvl w:val="0"/>
          <w:numId w:val="23"/>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6E4BBC" w:rsidRPr="00EF6F6F" w:rsidRDefault="006E4BBC" w:rsidP="004F53B4">
      <w:pPr>
        <w:pStyle w:val="ae"/>
        <w:numPr>
          <w:ilvl w:val="0"/>
          <w:numId w:val="23"/>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6E4BBC" w:rsidRDefault="006E4BBC" w:rsidP="004F53B4">
      <w:pPr>
        <w:pStyle w:val="ae"/>
        <w:tabs>
          <w:tab w:val="left" w:pos="993"/>
        </w:tabs>
        <w:spacing w:line="276" w:lineRule="auto"/>
        <w:ind w:firstLine="567"/>
        <w:jc w:val="both"/>
        <w:rPr>
          <w:rFonts w:ascii="Times New Roman" w:hAnsi="Times New Roman"/>
          <w:b/>
          <w:sz w:val="28"/>
          <w:szCs w:val="28"/>
        </w:rPr>
      </w:pPr>
    </w:p>
    <w:p w:rsidR="006E4BBC" w:rsidRPr="00EF6F6F" w:rsidRDefault="006E4BBC" w:rsidP="004F53B4">
      <w:pPr>
        <w:pStyle w:val="ae"/>
        <w:tabs>
          <w:tab w:val="left" w:pos="993"/>
        </w:tabs>
        <w:spacing w:line="276" w:lineRule="auto"/>
        <w:ind w:firstLine="567"/>
        <w:jc w:val="both"/>
        <w:rPr>
          <w:rFonts w:ascii="Times New Roman" w:hAnsi="Times New Roman"/>
          <w:sz w:val="28"/>
          <w:szCs w:val="28"/>
        </w:rPr>
      </w:pPr>
      <w:r w:rsidRPr="00EF6F6F">
        <w:rPr>
          <w:rFonts w:ascii="Times New Roman" w:hAnsi="Times New Roman"/>
          <w:b/>
          <w:sz w:val="28"/>
          <w:szCs w:val="28"/>
        </w:rPr>
        <w:t>Основные задачи</w:t>
      </w:r>
      <w:r w:rsidRPr="00EF6F6F">
        <w:rPr>
          <w:rFonts w:ascii="Times New Roman" w:hAnsi="Times New Roman"/>
          <w:sz w:val="28"/>
          <w:szCs w:val="28"/>
        </w:rPr>
        <w:t xml:space="preserve"> коррекционного обучения:</w:t>
      </w:r>
    </w:p>
    <w:p w:rsidR="006E4BBC" w:rsidRPr="00EF6F6F" w:rsidRDefault="006E4BBC" w:rsidP="004F53B4">
      <w:pPr>
        <w:pStyle w:val="ae"/>
        <w:numPr>
          <w:ilvl w:val="0"/>
          <w:numId w:val="22"/>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овладение навыками коммуникации и обеспечение оптимального вхождения детей с ОВЗ в общественную жизнь;</w:t>
      </w:r>
    </w:p>
    <w:p w:rsidR="006E4BBC" w:rsidRPr="00EF6F6F" w:rsidRDefault="006E4BBC" w:rsidP="004F53B4">
      <w:pPr>
        <w:pStyle w:val="ae"/>
        <w:numPr>
          <w:ilvl w:val="0"/>
          <w:numId w:val="22"/>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формирование познавательных процессов и способов умственной деятельности, усвоение обогащение знаний о природе и обществе;</w:t>
      </w:r>
    </w:p>
    <w:p w:rsidR="006E4BBC" w:rsidRPr="00EF6F6F" w:rsidRDefault="006E4BBC" w:rsidP="004F53B4">
      <w:pPr>
        <w:pStyle w:val="ae"/>
        <w:numPr>
          <w:ilvl w:val="0"/>
          <w:numId w:val="22"/>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развитие познавательных интересов;</w:t>
      </w:r>
    </w:p>
    <w:p w:rsidR="006E4BBC" w:rsidRPr="00EF6F6F" w:rsidRDefault="006E4BBC" w:rsidP="004F53B4">
      <w:pPr>
        <w:pStyle w:val="ae"/>
        <w:numPr>
          <w:ilvl w:val="0"/>
          <w:numId w:val="22"/>
        </w:numPr>
        <w:tabs>
          <w:tab w:val="left" w:pos="993"/>
        </w:tabs>
        <w:spacing w:line="276" w:lineRule="auto"/>
        <w:ind w:left="0" w:firstLine="567"/>
        <w:jc w:val="both"/>
        <w:rPr>
          <w:rFonts w:ascii="Times New Roman" w:hAnsi="Times New Roman"/>
          <w:sz w:val="28"/>
          <w:szCs w:val="28"/>
        </w:rPr>
      </w:pPr>
      <w:r w:rsidRPr="00EF6F6F">
        <w:rPr>
          <w:rFonts w:ascii="Times New Roman" w:hAnsi="Times New Roman"/>
          <w:sz w:val="28"/>
          <w:szCs w:val="28"/>
        </w:rPr>
        <w:t>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w:t>
      </w:r>
    </w:p>
    <w:p w:rsidR="008E2ED0" w:rsidRDefault="008E2ED0" w:rsidP="004F53B4">
      <w:pPr>
        <w:spacing w:line="276" w:lineRule="auto"/>
        <w:ind w:firstLine="567"/>
        <w:jc w:val="both"/>
        <w:rPr>
          <w:sz w:val="28"/>
          <w:szCs w:val="28"/>
        </w:rPr>
      </w:pPr>
    </w:p>
    <w:p w:rsidR="004F53B4" w:rsidRDefault="004F53B4">
      <w:pPr>
        <w:suppressAutoHyphens w:val="0"/>
        <w:spacing w:after="200" w:line="276" w:lineRule="auto"/>
        <w:rPr>
          <w:b/>
          <w:sz w:val="28"/>
        </w:rPr>
      </w:pPr>
      <w:r>
        <w:rPr>
          <w:b/>
          <w:sz w:val="28"/>
        </w:rPr>
        <w:br w:type="page"/>
      </w:r>
    </w:p>
    <w:p w:rsidR="008E2ED0" w:rsidRDefault="008E2ED0" w:rsidP="004F53B4">
      <w:pPr>
        <w:spacing w:line="276" w:lineRule="auto"/>
        <w:jc w:val="center"/>
        <w:outlineLvl w:val="0"/>
        <w:rPr>
          <w:b/>
          <w:sz w:val="28"/>
          <w:szCs w:val="28"/>
        </w:rPr>
      </w:pPr>
      <w:r w:rsidRPr="004F53B4">
        <w:rPr>
          <w:b/>
          <w:sz w:val="28"/>
        </w:rPr>
        <w:lastRenderedPageBreak/>
        <w:t>5.3.</w:t>
      </w:r>
      <w:r>
        <w:rPr>
          <w:b/>
        </w:rPr>
        <w:t xml:space="preserve"> </w:t>
      </w:r>
      <w:r w:rsidRPr="00221CEF">
        <w:rPr>
          <w:b/>
          <w:sz w:val="28"/>
          <w:szCs w:val="28"/>
        </w:rPr>
        <w:t>ДОСТИЖЕНИЯ В РАБОТЕ УЧРЕЖДЕНИЯ</w:t>
      </w:r>
    </w:p>
    <w:p w:rsidR="008E2ED0" w:rsidRDefault="008E2ED0" w:rsidP="004F53B4">
      <w:pPr>
        <w:spacing w:line="276" w:lineRule="auto"/>
        <w:jc w:val="center"/>
        <w:outlineLvl w:val="0"/>
        <w:rPr>
          <w:b/>
          <w:sz w:val="28"/>
          <w:szCs w:val="28"/>
        </w:rPr>
      </w:pPr>
    </w:p>
    <w:p w:rsidR="008E2ED0" w:rsidRDefault="008E2ED0" w:rsidP="004F53B4">
      <w:pPr>
        <w:spacing w:line="276" w:lineRule="auto"/>
        <w:jc w:val="center"/>
        <w:outlineLvl w:val="0"/>
        <w:rPr>
          <w:b/>
          <w:sz w:val="28"/>
          <w:szCs w:val="28"/>
        </w:rPr>
      </w:pPr>
      <w:r w:rsidRPr="00221CEF">
        <w:rPr>
          <w:b/>
          <w:sz w:val="28"/>
          <w:szCs w:val="28"/>
        </w:rPr>
        <w:t>Участие педагогов и воспитанников МДОУ детский сад общеразвивающего вида в конкурсах,</w:t>
      </w:r>
      <w:r w:rsidRPr="00F0046A">
        <w:rPr>
          <w:b/>
          <w:sz w:val="28"/>
          <w:szCs w:val="28"/>
        </w:rPr>
        <w:t xml:space="preserve"> </w:t>
      </w:r>
      <w:r w:rsidRPr="00221CEF">
        <w:rPr>
          <w:b/>
          <w:sz w:val="28"/>
          <w:szCs w:val="28"/>
        </w:rPr>
        <w:t>выставках,  играх и т.п.</w:t>
      </w:r>
    </w:p>
    <w:p w:rsidR="008E2ED0" w:rsidRDefault="008E2ED0" w:rsidP="004F53B4">
      <w:pPr>
        <w:spacing w:line="276" w:lineRule="auto"/>
        <w:jc w:val="center"/>
        <w:outlineLvl w:val="0"/>
        <w:rPr>
          <w:b/>
          <w:sz w:val="28"/>
          <w:szCs w:val="28"/>
        </w:rPr>
      </w:pPr>
    </w:p>
    <w:tbl>
      <w:tblPr>
        <w:tblW w:w="1032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5591"/>
        <w:gridCol w:w="2234"/>
        <w:gridCol w:w="1884"/>
      </w:tblGrid>
      <w:tr w:rsidR="006E4BBC" w:rsidRPr="00EF6F6F" w:rsidTr="00310257">
        <w:trPr>
          <w:tblHeader/>
        </w:trPr>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b/>
                <w:sz w:val="28"/>
                <w:szCs w:val="28"/>
              </w:rPr>
            </w:pPr>
            <w:r w:rsidRPr="00EF6F6F">
              <w:rPr>
                <w:b/>
                <w:sz w:val="28"/>
                <w:szCs w:val="28"/>
              </w:rPr>
              <w:t>№ п/п</w:t>
            </w: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b/>
                <w:sz w:val="28"/>
                <w:szCs w:val="28"/>
              </w:rPr>
            </w:pPr>
            <w:r w:rsidRPr="00EF6F6F">
              <w:rPr>
                <w:b/>
                <w:sz w:val="28"/>
                <w:szCs w:val="28"/>
              </w:rPr>
              <w:t>Название</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b/>
                <w:sz w:val="28"/>
                <w:szCs w:val="28"/>
              </w:rPr>
            </w:pPr>
            <w:r w:rsidRPr="00EF6F6F">
              <w:rPr>
                <w:b/>
                <w:sz w:val="28"/>
                <w:szCs w:val="28"/>
              </w:rPr>
              <w:t>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b/>
                <w:sz w:val="28"/>
                <w:szCs w:val="28"/>
              </w:rPr>
            </w:pPr>
            <w:r w:rsidRPr="00EF6F6F">
              <w:rPr>
                <w:b/>
                <w:sz w:val="28"/>
                <w:szCs w:val="28"/>
              </w:rPr>
              <w:t>Результат</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«Осенняя пора! Очей очарование!»</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Международный детский творческий конкурс «Осень золотая»</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Акция «Покормите птиц зимой»</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«Ёлочка-красавица»</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Фестиваль-конкурс детского и юношеского творчества «Рождественская звезда»</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лауреаты,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Конкурс «Столовая для зимующих птиц»</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«Зимняя сказка»</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Областной конкурс детских работ изобразительного творчества «Сказочный мир К.И.Чуковского»</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Региональный</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«Мой папа»</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Городская акция-конкурс</w:t>
            </w:r>
          </w:p>
          <w:p w:rsidR="006E4BBC" w:rsidRPr="00EF6F6F" w:rsidRDefault="006E4BBC" w:rsidP="004F53B4">
            <w:pPr>
              <w:spacing w:line="276" w:lineRule="auto"/>
              <w:jc w:val="center"/>
              <w:rPr>
                <w:sz w:val="28"/>
                <w:szCs w:val="28"/>
              </w:rPr>
            </w:pPr>
            <w:r w:rsidRPr="00EF6F6F">
              <w:rPr>
                <w:sz w:val="28"/>
                <w:szCs w:val="28"/>
              </w:rPr>
              <w:t>«Пернатая радуга»</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Конкурс-фестиваль</w:t>
            </w:r>
          </w:p>
          <w:p w:rsidR="006E4BBC" w:rsidRPr="00EF6F6F" w:rsidRDefault="006E4BBC" w:rsidP="004F53B4">
            <w:pPr>
              <w:spacing w:line="276" w:lineRule="auto"/>
              <w:jc w:val="center"/>
              <w:rPr>
                <w:sz w:val="28"/>
                <w:szCs w:val="28"/>
              </w:rPr>
            </w:pPr>
            <w:r w:rsidRPr="00EF6F6F">
              <w:rPr>
                <w:sz w:val="28"/>
                <w:szCs w:val="28"/>
              </w:rPr>
              <w:t>«Танцующий Ярославль»</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Конкурс-акция</w:t>
            </w:r>
          </w:p>
          <w:p w:rsidR="006E4BBC" w:rsidRPr="00EF6F6F" w:rsidRDefault="006E4BBC" w:rsidP="004F53B4">
            <w:pPr>
              <w:spacing w:line="276" w:lineRule="auto"/>
              <w:jc w:val="center"/>
              <w:rPr>
                <w:sz w:val="28"/>
                <w:szCs w:val="28"/>
              </w:rPr>
            </w:pPr>
            <w:r w:rsidRPr="00EF6F6F">
              <w:rPr>
                <w:sz w:val="28"/>
                <w:szCs w:val="28"/>
              </w:rPr>
              <w:t>«Кормушки для ярославских белок»</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«Милой мамочки портрет»</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Конкурс «Пасхальная палитра-2017»</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«Космос»</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Выставка «9 Мая»</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Уровень ОО</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 участники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Городской конкурс на лучшее мероприятие природоохранной направленности «Наш любимый школьный двор»</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Муниципальный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Победители</w:t>
            </w:r>
          </w:p>
        </w:tc>
      </w:tr>
      <w:tr w:rsidR="006E4BBC" w:rsidRPr="00EF6F6F" w:rsidTr="00310257">
        <w:tc>
          <w:tcPr>
            <w:tcW w:w="617"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pStyle w:val="a4"/>
              <w:numPr>
                <w:ilvl w:val="0"/>
                <w:numId w:val="26"/>
              </w:numPr>
              <w:suppressAutoHyphens w:val="0"/>
              <w:spacing w:after="0"/>
              <w:ind w:left="0" w:firstLine="0"/>
              <w:contextualSpacing/>
              <w:jc w:val="center"/>
              <w:rPr>
                <w:rFonts w:ascii="Times New Roman" w:hAnsi="Times New Roman" w:cs="Times New Roman"/>
                <w:b/>
                <w:sz w:val="28"/>
                <w:szCs w:val="28"/>
              </w:rPr>
            </w:pPr>
          </w:p>
        </w:tc>
        <w:tc>
          <w:tcPr>
            <w:tcW w:w="5591"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 xml:space="preserve">Региональный </w:t>
            </w:r>
            <w:r>
              <w:rPr>
                <w:sz w:val="28"/>
                <w:szCs w:val="28"/>
              </w:rPr>
              <w:t>к</w:t>
            </w:r>
            <w:r w:rsidRPr="00EF6F6F">
              <w:rPr>
                <w:sz w:val="28"/>
                <w:szCs w:val="28"/>
              </w:rPr>
              <w:t>онкурс «Математический калейдоскоп. Проектирование среды, способствующей развитию математических способностей детей дошкольного возраста»</w:t>
            </w:r>
          </w:p>
        </w:tc>
        <w:tc>
          <w:tcPr>
            <w:tcW w:w="223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Региональный уровень</w:t>
            </w:r>
          </w:p>
        </w:tc>
        <w:tc>
          <w:tcPr>
            <w:tcW w:w="1884" w:type="dxa"/>
            <w:tcBorders>
              <w:top w:val="single" w:sz="4" w:space="0" w:color="000000"/>
              <w:left w:val="single" w:sz="4" w:space="0" w:color="000000"/>
              <w:bottom w:val="single" w:sz="4" w:space="0" w:color="000000"/>
              <w:right w:val="single" w:sz="4" w:space="0" w:color="000000"/>
            </w:tcBorders>
            <w:vAlign w:val="center"/>
          </w:tcPr>
          <w:p w:rsidR="006E4BBC" w:rsidRPr="00EF6F6F" w:rsidRDefault="006E4BBC" w:rsidP="004F53B4">
            <w:pPr>
              <w:spacing w:line="276" w:lineRule="auto"/>
              <w:jc w:val="center"/>
              <w:rPr>
                <w:sz w:val="28"/>
                <w:szCs w:val="28"/>
              </w:rPr>
            </w:pPr>
            <w:r w:rsidRPr="00EF6F6F">
              <w:rPr>
                <w:sz w:val="28"/>
                <w:szCs w:val="28"/>
              </w:rPr>
              <w:t>Участники</w:t>
            </w:r>
          </w:p>
        </w:tc>
      </w:tr>
    </w:tbl>
    <w:p w:rsidR="008E2ED0" w:rsidRDefault="008E2ED0" w:rsidP="004F53B4">
      <w:pPr>
        <w:spacing w:line="276" w:lineRule="auto"/>
        <w:ind w:left="420"/>
        <w:jc w:val="center"/>
        <w:rPr>
          <w:b/>
          <w:sz w:val="28"/>
          <w:szCs w:val="28"/>
        </w:rPr>
      </w:pPr>
    </w:p>
    <w:p w:rsidR="008E2ED0" w:rsidRPr="00F426F0" w:rsidRDefault="008E2ED0" w:rsidP="004F53B4">
      <w:pPr>
        <w:spacing w:line="276" w:lineRule="auto"/>
        <w:ind w:left="420"/>
        <w:jc w:val="center"/>
        <w:rPr>
          <w:b/>
          <w:sz w:val="28"/>
          <w:szCs w:val="28"/>
        </w:rPr>
      </w:pPr>
      <w:r>
        <w:rPr>
          <w:b/>
          <w:sz w:val="28"/>
          <w:szCs w:val="28"/>
        </w:rPr>
        <w:br w:type="page"/>
      </w:r>
      <w:r>
        <w:rPr>
          <w:b/>
          <w:sz w:val="28"/>
          <w:szCs w:val="28"/>
        </w:rPr>
        <w:lastRenderedPageBreak/>
        <w:t xml:space="preserve">5.4. </w:t>
      </w:r>
      <w:r w:rsidRPr="00F426F0">
        <w:rPr>
          <w:b/>
          <w:sz w:val="28"/>
          <w:szCs w:val="28"/>
        </w:rPr>
        <w:t>ВЗАИМОДЕЙСТВИЕ ДЕТСКОГО САДА И СЕМЬИ</w:t>
      </w:r>
    </w:p>
    <w:p w:rsidR="008E2ED0" w:rsidRPr="00F426F0" w:rsidRDefault="008E2ED0" w:rsidP="004F53B4">
      <w:pPr>
        <w:spacing w:line="276" w:lineRule="auto"/>
        <w:ind w:left="420"/>
        <w:rPr>
          <w:sz w:val="28"/>
          <w:szCs w:val="28"/>
        </w:rPr>
      </w:pPr>
    </w:p>
    <w:p w:rsidR="006E4BBC" w:rsidRPr="00EF6F6F" w:rsidRDefault="006E4BBC" w:rsidP="004F53B4">
      <w:pPr>
        <w:spacing w:line="276" w:lineRule="auto"/>
        <w:ind w:firstLine="567"/>
        <w:jc w:val="both"/>
        <w:rPr>
          <w:sz w:val="28"/>
          <w:szCs w:val="28"/>
          <w:lang w:eastAsia="ru-RU"/>
        </w:rPr>
      </w:pPr>
      <w:r w:rsidRPr="00EF6F6F">
        <w:rPr>
          <w:b/>
          <w:sz w:val="28"/>
          <w:szCs w:val="28"/>
          <w:lang w:eastAsia="ru-RU"/>
        </w:rPr>
        <w:t>Цель:</w:t>
      </w:r>
      <w:r w:rsidRPr="00EF6F6F">
        <w:rPr>
          <w:sz w:val="28"/>
          <w:szCs w:val="28"/>
          <w:lang w:eastAsia="ru-RU"/>
        </w:rPr>
        <w:t xml:space="preserve"> создание благоприятных условий для совместной деятельности, педагогов, специалистов ДОО с родителями.</w:t>
      </w:r>
    </w:p>
    <w:p w:rsidR="006E4BBC" w:rsidRPr="00EF6F6F" w:rsidRDefault="006E4BBC" w:rsidP="004F53B4">
      <w:pPr>
        <w:spacing w:line="276" w:lineRule="auto"/>
        <w:ind w:firstLine="567"/>
        <w:jc w:val="both"/>
        <w:rPr>
          <w:sz w:val="28"/>
          <w:szCs w:val="28"/>
          <w:lang w:eastAsia="ru-RU"/>
        </w:rPr>
      </w:pPr>
    </w:p>
    <w:p w:rsidR="006E4BBC" w:rsidRPr="00EF6F6F" w:rsidRDefault="006E4BBC" w:rsidP="004F53B4">
      <w:pPr>
        <w:spacing w:line="276" w:lineRule="auto"/>
        <w:ind w:firstLine="567"/>
        <w:jc w:val="both"/>
        <w:rPr>
          <w:b/>
          <w:sz w:val="28"/>
          <w:szCs w:val="28"/>
        </w:rPr>
      </w:pPr>
      <w:r w:rsidRPr="00EF6F6F">
        <w:rPr>
          <w:b/>
          <w:sz w:val="28"/>
          <w:szCs w:val="28"/>
        </w:rPr>
        <w:t>Задачи:</w:t>
      </w:r>
    </w:p>
    <w:p w:rsidR="006E4BBC" w:rsidRPr="00EF6F6F" w:rsidRDefault="006E4BBC" w:rsidP="004F53B4">
      <w:pPr>
        <w:spacing w:line="276" w:lineRule="auto"/>
        <w:ind w:firstLine="567"/>
        <w:jc w:val="both"/>
        <w:rPr>
          <w:sz w:val="28"/>
          <w:szCs w:val="28"/>
        </w:rPr>
      </w:pPr>
      <w:r w:rsidRPr="00EF6F6F">
        <w:rPr>
          <w:sz w:val="28"/>
          <w:szCs w:val="28"/>
        </w:rPr>
        <w:t>1) психолого-педагогическое просвещение родителей с целью повышения педагогического образования;</w:t>
      </w:r>
    </w:p>
    <w:p w:rsidR="006E4BBC" w:rsidRPr="00EF6F6F" w:rsidRDefault="006E4BBC" w:rsidP="004F53B4">
      <w:pPr>
        <w:spacing w:line="276" w:lineRule="auto"/>
        <w:ind w:firstLine="567"/>
        <w:jc w:val="both"/>
        <w:rPr>
          <w:sz w:val="28"/>
          <w:szCs w:val="28"/>
        </w:rPr>
      </w:pPr>
      <w:r w:rsidRPr="00EF6F6F">
        <w:rPr>
          <w:sz w:val="28"/>
          <w:szCs w:val="28"/>
        </w:rPr>
        <w:t>2) изучение семьи и установление контактов с ее членами с целью согласования воспитательных воздействий на ребенка.</w:t>
      </w:r>
    </w:p>
    <w:p w:rsidR="006E4BBC" w:rsidRPr="00EF6F6F" w:rsidRDefault="006E4BBC" w:rsidP="004F53B4">
      <w:pPr>
        <w:spacing w:line="276" w:lineRule="auto"/>
        <w:ind w:firstLine="567"/>
        <w:jc w:val="both"/>
        <w:rPr>
          <w:sz w:val="28"/>
          <w:szCs w:val="28"/>
        </w:rPr>
      </w:pPr>
      <w:r w:rsidRPr="00EF6F6F">
        <w:rPr>
          <w:sz w:val="28"/>
          <w:szCs w:val="28"/>
        </w:rPr>
        <w:t>3) Внедрение активных форм и методов взаимодействия педагогов, специалистов ДОО с родителями.</w:t>
      </w:r>
      <w:r w:rsidRPr="00EF6F6F">
        <w:rPr>
          <w:vanish/>
          <w:sz w:val="28"/>
          <w:szCs w:val="28"/>
        </w:rPr>
        <w:t xml:space="preserve"> родителями можно выделить следующие группы задач:</w:t>
      </w:r>
      <w:r w:rsidRPr="00EF6F6F">
        <w:rPr>
          <w:vanish/>
          <w:sz w:val="28"/>
          <w:szCs w:val="28"/>
        </w:rPr>
        <w:cr/>
        <w:t xml:space="preserve"> дорожного движения в детском садуей </w:t>
      </w:r>
    </w:p>
    <w:p w:rsidR="006E4BBC" w:rsidRPr="00EF6F6F" w:rsidRDefault="006E4BBC" w:rsidP="004F53B4">
      <w:pPr>
        <w:spacing w:line="276" w:lineRule="auto"/>
        <w:ind w:firstLine="567"/>
        <w:jc w:val="both"/>
        <w:rPr>
          <w:b/>
          <w:sz w:val="28"/>
          <w:szCs w:val="28"/>
        </w:rPr>
      </w:pPr>
    </w:p>
    <w:p w:rsidR="006E4BBC" w:rsidRPr="00EF6F6F" w:rsidRDefault="006E4BBC" w:rsidP="004F53B4">
      <w:pPr>
        <w:spacing w:line="276" w:lineRule="auto"/>
        <w:ind w:firstLine="567"/>
        <w:jc w:val="both"/>
        <w:rPr>
          <w:b/>
          <w:sz w:val="28"/>
          <w:szCs w:val="28"/>
        </w:rPr>
      </w:pPr>
      <w:r w:rsidRPr="00EF6F6F">
        <w:rPr>
          <w:b/>
          <w:sz w:val="28"/>
          <w:szCs w:val="28"/>
        </w:rPr>
        <w:t>В период с сентября по май 2017 года были реализованы следующие мероприятия:</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Анкетирование родителей:</w:t>
      </w:r>
    </w:p>
    <w:p w:rsidR="006E4BBC" w:rsidRPr="00EF6F6F" w:rsidRDefault="006E4BBC" w:rsidP="004F53B4">
      <w:pPr>
        <w:pStyle w:val="a4"/>
        <w:numPr>
          <w:ilvl w:val="0"/>
          <w:numId w:val="28"/>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«Адаптация детей раннего и младшего возраста» - группы №1, №4, </w:t>
      </w:r>
    </w:p>
    <w:p w:rsidR="006E4BBC" w:rsidRPr="00EF6F6F" w:rsidRDefault="006E4BBC" w:rsidP="004F53B4">
      <w:pPr>
        <w:pStyle w:val="a4"/>
        <w:numPr>
          <w:ilvl w:val="0"/>
          <w:numId w:val="28"/>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«Изучение семей воспитанников» - все группы, </w:t>
      </w:r>
    </w:p>
    <w:p w:rsidR="006E4BBC" w:rsidRPr="00EF6F6F" w:rsidRDefault="006E4BBC" w:rsidP="004F53B4">
      <w:pPr>
        <w:pStyle w:val="a4"/>
        <w:numPr>
          <w:ilvl w:val="0"/>
          <w:numId w:val="28"/>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«Воспитание трудолюбия через народные ремесла» - группы №2,3,4,5,6,7,8,9,10,11,12; </w:t>
      </w:r>
    </w:p>
    <w:p w:rsidR="006E4BBC" w:rsidRPr="00EF6F6F" w:rsidRDefault="006E4BBC" w:rsidP="004F53B4">
      <w:pPr>
        <w:pStyle w:val="a4"/>
        <w:numPr>
          <w:ilvl w:val="0"/>
          <w:numId w:val="28"/>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«Ваш ребёнок скоро станет школьником» - группы №9, №12,  </w:t>
      </w:r>
    </w:p>
    <w:p w:rsidR="006E4BBC" w:rsidRPr="00EF6F6F" w:rsidRDefault="006E4BBC" w:rsidP="004F53B4">
      <w:pPr>
        <w:pStyle w:val="a4"/>
        <w:numPr>
          <w:ilvl w:val="0"/>
          <w:numId w:val="28"/>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«Физическое воспитание в семье» - все группы;</w:t>
      </w:r>
    </w:p>
    <w:p w:rsidR="006E4BBC" w:rsidRPr="00EF6F6F" w:rsidRDefault="006E4BBC" w:rsidP="004F53B4">
      <w:pPr>
        <w:pStyle w:val="a4"/>
        <w:numPr>
          <w:ilvl w:val="0"/>
          <w:numId w:val="28"/>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Удовлетворенность родителей (законных представителей) качеством образовательных услуг в МДОУ «Детский сад №125» - все группы.</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Составление социального паспорта семьи, группы</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Составление социального паспорта ДОУ</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Выставки совместного творчества родителей и детей по теме проекта «Использование народных ремесел в процессе профессиональной подготовки детей дошкольного возраста»</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Проведение общих родительских собраний на тему: «Итоги работы за учебный год»</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Тематические родительские собрания</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Проведение акции «Столовая для зимующих птиц»</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Проведение акции «Цветочные фантазии»</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Консультации для родителей по темам:</w:t>
      </w:r>
    </w:p>
    <w:p w:rsidR="006E4BBC" w:rsidRPr="00EF6F6F" w:rsidRDefault="006E4BBC" w:rsidP="004F53B4">
      <w:pPr>
        <w:pStyle w:val="a4"/>
        <w:numPr>
          <w:ilvl w:val="0"/>
          <w:numId w:val="29"/>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lastRenderedPageBreak/>
        <w:t>«Влияние народных промыслов на трудовое воспитание детей дошкольного возраста»;</w:t>
      </w:r>
    </w:p>
    <w:p w:rsidR="006E4BBC" w:rsidRPr="00EF6F6F" w:rsidRDefault="006E4BBC" w:rsidP="004F53B4">
      <w:pPr>
        <w:pStyle w:val="a4"/>
        <w:numPr>
          <w:ilvl w:val="0"/>
          <w:numId w:val="29"/>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«Мини-музей в ДОУ как средство воспитания и образования детей дошкольного возраста»</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Конкурсы детского творчества совместно с родителями </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Индивидуальные беседы – консультации по запросам родителей</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Участие родителей в спортивных мероприятиях детского сада</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Выступление на родительских собраниях  по запросам родителей</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Выставка информационных материалов на стендах группы, ДОУ, на сайте учреждения.</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Беседы, индивидуальные консультации</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День открытых дверей – 19 апреля 2017 года</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Психологическая помощь родителям детей  раннего возраста в период адаптации</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Беседы-консультации с родителями вновь поступивших детей  «Роль родителей в процессе адаптации». 1, 4 группы</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Индивидуальные консультации «Ребенок в сложной жизненной ситуации» с целью предупреждения негативных проявлений поведения и сохранения здоровья</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Консультации по результатам диагностики эмоционально-психического развития детей.</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Оформление  уголка психологического просвещения, информационных стендов  «Страничка психолога» в групповых уголках</w:t>
      </w:r>
    </w:p>
    <w:p w:rsidR="006E4BBC" w:rsidRPr="00EF6F6F" w:rsidRDefault="006E4BBC" w:rsidP="004F53B4">
      <w:pPr>
        <w:pStyle w:val="a4"/>
        <w:numPr>
          <w:ilvl w:val="0"/>
          <w:numId w:val="27"/>
        </w:numPr>
        <w:tabs>
          <w:tab w:val="left" w:pos="567"/>
          <w:tab w:val="left" w:pos="851"/>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Круглый стол «Как и чему учить ребенка до школы»</w:t>
      </w:r>
    </w:p>
    <w:p w:rsidR="006E4BBC" w:rsidRPr="00EF6F6F" w:rsidRDefault="006E4BBC" w:rsidP="004F53B4">
      <w:pPr>
        <w:spacing w:line="276" w:lineRule="auto"/>
        <w:ind w:firstLine="567"/>
        <w:jc w:val="both"/>
        <w:rPr>
          <w:sz w:val="28"/>
          <w:szCs w:val="28"/>
        </w:rPr>
      </w:pPr>
      <w:r w:rsidRPr="00EF6F6F">
        <w:rPr>
          <w:sz w:val="28"/>
          <w:szCs w:val="28"/>
        </w:rPr>
        <w:tab/>
      </w:r>
    </w:p>
    <w:p w:rsidR="006E4BBC" w:rsidRPr="00EF6F6F" w:rsidRDefault="006E4BBC" w:rsidP="004F53B4">
      <w:pPr>
        <w:spacing w:line="276" w:lineRule="auto"/>
        <w:ind w:firstLine="567"/>
        <w:jc w:val="both"/>
        <w:rPr>
          <w:b/>
          <w:sz w:val="28"/>
          <w:szCs w:val="28"/>
        </w:rPr>
      </w:pPr>
      <w:r w:rsidRPr="00EF6F6F">
        <w:rPr>
          <w:b/>
          <w:sz w:val="28"/>
          <w:szCs w:val="28"/>
        </w:rPr>
        <w:t>Консультации специалистов для родителей:</w:t>
      </w:r>
    </w:p>
    <w:p w:rsidR="006E4BBC" w:rsidRPr="00EF6F6F" w:rsidRDefault="006E4BBC" w:rsidP="004F53B4">
      <w:pPr>
        <w:pStyle w:val="a4"/>
        <w:numPr>
          <w:ilvl w:val="0"/>
          <w:numId w:val="30"/>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«Народная игрушка в семье»;</w:t>
      </w:r>
    </w:p>
    <w:p w:rsidR="006E4BBC" w:rsidRPr="00EF6F6F" w:rsidRDefault="006E4BBC" w:rsidP="004F53B4">
      <w:pPr>
        <w:pStyle w:val="a4"/>
        <w:numPr>
          <w:ilvl w:val="0"/>
          <w:numId w:val="30"/>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«Как правильно держать карандаш» </w:t>
      </w:r>
    </w:p>
    <w:p w:rsidR="006E4BBC" w:rsidRPr="00EF6F6F" w:rsidRDefault="006E4BBC" w:rsidP="004F53B4">
      <w:pPr>
        <w:pStyle w:val="a4"/>
        <w:numPr>
          <w:ilvl w:val="0"/>
          <w:numId w:val="30"/>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«Подарок ребёнку – пластилин»;</w:t>
      </w:r>
    </w:p>
    <w:p w:rsidR="006E4BBC" w:rsidRPr="00EF6F6F" w:rsidRDefault="006E4BBC" w:rsidP="004F53B4">
      <w:pPr>
        <w:pStyle w:val="a4"/>
        <w:numPr>
          <w:ilvl w:val="0"/>
          <w:numId w:val="30"/>
        </w:numPr>
        <w:tabs>
          <w:tab w:val="left" w:pos="616"/>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 «Скрытые достоинства ручной работы». </w:t>
      </w:r>
    </w:p>
    <w:p w:rsidR="006E4BBC" w:rsidRPr="00EF6F6F" w:rsidRDefault="006E4BBC" w:rsidP="004F53B4">
      <w:pPr>
        <w:pStyle w:val="a4"/>
        <w:numPr>
          <w:ilvl w:val="0"/>
          <w:numId w:val="30"/>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«Театр – наш друг и помощник»,</w:t>
      </w:r>
    </w:p>
    <w:p w:rsidR="006E4BBC" w:rsidRPr="00EF6F6F" w:rsidRDefault="006E4BBC" w:rsidP="004F53B4">
      <w:pPr>
        <w:pStyle w:val="a4"/>
        <w:numPr>
          <w:ilvl w:val="0"/>
          <w:numId w:val="30"/>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«Роль эмоций в жизни ребенка»,</w:t>
      </w:r>
    </w:p>
    <w:p w:rsidR="006E4BBC" w:rsidRPr="00EF6F6F" w:rsidRDefault="006E4BBC" w:rsidP="004F53B4">
      <w:pPr>
        <w:pStyle w:val="a4"/>
        <w:numPr>
          <w:ilvl w:val="0"/>
          <w:numId w:val="30"/>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«Слушаем музыку с мамой и папой»,</w:t>
      </w:r>
    </w:p>
    <w:p w:rsidR="006E4BBC" w:rsidRPr="00EF6F6F" w:rsidRDefault="006E4BBC" w:rsidP="004F53B4">
      <w:pPr>
        <w:pStyle w:val="a4"/>
        <w:numPr>
          <w:ilvl w:val="0"/>
          <w:numId w:val="30"/>
        </w:numPr>
        <w:tabs>
          <w:tab w:val="left" w:pos="616"/>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«Игровые модели детского фольклора как средство развития чувства ритма у детей дошкольного возраста» </w:t>
      </w:r>
    </w:p>
    <w:p w:rsidR="008E2ED0" w:rsidRDefault="008E2ED0" w:rsidP="004F53B4">
      <w:pPr>
        <w:tabs>
          <w:tab w:val="left" w:pos="616"/>
        </w:tabs>
        <w:spacing w:line="276" w:lineRule="auto"/>
        <w:ind w:firstLine="567"/>
        <w:jc w:val="center"/>
        <w:rPr>
          <w:b/>
          <w:sz w:val="28"/>
          <w:szCs w:val="28"/>
        </w:rPr>
      </w:pPr>
      <w:r>
        <w:rPr>
          <w:b/>
          <w:sz w:val="28"/>
          <w:szCs w:val="28"/>
        </w:rPr>
        <w:lastRenderedPageBreak/>
        <w:t>РАБОТА КОНСУЛЬТАЦИОННОГО ПУНКТА</w:t>
      </w:r>
    </w:p>
    <w:p w:rsidR="008E2ED0" w:rsidRDefault="008E2ED0" w:rsidP="004F53B4">
      <w:pPr>
        <w:spacing w:line="276" w:lineRule="auto"/>
        <w:jc w:val="center"/>
        <w:rPr>
          <w:b/>
          <w:sz w:val="28"/>
          <w:szCs w:val="28"/>
        </w:rPr>
      </w:pPr>
      <w:r>
        <w:rPr>
          <w:b/>
          <w:sz w:val="28"/>
          <w:szCs w:val="28"/>
        </w:rPr>
        <w:t>МДОУ «ДЕТСКИЙ САД №125»</w:t>
      </w:r>
    </w:p>
    <w:p w:rsidR="008E2ED0" w:rsidRDefault="008E2ED0" w:rsidP="004F53B4">
      <w:pPr>
        <w:spacing w:line="276" w:lineRule="auto"/>
        <w:jc w:val="center"/>
        <w:rPr>
          <w:b/>
          <w:sz w:val="28"/>
          <w:szCs w:val="28"/>
        </w:rPr>
      </w:pPr>
    </w:p>
    <w:p w:rsidR="006E4BBC" w:rsidRPr="00EF6F6F" w:rsidRDefault="006E4BBC" w:rsidP="004F53B4">
      <w:pPr>
        <w:spacing w:line="276" w:lineRule="auto"/>
        <w:ind w:firstLine="567"/>
        <w:jc w:val="both"/>
        <w:rPr>
          <w:iCs/>
          <w:color w:val="000000"/>
          <w:sz w:val="28"/>
          <w:szCs w:val="28"/>
        </w:rPr>
      </w:pPr>
      <w:r w:rsidRPr="00EF6F6F">
        <w:rPr>
          <w:iCs/>
          <w:color w:val="000000"/>
          <w:sz w:val="28"/>
          <w:szCs w:val="28"/>
        </w:rPr>
        <w:t>С 3 сентября 2015 года согласно приказу Департамента образования мэрии города Ярославля на базе муниципального дошкольного образовательного учреждения "Детский сад №125" открыт консультационный пункт для родителей и детей, не посещающих дошкольное учреждение.</w:t>
      </w:r>
    </w:p>
    <w:p w:rsidR="006E4BBC" w:rsidRPr="00EF6F6F" w:rsidRDefault="006E4BBC" w:rsidP="004F53B4">
      <w:pPr>
        <w:spacing w:line="276" w:lineRule="auto"/>
        <w:ind w:firstLine="567"/>
        <w:jc w:val="both"/>
        <w:rPr>
          <w:iCs/>
          <w:color w:val="000000"/>
          <w:sz w:val="28"/>
          <w:szCs w:val="28"/>
        </w:rPr>
      </w:pPr>
      <w:r w:rsidRPr="00EF6F6F">
        <w:rPr>
          <w:iCs/>
          <w:color w:val="000000"/>
          <w:sz w:val="28"/>
          <w:szCs w:val="28"/>
        </w:rPr>
        <w:t>В работе консультационного пункта приняли участие 8 педагогов и старшая медицинская сестра. За время работы консультационного пункта, запланированные мероприятия посетило 10 семей, имеющих детей, не посещающих дошкольные образовательные учреждения.</w:t>
      </w:r>
    </w:p>
    <w:p w:rsidR="006E4BBC" w:rsidRDefault="006E4BBC" w:rsidP="004F53B4">
      <w:pPr>
        <w:spacing w:line="276" w:lineRule="auto"/>
        <w:ind w:firstLine="567"/>
        <w:jc w:val="both"/>
        <w:rPr>
          <w:b/>
          <w:sz w:val="28"/>
          <w:szCs w:val="28"/>
        </w:rPr>
      </w:pPr>
    </w:p>
    <w:p w:rsidR="006E4BBC" w:rsidRPr="00EF6F6F" w:rsidRDefault="006E4BBC" w:rsidP="004F53B4">
      <w:pPr>
        <w:spacing w:line="276" w:lineRule="auto"/>
        <w:ind w:firstLine="567"/>
        <w:jc w:val="center"/>
        <w:rPr>
          <w:sz w:val="28"/>
          <w:szCs w:val="28"/>
        </w:rPr>
      </w:pPr>
      <w:r w:rsidRPr="00EF6F6F">
        <w:rPr>
          <w:b/>
          <w:sz w:val="28"/>
          <w:szCs w:val="28"/>
        </w:rPr>
        <w:t>Цели и задачи работы консультационного пункта</w:t>
      </w:r>
    </w:p>
    <w:p w:rsidR="006E4BBC" w:rsidRPr="00EF6F6F" w:rsidRDefault="006E4BBC" w:rsidP="004F53B4">
      <w:pPr>
        <w:spacing w:line="276" w:lineRule="auto"/>
        <w:ind w:firstLine="567"/>
        <w:jc w:val="both"/>
        <w:rPr>
          <w:sz w:val="28"/>
          <w:szCs w:val="28"/>
        </w:rPr>
      </w:pPr>
      <w:r w:rsidRPr="00EF6F6F">
        <w:rPr>
          <w:b/>
          <w:sz w:val="28"/>
          <w:szCs w:val="28"/>
        </w:rPr>
        <w:t>Цель:</w:t>
      </w:r>
      <w:r w:rsidRPr="00EF6F6F">
        <w:rPr>
          <w:sz w:val="28"/>
          <w:szCs w:val="28"/>
        </w:rPr>
        <w:t xml:space="preserve"> обеспечение преемственности семейного и общественного воспитания и образования, оказание квалифицированной психолого-педагогической помощи родителям (законным представителям) и детям дошкольного возраста, воспитывающимся на дому, поддержка всестороннего развития личности детей. </w:t>
      </w:r>
    </w:p>
    <w:p w:rsidR="006E4BBC" w:rsidRPr="00EF6F6F" w:rsidRDefault="006E4BBC" w:rsidP="004F53B4">
      <w:pPr>
        <w:spacing w:line="276" w:lineRule="auto"/>
        <w:ind w:firstLine="567"/>
        <w:jc w:val="both"/>
        <w:rPr>
          <w:sz w:val="28"/>
          <w:szCs w:val="28"/>
        </w:rPr>
      </w:pPr>
      <w:r w:rsidRPr="00EF6F6F">
        <w:rPr>
          <w:b/>
          <w:sz w:val="28"/>
          <w:szCs w:val="28"/>
        </w:rPr>
        <w:t>Задачи:</w:t>
      </w:r>
    </w:p>
    <w:p w:rsidR="006E4BBC" w:rsidRPr="00EF6F6F" w:rsidRDefault="006E4BBC" w:rsidP="004F53B4">
      <w:pPr>
        <w:spacing w:line="276" w:lineRule="auto"/>
        <w:ind w:firstLine="567"/>
        <w:jc w:val="both"/>
        <w:rPr>
          <w:sz w:val="28"/>
          <w:szCs w:val="28"/>
        </w:rPr>
      </w:pPr>
      <w:r w:rsidRPr="00EF6F6F">
        <w:rPr>
          <w:sz w:val="28"/>
          <w:szCs w:val="28"/>
        </w:rPr>
        <w:t xml:space="preserve"> - оказание всесторонней помощи детям от 2-х мес. -8 лет, не посещающих ДОУ, в целях обеспечения равных стартовых возможностей при поступлении в школу; </w:t>
      </w:r>
    </w:p>
    <w:p w:rsidR="006E4BBC" w:rsidRPr="00EF6F6F" w:rsidRDefault="006E4BBC" w:rsidP="004F53B4">
      <w:pPr>
        <w:spacing w:line="276" w:lineRule="auto"/>
        <w:ind w:firstLine="567"/>
        <w:jc w:val="both"/>
        <w:rPr>
          <w:sz w:val="28"/>
          <w:szCs w:val="28"/>
        </w:rPr>
      </w:pPr>
      <w:r w:rsidRPr="00EF6F6F">
        <w:rPr>
          <w:sz w:val="28"/>
          <w:szCs w:val="28"/>
        </w:rPr>
        <w:t xml:space="preserve">-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 </w:t>
      </w:r>
    </w:p>
    <w:p w:rsidR="006E4BBC" w:rsidRPr="00EF6F6F" w:rsidRDefault="006E4BBC" w:rsidP="004F53B4">
      <w:pPr>
        <w:spacing w:line="276" w:lineRule="auto"/>
        <w:ind w:firstLine="567"/>
        <w:jc w:val="both"/>
        <w:rPr>
          <w:sz w:val="28"/>
          <w:szCs w:val="28"/>
        </w:rPr>
      </w:pPr>
      <w:r w:rsidRPr="00EF6F6F">
        <w:rPr>
          <w:sz w:val="28"/>
          <w:szCs w:val="28"/>
        </w:rPr>
        <w:t xml:space="preserve">- оказание содействия в социализации детей дошкольного возраста, не посещающих ДОУ; </w:t>
      </w:r>
    </w:p>
    <w:p w:rsidR="006E4BBC" w:rsidRPr="00EF6F6F" w:rsidRDefault="006E4BBC" w:rsidP="004F53B4">
      <w:pPr>
        <w:spacing w:line="276" w:lineRule="auto"/>
        <w:ind w:firstLine="567"/>
        <w:jc w:val="both"/>
        <w:rPr>
          <w:b/>
          <w:bCs/>
          <w:color w:val="000000"/>
          <w:sz w:val="28"/>
          <w:szCs w:val="28"/>
          <w:lang w:eastAsia="ru-RU"/>
        </w:rPr>
      </w:pPr>
      <w:r w:rsidRPr="00EF6F6F">
        <w:rPr>
          <w:sz w:val="28"/>
          <w:szCs w:val="28"/>
        </w:rPr>
        <w:t>- проведение профилактики различных отклонений в социальном развитии детей дошкольного возраста, не посещающих ДОУ.</w:t>
      </w:r>
    </w:p>
    <w:p w:rsidR="006E4BBC" w:rsidRPr="00EF6F6F" w:rsidRDefault="006E4BBC" w:rsidP="004F53B4">
      <w:pPr>
        <w:pStyle w:val="ad"/>
        <w:shd w:val="clear" w:color="auto" w:fill="FFFFFF"/>
        <w:spacing w:before="0" w:beforeAutospacing="0" w:after="0" w:afterAutospacing="0" w:line="276" w:lineRule="auto"/>
        <w:ind w:firstLine="567"/>
        <w:jc w:val="both"/>
        <w:rPr>
          <w:b/>
          <w:i/>
          <w:iCs/>
          <w:color w:val="000000"/>
          <w:sz w:val="28"/>
          <w:szCs w:val="28"/>
        </w:rPr>
      </w:pPr>
      <w:r w:rsidRPr="00EF6F6F">
        <w:rPr>
          <w:b/>
          <w:color w:val="000000"/>
          <w:sz w:val="28"/>
          <w:szCs w:val="28"/>
        </w:rPr>
        <w:t>Принципы деятельности консультационного пункта</w:t>
      </w:r>
      <w:r w:rsidRPr="00EF6F6F">
        <w:rPr>
          <w:b/>
          <w:i/>
          <w:iCs/>
          <w:color w:val="000000"/>
          <w:sz w:val="28"/>
          <w:szCs w:val="28"/>
        </w:rPr>
        <w:t>:</w:t>
      </w:r>
    </w:p>
    <w:p w:rsidR="006E4BBC" w:rsidRPr="00EF6F6F" w:rsidRDefault="006E4BBC" w:rsidP="004F53B4">
      <w:pPr>
        <w:pStyle w:val="a4"/>
        <w:numPr>
          <w:ilvl w:val="0"/>
          <w:numId w:val="31"/>
        </w:numPr>
        <w:tabs>
          <w:tab w:val="left" w:pos="993"/>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личностно ориентированный подход к работе с детьми и родителями (законными представителями)</w:t>
      </w:r>
    </w:p>
    <w:p w:rsidR="006E4BBC" w:rsidRPr="00EF6F6F" w:rsidRDefault="006E4BBC" w:rsidP="004F53B4">
      <w:pPr>
        <w:pStyle w:val="a4"/>
        <w:numPr>
          <w:ilvl w:val="0"/>
          <w:numId w:val="31"/>
        </w:numPr>
        <w:tabs>
          <w:tab w:val="left" w:pos="993"/>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сотрудничество субъектов социально-педагогического пространства</w:t>
      </w:r>
    </w:p>
    <w:p w:rsidR="006E4BBC" w:rsidRPr="00EF6F6F" w:rsidRDefault="006E4BBC" w:rsidP="004F53B4">
      <w:pPr>
        <w:pStyle w:val="a4"/>
        <w:numPr>
          <w:ilvl w:val="0"/>
          <w:numId w:val="31"/>
        </w:numPr>
        <w:tabs>
          <w:tab w:val="left" w:pos="993"/>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открытость системы воспитания</w:t>
      </w:r>
    </w:p>
    <w:p w:rsidR="006E4BBC" w:rsidRPr="00EF6F6F" w:rsidRDefault="006E4BBC" w:rsidP="004F53B4">
      <w:pPr>
        <w:spacing w:line="276" w:lineRule="auto"/>
        <w:ind w:firstLine="567"/>
        <w:jc w:val="both"/>
        <w:outlineLvl w:val="2"/>
        <w:rPr>
          <w:b/>
          <w:bCs/>
          <w:color w:val="000000"/>
          <w:sz w:val="28"/>
          <w:szCs w:val="28"/>
          <w:lang w:eastAsia="ru-RU"/>
        </w:rPr>
      </w:pPr>
    </w:p>
    <w:p w:rsidR="006E4BBC" w:rsidRDefault="006E4BBC" w:rsidP="004F53B4">
      <w:pPr>
        <w:spacing w:line="276" w:lineRule="auto"/>
        <w:ind w:firstLine="567"/>
        <w:jc w:val="both"/>
        <w:outlineLvl w:val="2"/>
        <w:rPr>
          <w:b/>
          <w:bCs/>
          <w:color w:val="000000"/>
          <w:sz w:val="28"/>
          <w:szCs w:val="28"/>
          <w:lang w:eastAsia="ru-RU"/>
        </w:rPr>
      </w:pPr>
    </w:p>
    <w:p w:rsidR="006E4BBC" w:rsidRPr="00EF6F6F" w:rsidRDefault="006E4BBC" w:rsidP="004F53B4">
      <w:pPr>
        <w:spacing w:line="276" w:lineRule="auto"/>
        <w:ind w:firstLine="567"/>
        <w:jc w:val="both"/>
        <w:outlineLvl w:val="2"/>
        <w:rPr>
          <w:b/>
          <w:bCs/>
          <w:color w:val="000000"/>
          <w:sz w:val="28"/>
          <w:szCs w:val="28"/>
          <w:lang w:eastAsia="ru-RU"/>
        </w:rPr>
      </w:pPr>
      <w:r w:rsidRPr="00EF6F6F">
        <w:rPr>
          <w:b/>
          <w:bCs/>
          <w:color w:val="000000"/>
          <w:sz w:val="28"/>
          <w:szCs w:val="28"/>
          <w:lang w:eastAsia="ru-RU"/>
        </w:rPr>
        <w:lastRenderedPageBreak/>
        <w:t>Информация о консультационном пункте МДОУ «Детский сад №125»</w:t>
      </w:r>
    </w:p>
    <w:tbl>
      <w:tblPr>
        <w:tblW w:w="0" w:type="auto"/>
        <w:tblCellSpacing w:w="0" w:type="dxa"/>
        <w:tblCellMar>
          <w:top w:w="15" w:type="dxa"/>
          <w:left w:w="15" w:type="dxa"/>
          <w:bottom w:w="15" w:type="dxa"/>
          <w:right w:w="15" w:type="dxa"/>
        </w:tblCellMar>
        <w:tblLook w:val="04A0"/>
      </w:tblPr>
      <w:tblGrid>
        <w:gridCol w:w="2960"/>
        <w:gridCol w:w="6788"/>
      </w:tblGrid>
      <w:tr w:rsidR="006E4BBC" w:rsidRPr="00EF6F6F" w:rsidTr="00310257">
        <w:trPr>
          <w:tblCellSpacing w:w="0" w:type="dxa"/>
        </w:trPr>
        <w:tc>
          <w:tcPr>
            <w:tcW w:w="2960" w:type="dxa"/>
            <w:tcBorders>
              <w:bottom w:val="single" w:sz="4" w:space="0" w:color="000000"/>
              <w:right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b/>
                <w:bCs/>
                <w:sz w:val="28"/>
                <w:szCs w:val="28"/>
                <w:lang w:eastAsia="ru-RU"/>
              </w:rPr>
            </w:pPr>
            <w:r w:rsidRPr="00EF6F6F">
              <w:rPr>
                <w:b/>
                <w:bCs/>
                <w:sz w:val="28"/>
                <w:szCs w:val="28"/>
                <w:lang w:eastAsia="ru-RU"/>
              </w:rPr>
              <w:t xml:space="preserve">Контактный </w:t>
            </w:r>
          </w:p>
          <w:p w:rsidR="006E4BBC" w:rsidRPr="00EF6F6F" w:rsidRDefault="006E4BBC" w:rsidP="004F53B4">
            <w:pPr>
              <w:spacing w:line="276" w:lineRule="auto"/>
              <w:ind w:firstLine="567"/>
              <w:jc w:val="both"/>
              <w:rPr>
                <w:b/>
                <w:bCs/>
                <w:sz w:val="28"/>
                <w:szCs w:val="28"/>
                <w:lang w:eastAsia="ru-RU"/>
              </w:rPr>
            </w:pPr>
            <w:r w:rsidRPr="00EF6F6F">
              <w:rPr>
                <w:b/>
                <w:bCs/>
                <w:sz w:val="28"/>
                <w:szCs w:val="28"/>
                <w:lang w:eastAsia="ru-RU"/>
              </w:rPr>
              <w:t>телефон КП</w:t>
            </w:r>
          </w:p>
        </w:tc>
        <w:tc>
          <w:tcPr>
            <w:tcW w:w="6788" w:type="dxa"/>
            <w:tcBorders>
              <w:bottom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sz w:val="28"/>
                <w:szCs w:val="28"/>
                <w:lang w:eastAsia="ru-RU"/>
              </w:rPr>
            </w:pPr>
            <w:r w:rsidRPr="00EF6F6F">
              <w:rPr>
                <w:sz w:val="28"/>
                <w:szCs w:val="28"/>
                <w:lang w:eastAsia="ru-RU"/>
              </w:rPr>
              <w:t>(4852) 45-69-79, (4852) 45-69-05</w:t>
            </w:r>
          </w:p>
        </w:tc>
      </w:tr>
      <w:tr w:rsidR="006E4BBC" w:rsidRPr="00EF6F6F" w:rsidTr="00310257">
        <w:trPr>
          <w:tblCellSpacing w:w="0" w:type="dxa"/>
        </w:trPr>
        <w:tc>
          <w:tcPr>
            <w:tcW w:w="2960" w:type="dxa"/>
            <w:tcBorders>
              <w:bottom w:val="single" w:sz="4" w:space="0" w:color="000000"/>
              <w:right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b/>
                <w:bCs/>
                <w:sz w:val="28"/>
                <w:szCs w:val="28"/>
                <w:lang w:eastAsia="ru-RU"/>
              </w:rPr>
            </w:pPr>
            <w:r w:rsidRPr="00EF6F6F">
              <w:rPr>
                <w:b/>
                <w:bCs/>
                <w:sz w:val="28"/>
                <w:szCs w:val="28"/>
                <w:lang w:eastAsia="ru-RU"/>
              </w:rPr>
              <w:t>Режим работы</w:t>
            </w:r>
          </w:p>
        </w:tc>
        <w:tc>
          <w:tcPr>
            <w:tcW w:w="6788" w:type="dxa"/>
            <w:tcBorders>
              <w:bottom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sz w:val="28"/>
                <w:szCs w:val="28"/>
                <w:lang w:eastAsia="ru-RU"/>
              </w:rPr>
            </w:pPr>
            <w:r w:rsidRPr="00EF6F6F">
              <w:rPr>
                <w:sz w:val="28"/>
                <w:szCs w:val="28"/>
                <w:lang w:eastAsia="ru-RU"/>
              </w:rPr>
              <w:t>КП работает в детском саду еженедельно по вторникам с 16.30 до 19.00</w:t>
            </w:r>
          </w:p>
        </w:tc>
      </w:tr>
      <w:tr w:rsidR="006E4BBC" w:rsidRPr="00EF6F6F" w:rsidTr="00310257">
        <w:trPr>
          <w:tblCellSpacing w:w="0" w:type="dxa"/>
        </w:trPr>
        <w:tc>
          <w:tcPr>
            <w:tcW w:w="2960" w:type="dxa"/>
            <w:tcBorders>
              <w:bottom w:val="single" w:sz="4" w:space="0" w:color="000000"/>
              <w:right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b/>
                <w:bCs/>
                <w:sz w:val="28"/>
                <w:szCs w:val="28"/>
                <w:lang w:eastAsia="ru-RU"/>
              </w:rPr>
            </w:pPr>
            <w:r w:rsidRPr="00EF6F6F">
              <w:rPr>
                <w:b/>
                <w:bCs/>
                <w:sz w:val="28"/>
                <w:szCs w:val="28"/>
                <w:lang w:eastAsia="ru-RU"/>
              </w:rPr>
              <w:t>Специалисты</w:t>
            </w:r>
          </w:p>
        </w:tc>
        <w:tc>
          <w:tcPr>
            <w:tcW w:w="6788" w:type="dxa"/>
            <w:tcBorders>
              <w:bottom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sz w:val="28"/>
                <w:szCs w:val="28"/>
                <w:lang w:eastAsia="ru-RU"/>
              </w:rPr>
            </w:pPr>
            <w:r w:rsidRPr="00EF6F6F">
              <w:rPr>
                <w:sz w:val="28"/>
                <w:szCs w:val="28"/>
                <w:lang w:eastAsia="ru-RU"/>
              </w:rPr>
              <w:t>Заведующий</w:t>
            </w:r>
            <w:r w:rsidRPr="00EF6F6F">
              <w:rPr>
                <w:sz w:val="28"/>
                <w:szCs w:val="28"/>
                <w:lang w:eastAsia="ru-RU"/>
              </w:rPr>
              <w:br/>
              <w:t>Инструктор по изобразительной деятельности</w:t>
            </w:r>
            <w:r w:rsidRPr="00EF6F6F">
              <w:rPr>
                <w:sz w:val="28"/>
                <w:szCs w:val="28"/>
                <w:lang w:eastAsia="ru-RU"/>
              </w:rPr>
              <w:br/>
              <w:t>Инструктор по физической культуре</w:t>
            </w:r>
            <w:r w:rsidRPr="00EF6F6F">
              <w:rPr>
                <w:sz w:val="28"/>
                <w:szCs w:val="28"/>
                <w:lang w:eastAsia="ru-RU"/>
              </w:rPr>
              <w:br/>
              <w:t>Медработник</w:t>
            </w:r>
            <w:r w:rsidRPr="00EF6F6F">
              <w:rPr>
                <w:sz w:val="28"/>
                <w:szCs w:val="28"/>
                <w:lang w:eastAsia="ru-RU"/>
              </w:rPr>
              <w:br/>
              <w:t>Музыкальный руководитель</w:t>
            </w:r>
            <w:r w:rsidRPr="00EF6F6F">
              <w:rPr>
                <w:sz w:val="28"/>
                <w:szCs w:val="28"/>
                <w:lang w:eastAsia="ru-RU"/>
              </w:rPr>
              <w:br/>
              <w:t>Педагог - психолог</w:t>
            </w:r>
            <w:r w:rsidRPr="00EF6F6F">
              <w:rPr>
                <w:sz w:val="28"/>
                <w:szCs w:val="28"/>
                <w:lang w:eastAsia="ru-RU"/>
              </w:rPr>
              <w:br/>
              <w:t>Старший воспитатель</w:t>
            </w:r>
            <w:r w:rsidRPr="00EF6F6F">
              <w:rPr>
                <w:sz w:val="28"/>
                <w:szCs w:val="28"/>
                <w:lang w:eastAsia="ru-RU"/>
              </w:rPr>
              <w:br/>
              <w:t>Хореограф</w:t>
            </w:r>
          </w:p>
        </w:tc>
      </w:tr>
      <w:tr w:rsidR="006E4BBC" w:rsidRPr="00EF6F6F" w:rsidTr="00310257">
        <w:trPr>
          <w:tblCellSpacing w:w="0" w:type="dxa"/>
        </w:trPr>
        <w:tc>
          <w:tcPr>
            <w:tcW w:w="2960" w:type="dxa"/>
            <w:tcBorders>
              <w:bottom w:val="single" w:sz="4" w:space="0" w:color="000000"/>
              <w:right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b/>
                <w:bCs/>
                <w:sz w:val="28"/>
                <w:szCs w:val="28"/>
                <w:lang w:eastAsia="ru-RU"/>
              </w:rPr>
            </w:pPr>
            <w:r w:rsidRPr="00EF6F6F">
              <w:rPr>
                <w:b/>
                <w:bCs/>
                <w:sz w:val="28"/>
                <w:szCs w:val="28"/>
                <w:lang w:eastAsia="ru-RU"/>
              </w:rPr>
              <w:t>Формы работы</w:t>
            </w:r>
          </w:p>
        </w:tc>
        <w:tc>
          <w:tcPr>
            <w:tcW w:w="6788" w:type="dxa"/>
            <w:tcBorders>
              <w:bottom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sz w:val="28"/>
                <w:szCs w:val="28"/>
                <w:lang w:eastAsia="ru-RU"/>
              </w:rPr>
            </w:pPr>
            <w:r w:rsidRPr="00EF6F6F">
              <w:rPr>
                <w:sz w:val="28"/>
                <w:szCs w:val="28"/>
                <w:lang w:eastAsia="ru-RU"/>
              </w:rPr>
              <w:t>Индивидуальное консультирование взрослых в отсутствие ребенка; семейное консультирование родителей в сочетании с индивидуальными занятиями ребенка со специалистами; использование ключевых ситуаций по созданию условии для игровой деятельности и воспитанию детей в семье; групповое консультирование семей с одинаковыми эмоционально нейтральными проблемами; групповое консультирование семей с одинаковыми эмоционально нейтральными проблемами; ответы на обращения родителей, присланные по электронной почте или заданные по телефону доверия и т.п., а так же развлечения музыкальные и спортивные совместно с родителями.</w:t>
            </w:r>
          </w:p>
        </w:tc>
      </w:tr>
      <w:tr w:rsidR="006E4BBC" w:rsidRPr="00EF6F6F" w:rsidTr="00310257">
        <w:trPr>
          <w:tblCellSpacing w:w="0" w:type="dxa"/>
        </w:trPr>
        <w:tc>
          <w:tcPr>
            <w:tcW w:w="2960" w:type="dxa"/>
            <w:tcBorders>
              <w:bottom w:val="single" w:sz="4" w:space="0" w:color="000000"/>
              <w:right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b/>
                <w:bCs/>
                <w:sz w:val="28"/>
                <w:szCs w:val="28"/>
                <w:lang w:eastAsia="ru-RU"/>
              </w:rPr>
            </w:pPr>
            <w:r w:rsidRPr="00EF6F6F">
              <w:rPr>
                <w:b/>
                <w:bCs/>
                <w:sz w:val="28"/>
                <w:szCs w:val="28"/>
                <w:lang w:eastAsia="ru-RU"/>
              </w:rPr>
              <w:t>Примерное время одной консультации</w:t>
            </w:r>
          </w:p>
        </w:tc>
        <w:tc>
          <w:tcPr>
            <w:tcW w:w="6788" w:type="dxa"/>
            <w:tcBorders>
              <w:bottom w:val="single" w:sz="4" w:space="0" w:color="000000"/>
            </w:tcBorders>
            <w:tcMar>
              <w:top w:w="125" w:type="dxa"/>
              <w:left w:w="125" w:type="dxa"/>
              <w:bottom w:w="125" w:type="dxa"/>
              <w:right w:w="125" w:type="dxa"/>
            </w:tcMar>
            <w:vAlign w:val="center"/>
            <w:hideMark/>
          </w:tcPr>
          <w:p w:rsidR="006E4BBC" w:rsidRPr="00EF6F6F" w:rsidRDefault="006E4BBC" w:rsidP="004F53B4">
            <w:pPr>
              <w:spacing w:line="276" w:lineRule="auto"/>
              <w:ind w:firstLine="567"/>
              <w:jc w:val="both"/>
              <w:rPr>
                <w:sz w:val="28"/>
                <w:szCs w:val="28"/>
                <w:lang w:eastAsia="ru-RU"/>
              </w:rPr>
            </w:pPr>
            <w:r w:rsidRPr="00EF6F6F">
              <w:rPr>
                <w:sz w:val="28"/>
                <w:szCs w:val="28"/>
                <w:lang w:eastAsia="ru-RU"/>
              </w:rPr>
              <w:t>30-60 минут</w:t>
            </w:r>
          </w:p>
        </w:tc>
      </w:tr>
    </w:tbl>
    <w:p w:rsidR="006E4BBC" w:rsidRPr="00EF6F6F" w:rsidRDefault="006E4BBC" w:rsidP="004F53B4">
      <w:pPr>
        <w:spacing w:line="276" w:lineRule="auto"/>
        <w:ind w:firstLine="567"/>
        <w:jc w:val="both"/>
        <w:rPr>
          <w:iCs/>
          <w:color w:val="000000"/>
          <w:sz w:val="28"/>
          <w:szCs w:val="28"/>
        </w:rPr>
      </w:pPr>
    </w:p>
    <w:p w:rsidR="006E4BBC" w:rsidRPr="00EF6F6F" w:rsidRDefault="006E4BBC" w:rsidP="004F53B4">
      <w:pPr>
        <w:spacing w:line="276" w:lineRule="auto"/>
        <w:ind w:firstLine="567"/>
        <w:jc w:val="both"/>
        <w:rPr>
          <w:iCs/>
          <w:color w:val="000000"/>
          <w:sz w:val="28"/>
          <w:szCs w:val="28"/>
        </w:rPr>
      </w:pPr>
      <w:r w:rsidRPr="00EF6F6F">
        <w:rPr>
          <w:iCs/>
          <w:color w:val="000000"/>
          <w:sz w:val="28"/>
          <w:szCs w:val="28"/>
        </w:rPr>
        <w:lastRenderedPageBreak/>
        <w:t>В рамках работы консультационного пункта были составлен план работы КП на 2016-2017 учебный год, а также внесены изменения в нормативную документацию, обеспечивающую работу КП:</w:t>
      </w:r>
    </w:p>
    <w:p w:rsidR="006E4BBC" w:rsidRPr="00EF6F6F" w:rsidRDefault="006E4BBC" w:rsidP="004F53B4">
      <w:pPr>
        <w:pStyle w:val="a4"/>
        <w:numPr>
          <w:ilvl w:val="0"/>
          <w:numId w:val="8"/>
        </w:numPr>
        <w:tabs>
          <w:tab w:val="left" w:pos="993"/>
        </w:tabs>
        <w:suppressAutoHyphens w:val="0"/>
        <w:spacing w:after="0"/>
        <w:ind w:left="0" w:firstLine="567"/>
        <w:contextualSpacing/>
        <w:jc w:val="both"/>
        <w:rPr>
          <w:rFonts w:ascii="Times New Roman" w:eastAsia="Times New Roman" w:hAnsi="Times New Roman" w:cs="Times New Roman"/>
          <w:iCs/>
          <w:color w:val="000000"/>
          <w:sz w:val="28"/>
          <w:szCs w:val="28"/>
        </w:rPr>
      </w:pPr>
      <w:r w:rsidRPr="00EF6F6F">
        <w:rPr>
          <w:rFonts w:ascii="Times New Roman" w:eastAsia="Times New Roman" w:hAnsi="Times New Roman" w:cs="Times New Roman"/>
          <w:iCs/>
          <w:color w:val="000000"/>
          <w:sz w:val="28"/>
          <w:szCs w:val="28"/>
        </w:rPr>
        <w:t>Положение о консультационном пункте.</w:t>
      </w:r>
    </w:p>
    <w:p w:rsidR="006E4BBC" w:rsidRPr="00EF6F6F" w:rsidRDefault="006E4BBC" w:rsidP="004F53B4">
      <w:pPr>
        <w:pStyle w:val="a4"/>
        <w:numPr>
          <w:ilvl w:val="0"/>
          <w:numId w:val="8"/>
        </w:numPr>
        <w:tabs>
          <w:tab w:val="left" w:pos="993"/>
        </w:tabs>
        <w:suppressAutoHyphens w:val="0"/>
        <w:spacing w:after="0"/>
        <w:ind w:left="0" w:firstLine="567"/>
        <w:contextualSpacing/>
        <w:jc w:val="both"/>
        <w:rPr>
          <w:rFonts w:ascii="Times New Roman" w:eastAsia="Times New Roman" w:hAnsi="Times New Roman" w:cs="Times New Roman"/>
          <w:iCs/>
          <w:color w:val="000000"/>
          <w:sz w:val="28"/>
          <w:szCs w:val="28"/>
        </w:rPr>
      </w:pPr>
      <w:r w:rsidRPr="00EF6F6F">
        <w:rPr>
          <w:rFonts w:ascii="Times New Roman" w:eastAsia="Times New Roman" w:hAnsi="Times New Roman" w:cs="Times New Roman"/>
          <w:iCs/>
          <w:color w:val="000000"/>
          <w:sz w:val="28"/>
          <w:szCs w:val="28"/>
        </w:rPr>
        <w:t>Договор с родителями.</w:t>
      </w:r>
    </w:p>
    <w:p w:rsidR="006E4BBC" w:rsidRPr="00EF6F6F" w:rsidRDefault="006E4BBC" w:rsidP="004F53B4">
      <w:pPr>
        <w:pStyle w:val="a4"/>
        <w:numPr>
          <w:ilvl w:val="0"/>
          <w:numId w:val="8"/>
        </w:numPr>
        <w:tabs>
          <w:tab w:val="left" w:pos="993"/>
        </w:tabs>
        <w:suppressAutoHyphens w:val="0"/>
        <w:spacing w:after="0"/>
        <w:ind w:left="0" w:firstLine="567"/>
        <w:contextualSpacing/>
        <w:jc w:val="both"/>
        <w:rPr>
          <w:rFonts w:ascii="Times New Roman" w:eastAsia="Times New Roman" w:hAnsi="Times New Roman" w:cs="Times New Roman"/>
          <w:iCs/>
          <w:color w:val="000000"/>
          <w:sz w:val="28"/>
          <w:szCs w:val="28"/>
        </w:rPr>
      </w:pPr>
      <w:r w:rsidRPr="00EF6F6F">
        <w:rPr>
          <w:rFonts w:ascii="Times New Roman" w:eastAsia="Times New Roman" w:hAnsi="Times New Roman" w:cs="Times New Roman"/>
          <w:iCs/>
          <w:color w:val="000000"/>
          <w:sz w:val="28"/>
          <w:szCs w:val="28"/>
        </w:rPr>
        <w:t>Должностные обязанности педагогов, участвующих в реализации плана работы КП.</w:t>
      </w:r>
    </w:p>
    <w:p w:rsidR="006E4BBC" w:rsidRPr="00EF6F6F" w:rsidRDefault="006E4BBC" w:rsidP="004F53B4">
      <w:pPr>
        <w:pStyle w:val="a4"/>
        <w:numPr>
          <w:ilvl w:val="0"/>
          <w:numId w:val="8"/>
        </w:numPr>
        <w:tabs>
          <w:tab w:val="left" w:pos="993"/>
        </w:tabs>
        <w:suppressAutoHyphens w:val="0"/>
        <w:spacing w:after="0"/>
        <w:ind w:left="0" w:firstLine="567"/>
        <w:contextualSpacing/>
        <w:jc w:val="both"/>
        <w:rPr>
          <w:rFonts w:ascii="Times New Roman" w:eastAsia="Times New Roman" w:hAnsi="Times New Roman" w:cs="Times New Roman"/>
          <w:iCs/>
          <w:color w:val="000000"/>
          <w:sz w:val="28"/>
          <w:szCs w:val="28"/>
        </w:rPr>
      </w:pPr>
      <w:r w:rsidRPr="00EF6F6F">
        <w:rPr>
          <w:rFonts w:ascii="Times New Roman" w:eastAsia="Times New Roman" w:hAnsi="Times New Roman" w:cs="Times New Roman"/>
          <w:iCs/>
          <w:color w:val="000000"/>
          <w:sz w:val="28"/>
          <w:szCs w:val="28"/>
        </w:rPr>
        <w:t>Положение о творческой группе.</w:t>
      </w:r>
    </w:p>
    <w:p w:rsidR="006E4BBC" w:rsidRPr="00EF6F6F" w:rsidRDefault="006E4BBC" w:rsidP="004F53B4">
      <w:pPr>
        <w:spacing w:line="276" w:lineRule="auto"/>
        <w:ind w:firstLine="567"/>
        <w:jc w:val="both"/>
        <w:rPr>
          <w:color w:val="000000"/>
          <w:sz w:val="28"/>
          <w:szCs w:val="28"/>
        </w:rPr>
      </w:pPr>
      <w:r w:rsidRPr="00EF6F6F">
        <w:rPr>
          <w:iCs/>
          <w:color w:val="000000"/>
          <w:sz w:val="28"/>
          <w:szCs w:val="28"/>
        </w:rPr>
        <w:t>В период с сентября по май 2017 года в рамках работы КП были реализованы следующие мероприятия:</w:t>
      </w:r>
    </w:p>
    <w:tbl>
      <w:tblPr>
        <w:tblStyle w:val="-6"/>
        <w:tblW w:w="10457" w:type="dxa"/>
        <w:tblInd w:w="-318" w:type="dxa"/>
        <w:tblLayout w:type="fixed"/>
        <w:tblLook w:val="04A0"/>
      </w:tblPr>
      <w:tblGrid>
        <w:gridCol w:w="3970"/>
        <w:gridCol w:w="1843"/>
        <w:gridCol w:w="2835"/>
        <w:gridCol w:w="1809"/>
      </w:tblGrid>
      <w:tr w:rsidR="006E4BBC" w:rsidRPr="00EF6F6F" w:rsidTr="00310257">
        <w:trPr>
          <w:cnfStyle w:val="100000000000"/>
          <w:trHeight w:val="501"/>
        </w:trPr>
        <w:tc>
          <w:tcPr>
            <w:cnfStyle w:val="001000000000"/>
            <w:tcW w:w="3970" w:type="dxa"/>
            <w:vAlign w:val="center"/>
            <w:hideMark/>
          </w:tcPr>
          <w:p w:rsidR="006E4BBC" w:rsidRPr="00EF6F6F" w:rsidRDefault="006E4BBC" w:rsidP="004F53B4">
            <w:pPr>
              <w:spacing w:line="276" w:lineRule="auto"/>
              <w:jc w:val="center"/>
              <w:rPr>
                <w:b w:val="0"/>
                <w:bCs w:val="0"/>
                <w:sz w:val="28"/>
                <w:szCs w:val="28"/>
                <w:lang w:eastAsia="ru-RU"/>
              </w:rPr>
            </w:pPr>
            <w:r w:rsidRPr="00EF6F6F">
              <w:rPr>
                <w:sz w:val="28"/>
                <w:szCs w:val="28"/>
                <w:lang w:eastAsia="ru-RU"/>
              </w:rPr>
              <w:t>Тема</w:t>
            </w:r>
          </w:p>
        </w:tc>
        <w:tc>
          <w:tcPr>
            <w:tcW w:w="1843" w:type="dxa"/>
            <w:vAlign w:val="center"/>
            <w:hideMark/>
          </w:tcPr>
          <w:p w:rsidR="006E4BBC" w:rsidRDefault="006E4BBC" w:rsidP="004F53B4">
            <w:pPr>
              <w:spacing w:line="276" w:lineRule="auto"/>
              <w:jc w:val="center"/>
              <w:cnfStyle w:val="100000000000"/>
              <w:rPr>
                <w:sz w:val="28"/>
                <w:szCs w:val="28"/>
                <w:lang w:eastAsia="ru-RU"/>
              </w:rPr>
            </w:pPr>
            <w:r w:rsidRPr="00EF6F6F">
              <w:rPr>
                <w:sz w:val="28"/>
                <w:szCs w:val="28"/>
                <w:lang w:eastAsia="ru-RU"/>
              </w:rPr>
              <w:t>Время</w:t>
            </w:r>
          </w:p>
          <w:p w:rsidR="006E4BBC" w:rsidRPr="00C11F1D" w:rsidRDefault="006E4BBC" w:rsidP="004F53B4">
            <w:pPr>
              <w:spacing w:line="276" w:lineRule="auto"/>
              <w:jc w:val="center"/>
              <w:cnfStyle w:val="100000000000"/>
              <w:rPr>
                <w:sz w:val="28"/>
                <w:szCs w:val="28"/>
                <w:lang w:eastAsia="ru-RU"/>
              </w:rPr>
            </w:pPr>
            <w:r w:rsidRPr="00EF6F6F">
              <w:rPr>
                <w:sz w:val="28"/>
                <w:szCs w:val="28"/>
                <w:lang w:eastAsia="ru-RU"/>
              </w:rPr>
              <w:t>проведения</w:t>
            </w:r>
          </w:p>
        </w:tc>
        <w:tc>
          <w:tcPr>
            <w:tcW w:w="2835" w:type="dxa"/>
            <w:vAlign w:val="center"/>
            <w:hideMark/>
          </w:tcPr>
          <w:p w:rsidR="006E4BBC" w:rsidRPr="00EF6F6F" w:rsidRDefault="006E4BBC" w:rsidP="004F53B4">
            <w:pPr>
              <w:spacing w:line="276" w:lineRule="auto"/>
              <w:jc w:val="center"/>
              <w:cnfStyle w:val="100000000000"/>
              <w:rPr>
                <w:b w:val="0"/>
                <w:bCs w:val="0"/>
                <w:sz w:val="28"/>
                <w:szCs w:val="28"/>
                <w:lang w:eastAsia="ru-RU"/>
              </w:rPr>
            </w:pPr>
            <w:r w:rsidRPr="00EF6F6F">
              <w:rPr>
                <w:sz w:val="28"/>
                <w:szCs w:val="28"/>
                <w:lang w:eastAsia="ru-RU"/>
              </w:rPr>
              <w:t>Форма проведения</w:t>
            </w:r>
          </w:p>
        </w:tc>
        <w:tc>
          <w:tcPr>
            <w:tcW w:w="1809" w:type="dxa"/>
          </w:tcPr>
          <w:p w:rsidR="006E4BBC" w:rsidRPr="00EF6F6F" w:rsidRDefault="006E4BBC" w:rsidP="004F53B4">
            <w:pPr>
              <w:spacing w:line="276" w:lineRule="auto"/>
              <w:jc w:val="center"/>
              <w:cnfStyle w:val="100000000000"/>
              <w:rPr>
                <w:sz w:val="28"/>
                <w:szCs w:val="28"/>
                <w:lang w:eastAsia="ru-RU"/>
              </w:rPr>
            </w:pPr>
            <w:r>
              <w:rPr>
                <w:sz w:val="28"/>
                <w:szCs w:val="28"/>
                <w:lang w:eastAsia="ru-RU"/>
              </w:rPr>
              <w:t xml:space="preserve">Материалы </w:t>
            </w: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Организационное родительское собрание</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28.09.2016</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17.00</w:t>
            </w:r>
          </w:p>
        </w:tc>
        <w:tc>
          <w:tcPr>
            <w:tcW w:w="2835" w:type="dxa"/>
            <w:vAlign w:val="center"/>
            <w:hideMark/>
          </w:tcPr>
          <w:p w:rsidR="006E4BBC" w:rsidRDefault="006E4BBC" w:rsidP="004F53B4">
            <w:pPr>
              <w:spacing w:line="276" w:lineRule="auto"/>
              <w:jc w:val="center"/>
              <w:cnfStyle w:val="000000100000"/>
              <w:rPr>
                <w:sz w:val="28"/>
                <w:szCs w:val="28"/>
                <w:lang w:eastAsia="ru-RU"/>
              </w:rPr>
            </w:pPr>
            <w:r w:rsidRPr="00EF6F6F">
              <w:rPr>
                <w:sz w:val="28"/>
                <w:szCs w:val="28"/>
                <w:lang w:eastAsia="ru-RU"/>
              </w:rPr>
              <w:t xml:space="preserve">Организационное </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собрание</w:t>
            </w:r>
          </w:p>
        </w:tc>
        <w:tc>
          <w:tcPr>
            <w:tcW w:w="1809" w:type="dxa"/>
            <w:vMerge w:val="restart"/>
            <w:textDirection w:val="btLr"/>
            <w:vAlign w:val="center"/>
          </w:tcPr>
          <w:p w:rsidR="006E4BBC" w:rsidRDefault="006E4BBC" w:rsidP="004F53B4">
            <w:pPr>
              <w:spacing w:line="276" w:lineRule="auto"/>
              <w:ind w:left="113" w:right="113"/>
              <w:jc w:val="center"/>
              <w:cnfStyle w:val="000000100000"/>
              <w:rPr>
                <w:b/>
                <w:i/>
                <w:sz w:val="28"/>
                <w:szCs w:val="28"/>
                <w:lang w:eastAsia="ru-RU"/>
              </w:rPr>
            </w:pPr>
            <w:r w:rsidRPr="00C11F1D">
              <w:rPr>
                <w:b/>
                <w:i/>
                <w:sz w:val="28"/>
                <w:szCs w:val="28"/>
                <w:lang w:eastAsia="ru-RU"/>
              </w:rPr>
              <w:t>Текст консультаций и семинаров, а также фотоматериалы проведенных мероприятий находятся на сайте учреждения в разделе: «Консультационный пункт» -</w:t>
            </w:r>
          </w:p>
          <w:p w:rsidR="006E4BBC" w:rsidRPr="00C11F1D" w:rsidRDefault="006E4BBC" w:rsidP="004F53B4">
            <w:pPr>
              <w:spacing w:line="276" w:lineRule="auto"/>
              <w:ind w:left="113" w:right="113"/>
              <w:jc w:val="center"/>
              <w:cnfStyle w:val="000000100000"/>
              <w:rPr>
                <w:b/>
                <w:i/>
                <w:sz w:val="28"/>
                <w:szCs w:val="28"/>
                <w:lang w:eastAsia="ru-RU"/>
              </w:rPr>
            </w:pPr>
            <w:r w:rsidRPr="00C11F1D">
              <w:rPr>
                <w:b/>
                <w:i/>
                <w:sz w:val="28"/>
                <w:szCs w:val="28"/>
                <w:lang w:eastAsia="ru-RU"/>
              </w:rPr>
              <w:t xml:space="preserve"> 2016-2017 учебный год</w:t>
            </w:r>
          </w:p>
          <w:p w:rsidR="006E4BBC" w:rsidRPr="00C11F1D" w:rsidRDefault="006E4BBC" w:rsidP="004F53B4">
            <w:pPr>
              <w:spacing w:line="276" w:lineRule="auto"/>
              <w:ind w:left="113" w:right="113"/>
              <w:jc w:val="center"/>
              <w:cnfStyle w:val="000000100000"/>
              <w:rPr>
                <w:b/>
                <w:i/>
                <w:sz w:val="28"/>
                <w:szCs w:val="28"/>
                <w:lang w:eastAsia="ru-RU"/>
              </w:rPr>
            </w:pPr>
            <w:r w:rsidRPr="00C11F1D">
              <w:rPr>
                <w:b/>
                <w:i/>
                <w:sz w:val="28"/>
                <w:szCs w:val="28"/>
                <w:lang w:eastAsia="ru-RU"/>
              </w:rPr>
              <w:t>Ссылка: http://mdou125.edu.yar.ru/konsultatsionniy_punkt.html</w:t>
            </w: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«Подготовка ребенка к детскому саду»</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29.09.2016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Консультация</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"Развитие детей в процессе освоения танцевального искусства"</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Сентябрь 2016</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 на сайте</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Default="006E4BBC" w:rsidP="004F53B4">
            <w:pPr>
              <w:spacing w:line="276" w:lineRule="auto"/>
              <w:jc w:val="center"/>
              <w:rPr>
                <w:sz w:val="28"/>
                <w:szCs w:val="28"/>
                <w:lang w:eastAsia="ru-RU"/>
              </w:rPr>
            </w:pPr>
            <w:r w:rsidRPr="00EF6F6F">
              <w:rPr>
                <w:sz w:val="28"/>
                <w:szCs w:val="28"/>
                <w:lang w:eastAsia="ru-RU"/>
              </w:rPr>
              <w:t>Кукольный спектакль</w:t>
            </w:r>
          </w:p>
          <w:p w:rsidR="006E4BBC" w:rsidRPr="00EF6F6F" w:rsidRDefault="006E4BBC" w:rsidP="004F53B4">
            <w:pPr>
              <w:spacing w:line="276" w:lineRule="auto"/>
              <w:jc w:val="center"/>
              <w:rPr>
                <w:sz w:val="28"/>
                <w:szCs w:val="28"/>
                <w:lang w:eastAsia="ru-RU"/>
              </w:rPr>
            </w:pPr>
            <w:r w:rsidRPr="00EF6F6F">
              <w:rPr>
                <w:sz w:val="28"/>
                <w:szCs w:val="28"/>
                <w:lang w:eastAsia="ru-RU"/>
              </w:rPr>
              <w:t>«Яблонька»</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30.09.2016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12.30</w:t>
            </w:r>
          </w:p>
        </w:tc>
        <w:tc>
          <w:tcPr>
            <w:tcW w:w="2835" w:type="dxa"/>
            <w:vAlign w:val="center"/>
            <w:hideMark/>
          </w:tcPr>
          <w:p w:rsidR="006E4BBC" w:rsidRDefault="006E4BBC" w:rsidP="004F53B4">
            <w:pPr>
              <w:spacing w:line="276" w:lineRule="auto"/>
              <w:jc w:val="center"/>
              <w:cnfStyle w:val="000000000000"/>
              <w:rPr>
                <w:b/>
                <w:bCs/>
                <w:sz w:val="28"/>
                <w:szCs w:val="28"/>
                <w:lang w:eastAsia="ru-RU"/>
              </w:rPr>
            </w:pPr>
            <w:r w:rsidRPr="00EF6F6F">
              <w:rPr>
                <w:b/>
                <w:bCs/>
                <w:sz w:val="28"/>
                <w:szCs w:val="28"/>
                <w:lang w:eastAsia="ru-RU"/>
              </w:rPr>
              <w:t xml:space="preserve">Кукольный </w:t>
            </w:r>
          </w:p>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спектакль</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"Чем занять ребенка дома"</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Сентябрь 2016</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 на сайте</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"Картинки на песке"</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10.10.2016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9.30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Мастер класс</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«Слушаем музыку вместе с мамой»</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14.10.2016</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12.30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"Бегаем, прыгаем, играем вместе с мамой"</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19.10.2016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11.30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Практикум</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"Как справиться с детской истерикой"</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20.10.2016</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«Путешествие в лес»</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11.11.2016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12.30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Занятие</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"Хвалить или ругать?"</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24.11.2016</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Круглый стол</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lastRenderedPageBreak/>
              <w:t>"Праздничная елочка"</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26.12.2016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9.30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Мастер класс</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"Лесная сказка"</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16.12.2016</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Совместное развлечение для детей и родителей</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"Сказки в жизни малыша"</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22.12.2016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Практикум</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«Влияние классической музыки на психоэмоциональное состояние детей»</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Декабрь 2016</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 на сайте</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«До свидания, елочка»</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13.01.2017</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12.30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Совместное развлечение для детей и родителей</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"Хореография в развитии ребенка"</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Январь 2017</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 на сайте</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"Познаем мир через игрушку"</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26.01.2017</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Игровое упражнение</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"Окружающий мир глазами ребенка"</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Январь 2017</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Консультация на сайте</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"Путешествие в сказку"</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01.02.2017</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11.30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Игра</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"Весенние цветы"</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06.03.2017</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9.30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Мастер класс</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"Почему ребенок так любит двигаться"</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Март 2017</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Консультация на сайте</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«Весна шагает по тропинкам»</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17.03.2017</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12.30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Занятие</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"Что такое гиперактивность?"</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30.03.2016</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Консультация</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r w:rsidR="006E4BBC" w:rsidRPr="00EF6F6F" w:rsidTr="00310257">
        <w:trPr>
          <w:cnfStyle w:val="000000100000"/>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"Однажды на полянке"</w:t>
            </w:r>
          </w:p>
        </w:tc>
        <w:tc>
          <w:tcPr>
            <w:tcW w:w="1843"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28.04.2017</w:t>
            </w:r>
          </w:p>
          <w:p w:rsidR="006E4BBC" w:rsidRPr="00EF6F6F" w:rsidRDefault="006E4BBC" w:rsidP="004F53B4">
            <w:pPr>
              <w:spacing w:line="276" w:lineRule="auto"/>
              <w:jc w:val="center"/>
              <w:cnfStyle w:val="0000001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100000"/>
              <w:rPr>
                <w:sz w:val="28"/>
                <w:szCs w:val="28"/>
                <w:lang w:eastAsia="ru-RU"/>
              </w:rPr>
            </w:pPr>
            <w:r w:rsidRPr="00EF6F6F">
              <w:rPr>
                <w:b/>
                <w:bCs/>
                <w:sz w:val="28"/>
                <w:szCs w:val="28"/>
                <w:lang w:eastAsia="ru-RU"/>
              </w:rPr>
              <w:t>Совместное развлечение для детей и родителей</w:t>
            </w:r>
          </w:p>
        </w:tc>
        <w:tc>
          <w:tcPr>
            <w:tcW w:w="1809" w:type="dxa"/>
            <w:vMerge/>
          </w:tcPr>
          <w:p w:rsidR="006E4BBC" w:rsidRPr="00EF6F6F" w:rsidRDefault="006E4BBC" w:rsidP="004F53B4">
            <w:pPr>
              <w:spacing w:line="276" w:lineRule="auto"/>
              <w:jc w:val="center"/>
              <w:cnfStyle w:val="000000100000"/>
              <w:rPr>
                <w:b/>
                <w:bCs/>
                <w:sz w:val="28"/>
                <w:szCs w:val="28"/>
                <w:lang w:eastAsia="ru-RU"/>
              </w:rPr>
            </w:pPr>
          </w:p>
        </w:tc>
      </w:tr>
      <w:tr w:rsidR="006E4BBC" w:rsidRPr="00EF6F6F" w:rsidTr="00310257">
        <w:trPr>
          <w:trHeight w:val="501"/>
        </w:trPr>
        <w:tc>
          <w:tcPr>
            <w:cnfStyle w:val="001000000000"/>
            <w:tcW w:w="3970" w:type="dxa"/>
            <w:vAlign w:val="center"/>
            <w:hideMark/>
          </w:tcPr>
          <w:p w:rsidR="006E4BBC" w:rsidRPr="00EF6F6F" w:rsidRDefault="006E4BBC" w:rsidP="004F53B4">
            <w:pPr>
              <w:spacing w:line="276" w:lineRule="auto"/>
              <w:jc w:val="center"/>
              <w:rPr>
                <w:sz w:val="28"/>
                <w:szCs w:val="28"/>
                <w:lang w:eastAsia="ru-RU"/>
              </w:rPr>
            </w:pPr>
            <w:r w:rsidRPr="00EF6F6F">
              <w:rPr>
                <w:sz w:val="28"/>
                <w:szCs w:val="28"/>
                <w:lang w:eastAsia="ru-RU"/>
              </w:rPr>
              <w:t>"Адаптация. Как избежать неприятностей?"</w:t>
            </w:r>
          </w:p>
        </w:tc>
        <w:tc>
          <w:tcPr>
            <w:tcW w:w="1843"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18.05.2017</w:t>
            </w:r>
          </w:p>
          <w:p w:rsidR="006E4BBC" w:rsidRPr="00EF6F6F" w:rsidRDefault="006E4BBC" w:rsidP="004F53B4">
            <w:pPr>
              <w:spacing w:line="276" w:lineRule="auto"/>
              <w:jc w:val="center"/>
              <w:cnfStyle w:val="000000000000"/>
              <w:rPr>
                <w:sz w:val="28"/>
                <w:szCs w:val="28"/>
                <w:lang w:eastAsia="ru-RU"/>
              </w:rPr>
            </w:pPr>
            <w:r w:rsidRPr="00EF6F6F">
              <w:rPr>
                <w:sz w:val="28"/>
                <w:szCs w:val="28"/>
                <w:lang w:eastAsia="ru-RU"/>
              </w:rPr>
              <w:t>16.30</w:t>
            </w:r>
          </w:p>
        </w:tc>
        <w:tc>
          <w:tcPr>
            <w:tcW w:w="2835" w:type="dxa"/>
            <w:vAlign w:val="center"/>
            <w:hideMark/>
          </w:tcPr>
          <w:p w:rsidR="006E4BBC" w:rsidRPr="00EF6F6F" w:rsidRDefault="006E4BBC" w:rsidP="004F53B4">
            <w:pPr>
              <w:spacing w:line="276" w:lineRule="auto"/>
              <w:jc w:val="center"/>
              <w:cnfStyle w:val="000000000000"/>
              <w:rPr>
                <w:sz w:val="28"/>
                <w:szCs w:val="28"/>
                <w:lang w:eastAsia="ru-RU"/>
              </w:rPr>
            </w:pPr>
            <w:r w:rsidRPr="00EF6F6F">
              <w:rPr>
                <w:b/>
                <w:bCs/>
                <w:sz w:val="28"/>
                <w:szCs w:val="28"/>
                <w:lang w:eastAsia="ru-RU"/>
              </w:rPr>
              <w:t>Вопрос - ответ</w:t>
            </w:r>
          </w:p>
        </w:tc>
        <w:tc>
          <w:tcPr>
            <w:tcW w:w="1809" w:type="dxa"/>
            <w:vMerge/>
          </w:tcPr>
          <w:p w:rsidR="006E4BBC" w:rsidRPr="00EF6F6F" w:rsidRDefault="006E4BBC" w:rsidP="004F53B4">
            <w:pPr>
              <w:spacing w:line="276" w:lineRule="auto"/>
              <w:jc w:val="center"/>
              <w:cnfStyle w:val="000000000000"/>
              <w:rPr>
                <w:b/>
                <w:bCs/>
                <w:sz w:val="28"/>
                <w:szCs w:val="28"/>
                <w:lang w:eastAsia="ru-RU"/>
              </w:rPr>
            </w:pPr>
          </w:p>
        </w:tc>
      </w:tr>
    </w:tbl>
    <w:p w:rsidR="008E2ED0" w:rsidRDefault="008E2ED0" w:rsidP="004F53B4">
      <w:pPr>
        <w:spacing w:line="276" w:lineRule="auto"/>
        <w:rPr>
          <w:b/>
          <w:sz w:val="28"/>
          <w:szCs w:val="28"/>
        </w:rPr>
      </w:pPr>
    </w:p>
    <w:p w:rsidR="008E2ED0" w:rsidRDefault="008E2ED0" w:rsidP="004F53B4">
      <w:pPr>
        <w:spacing w:line="276" w:lineRule="auto"/>
        <w:jc w:val="center"/>
        <w:outlineLvl w:val="0"/>
        <w:rPr>
          <w:b/>
          <w:sz w:val="28"/>
          <w:szCs w:val="28"/>
        </w:rPr>
      </w:pPr>
      <w:r>
        <w:rPr>
          <w:b/>
          <w:sz w:val="28"/>
          <w:szCs w:val="28"/>
        </w:rPr>
        <w:lastRenderedPageBreak/>
        <w:t>5.5. ПРОЕКТНАЯ ДЕЯТЕЛЬНОСТЬ МДОУ «ДЕТСКИЙ САД №125»</w:t>
      </w:r>
    </w:p>
    <w:p w:rsidR="006E4BBC" w:rsidRPr="00EF6F6F" w:rsidRDefault="006E4BBC" w:rsidP="004F53B4">
      <w:pPr>
        <w:spacing w:line="276" w:lineRule="auto"/>
        <w:ind w:firstLine="567"/>
        <w:jc w:val="both"/>
        <w:rPr>
          <w:sz w:val="28"/>
          <w:szCs w:val="28"/>
        </w:rPr>
      </w:pPr>
      <w:r w:rsidRPr="00EF6F6F">
        <w:rPr>
          <w:sz w:val="28"/>
          <w:szCs w:val="28"/>
        </w:rPr>
        <w:t>С октября 2016 года по апрель 2017 года</w:t>
      </w:r>
      <w:r w:rsidRPr="00EF6F6F">
        <w:rPr>
          <w:b/>
          <w:sz w:val="28"/>
          <w:szCs w:val="28"/>
        </w:rPr>
        <w:t xml:space="preserve"> </w:t>
      </w:r>
      <w:r w:rsidRPr="00EF6F6F">
        <w:rPr>
          <w:sz w:val="28"/>
          <w:szCs w:val="28"/>
        </w:rPr>
        <w:t>педагоги МДОУ «Детский сад № 125» совместно с родителями и детьми (с 4 до 7 лет)</w:t>
      </w:r>
      <w:r w:rsidRPr="00EF6F6F">
        <w:rPr>
          <w:b/>
          <w:sz w:val="28"/>
          <w:szCs w:val="28"/>
        </w:rPr>
        <w:t xml:space="preserve"> </w:t>
      </w:r>
      <w:r w:rsidRPr="00EF6F6F">
        <w:rPr>
          <w:sz w:val="28"/>
          <w:szCs w:val="28"/>
        </w:rPr>
        <w:t xml:space="preserve">были включены в проектную деятельность. </w:t>
      </w:r>
    </w:p>
    <w:p w:rsidR="006E4BBC" w:rsidRPr="00EF6F6F" w:rsidRDefault="006E4BBC" w:rsidP="004F53B4">
      <w:pPr>
        <w:spacing w:line="276" w:lineRule="auto"/>
        <w:ind w:firstLine="567"/>
        <w:jc w:val="both"/>
        <w:rPr>
          <w:sz w:val="28"/>
          <w:szCs w:val="28"/>
        </w:rPr>
      </w:pPr>
      <w:r w:rsidRPr="00EF6F6F">
        <w:rPr>
          <w:b/>
          <w:sz w:val="28"/>
          <w:szCs w:val="28"/>
        </w:rPr>
        <w:t>Тема проекта:</w:t>
      </w:r>
      <w:r w:rsidRPr="00EF6F6F">
        <w:rPr>
          <w:sz w:val="28"/>
          <w:szCs w:val="28"/>
        </w:rPr>
        <w:t xml:space="preserve">  «</w:t>
      </w:r>
      <w:r w:rsidRPr="00EF6F6F">
        <w:rPr>
          <w:color w:val="000000"/>
          <w:sz w:val="28"/>
          <w:szCs w:val="28"/>
        </w:rPr>
        <w:t>Использование народных ремесел (традиций) в процессе профессиональной подготовки детей дошкольного возраста</w:t>
      </w:r>
      <w:r w:rsidRPr="00EF6F6F">
        <w:rPr>
          <w:sz w:val="28"/>
          <w:szCs w:val="28"/>
        </w:rPr>
        <w:t>».</w:t>
      </w:r>
    </w:p>
    <w:p w:rsidR="006E4BBC" w:rsidRPr="00EF6F6F" w:rsidRDefault="006E4BBC" w:rsidP="004F53B4">
      <w:pPr>
        <w:spacing w:line="276" w:lineRule="auto"/>
        <w:ind w:firstLine="567"/>
        <w:jc w:val="both"/>
        <w:rPr>
          <w:sz w:val="28"/>
          <w:szCs w:val="28"/>
        </w:rPr>
      </w:pPr>
      <w:r w:rsidRPr="00EF6F6F">
        <w:rPr>
          <w:b/>
          <w:sz w:val="28"/>
          <w:szCs w:val="28"/>
        </w:rPr>
        <w:t>Вид проекта:</w:t>
      </w:r>
      <w:r w:rsidRPr="00EF6F6F">
        <w:rPr>
          <w:sz w:val="28"/>
          <w:szCs w:val="28"/>
        </w:rPr>
        <w:t xml:space="preserve"> информационно-творческий.</w:t>
      </w:r>
    </w:p>
    <w:p w:rsidR="006E4BBC" w:rsidRPr="00EF6F6F" w:rsidRDefault="006E4BBC" w:rsidP="004F53B4">
      <w:pPr>
        <w:spacing w:line="276" w:lineRule="auto"/>
        <w:ind w:firstLine="567"/>
        <w:jc w:val="both"/>
        <w:rPr>
          <w:color w:val="000000"/>
          <w:sz w:val="28"/>
          <w:szCs w:val="28"/>
        </w:rPr>
      </w:pPr>
      <w:r w:rsidRPr="00EF6F6F">
        <w:rPr>
          <w:b/>
          <w:sz w:val="28"/>
          <w:szCs w:val="28"/>
        </w:rPr>
        <w:t>Цель проекта:</w:t>
      </w:r>
      <w:r w:rsidRPr="00EF6F6F">
        <w:rPr>
          <w:sz w:val="28"/>
          <w:szCs w:val="28"/>
        </w:rPr>
        <w:t xml:space="preserve"> </w:t>
      </w:r>
      <w:r w:rsidRPr="00EF6F6F">
        <w:rPr>
          <w:color w:val="000000"/>
          <w:sz w:val="28"/>
          <w:szCs w:val="28"/>
        </w:rPr>
        <w:t>расширение и обобщение представлений детей о профессиях, орудиях труда, трудовых действиях, народных ремесел России, Ярославского края; изучение состояния воспитательно-образовательного процесса по трудовому воспитанию детей дошкольного возраста.</w:t>
      </w:r>
    </w:p>
    <w:p w:rsidR="006E4BBC" w:rsidRPr="00EF6F6F" w:rsidRDefault="006E4BBC" w:rsidP="004F53B4">
      <w:pPr>
        <w:spacing w:line="276" w:lineRule="auto"/>
        <w:ind w:firstLine="567"/>
        <w:jc w:val="both"/>
        <w:rPr>
          <w:b/>
          <w:color w:val="000000"/>
          <w:sz w:val="28"/>
          <w:szCs w:val="28"/>
        </w:rPr>
      </w:pPr>
      <w:r w:rsidRPr="00EF6F6F">
        <w:rPr>
          <w:b/>
          <w:color w:val="000000"/>
          <w:sz w:val="28"/>
          <w:szCs w:val="28"/>
        </w:rPr>
        <w:t>Задачи:</w:t>
      </w:r>
    </w:p>
    <w:p w:rsidR="006E4BBC" w:rsidRPr="00EF6F6F" w:rsidRDefault="006E4BBC" w:rsidP="004F53B4">
      <w:pPr>
        <w:numPr>
          <w:ilvl w:val="0"/>
          <w:numId w:val="32"/>
        </w:numPr>
        <w:suppressAutoHyphens w:val="0"/>
        <w:spacing w:line="276" w:lineRule="auto"/>
        <w:ind w:left="0" w:firstLine="567"/>
        <w:jc w:val="both"/>
        <w:rPr>
          <w:b/>
          <w:color w:val="000000"/>
          <w:sz w:val="28"/>
          <w:szCs w:val="28"/>
        </w:rPr>
      </w:pPr>
      <w:r w:rsidRPr="00EF6F6F">
        <w:rPr>
          <w:sz w:val="28"/>
          <w:szCs w:val="28"/>
        </w:rPr>
        <w:t>Формировать и развивать у детей познавательный интерес к русской народной культуре через ознакомление детей с народными промыслами и организацию художественно-продуктивной и творческой деятельности;</w:t>
      </w:r>
    </w:p>
    <w:p w:rsidR="006E4BBC" w:rsidRPr="00EF6F6F" w:rsidRDefault="006E4BBC" w:rsidP="004F53B4">
      <w:pPr>
        <w:numPr>
          <w:ilvl w:val="0"/>
          <w:numId w:val="32"/>
        </w:numPr>
        <w:suppressAutoHyphens w:val="0"/>
        <w:spacing w:line="276" w:lineRule="auto"/>
        <w:ind w:left="0" w:firstLine="567"/>
        <w:jc w:val="both"/>
        <w:rPr>
          <w:b/>
          <w:color w:val="000000"/>
          <w:sz w:val="28"/>
          <w:szCs w:val="28"/>
        </w:rPr>
      </w:pPr>
      <w:r w:rsidRPr="00EF6F6F">
        <w:rPr>
          <w:sz w:val="28"/>
          <w:szCs w:val="28"/>
        </w:rPr>
        <w:t>Знакомить детей с профессиями прошлых лет: гончар, кузнец, портной и т.д.;</w:t>
      </w:r>
    </w:p>
    <w:p w:rsidR="006E4BBC" w:rsidRPr="00EF6F6F" w:rsidRDefault="006E4BBC" w:rsidP="004F53B4">
      <w:pPr>
        <w:numPr>
          <w:ilvl w:val="0"/>
          <w:numId w:val="32"/>
        </w:numPr>
        <w:suppressAutoHyphens w:val="0"/>
        <w:spacing w:line="276" w:lineRule="auto"/>
        <w:ind w:left="0" w:firstLine="567"/>
        <w:jc w:val="both"/>
        <w:rPr>
          <w:b/>
          <w:color w:val="000000"/>
          <w:sz w:val="28"/>
          <w:szCs w:val="28"/>
        </w:rPr>
      </w:pPr>
      <w:r w:rsidRPr="00EF6F6F">
        <w:rPr>
          <w:sz w:val="28"/>
          <w:szCs w:val="28"/>
        </w:rPr>
        <w:t>Воспитывать чувства восхищения трудом народных умельцев и предметами их творчества;</w:t>
      </w:r>
    </w:p>
    <w:p w:rsidR="006E4BBC" w:rsidRPr="00EF6F6F" w:rsidRDefault="006E4BBC" w:rsidP="004F53B4">
      <w:pPr>
        <w:numPr>
          <w:ilvl w:val="0"/>
          <w:numId w:val="32"/>
        </w:numPr>
        <w:suppressAutoHyphens w:val="0"/>
        <w:spacing w:line="276" w:lineRule="auto"/>
        <w:ind w:left="0" w:firstLine="567"/>
        <w:jc w:val="both"/>
        <w:rPr>
          <w:b/>
          <w:color w:val="000000"/>
          <w:sz w:val="28"/>
          <w:szCs w:val="28"/>
        </w:rPr>
      </w:pPr>
      <w:r w:rsidRPr="00EF6F6F">
        <w:rPr>
          <w:sz w:val="28"/>
          <w:szCs w:val="28"/>
        </w:rPr>
        <w:t>Создать благоприятные условия для формирования трудовых навыков в рамках изучения темы «Народные промыслы»;</w:t>
      </w:r>
    </w:p>
    <w:p w:rsidR="006E4BBC" w:rsidRPr="00EF6F6F" w:rsidRDefault="006E4BBC" w:rsidP="004F53B4">
      <w:pPr>
        <w:numPr>
          <w:ilvl w:val="0"/>
          <w:numId w:val="32"/>
        </w:numPr>
        <w:suppressAutoHyphens w:val="0"/>
        <w:spacing w:line="276" w:lineRule="auto"/>
        <w:ind w:left="0" w:firstLine="567"/>
        <w:jc w:val="both"/>
        <w:rPr>
          <w:b/>
          <w:color w:val="000000"/>
          <w:sz w:val="28"/>
          <w:szCs w:val="28"/>
        </w:rPr>
      </w:pPr>
      <w:r w:rsidRPr="00EF6F6F">
        <w:rPr>
          <w:sz w:val="28"/>
          <w:szCs w:val="28"/>
        </w:rPr>
        <w:t>Повысить эффективность воспитательно-образовательного процесса по трудовому воспитанию в образовательном учреждении;</w:t>
      </w:r>
    </w:p>
    <w:p w:rsidR="006E4BBC" w:rsidRPr="00EF6F6F" w:rsidRDefault="006E4BBC" w:rsidP="004F53B4">
      <w:pPr>
        <w:numPr>
          <w:ilvl w:val="0"/>
          <w:numId w:val="32"/>
        </w:numPr>
        <w:suppressAutoHyphens w:val="0"/>
        <w:spacing w:line="276" w:lineRule="auto"/>
        <w:ind w:left="0" w:firstLine="567"/>
        <w:jc w:val="both"/>
        <w:rPr>
          <w:sz w:val="28"/>
          <w:szCs w:val="28"/>
        </w:rPr>
      </w:pPr>
      <w:r w:rsidRPr="00EF6F6F">
        <w:rPr>
          <w:sz w:val="28"/>
          <w:szCs w:val="28"/>
        </w:rPr>
        <w:t>Развивать совместную деятельность педагогов, родителей, детей;</w:t>
      </w:r>
    </w:p>
    <w:p w:rsidR="006E4BBC" w:rsidRPr="00EF6F6F" w:rsidRDefault="006E4BBC" w:rsidP="004F53B4">
      <w:pPr>
        <w:numPr>
          <w:ilvl w:val="0"/>
          <w:numId w:val="32"/>
        </w:numPr>
        <w:suppressAutoHyphens w:val="0"/>
        <w:spacing w:line="276" w:lineRule="auto"/>
        <w:ind w:left="0" w:firstLine="567"/>
        <w:jc w:val="both"/>
        <w:rPr>
          <w:sz w:val="28"/>
          <w:szCs w:val="28"/>
        </w:rPr>
      </w:pPr>
      <w:r w:rsidRPr="00EF6F6F">
        <w:rPr>
          <w:sz w:val="28"/>
          <w:szCs w:val="28"/>
        </w:rPr>
        <w:t>Повышать компетентность родителей в вопросах трудового воспитания.</w:t>
      </w:r>
    </w:p>
    <w:p w:rsidR="006E4BBC" w:rsidRPr="00EF6F6F" w:rsidRDefault="006E4BBC" w:rsidP="004F53B4">
      <w:pPr>
        <w:spacing w:line="276" w:lineRule="auto"/>
        <w:ind w:firstLine="567"/>
        <w:jc w:val="both"/>
        <w:rPr>
          <w:b/>
          <w:color w:val="000000"/>
          <w:sz w:val="28"/>
          <w:szCs w:val="28"/>
          <w:shd w:val="clear" w:color="auto" w:fill="FFFFFF"/>
        </w:rPr>
      </w:pPr>
    </w:p>
    <w:p w:rsidR="006E4BBC" w:rsidRPr="00EF6F6F" w:rsidRDefault="006E4BBC" w:rsidP="004F53B4">
      <w:pPr>
        <w:spacing w:line="276" w:lineRule="auto"/>
        <w:ind w:firstLine="567"/>
        <w:jc w:val="both"/>
        <w:rPr>
          <w:sz w:val="28"/>
          <w:szCs w:val="28"/>
        </w:rPr>
      </w:pPr>
      <w:r w:rsidRPr="00EF6F6F">
        <w:rPr>
          <w:b/>
          <w:sz w:val="28"/>
          <w:szCs w:val="28"/>
        </w:rPr>
        <w:t>Формы реализации проекта:</w:t>
      </w:r>
      <w:r w:rsidRPr="00EF6F6F">
        <w:rPr>
          <w:sz w:val="28"/>
          <w:szCs w:val="28"/>
        </w:rPr>
        <w:t xml:space="preserve"> беседы с детьми</w:t>
      </w:r>
      <w:r w:rsidRPr="00EF6F6F">
        <w:rPr>
          <w:rStyle w:val="c4"/>
          <w:sz w:val="28"/>
          <w:szCs w:val="28"/>
        </w:rPr>
        <w:t xml:space="preserve"> об истории народных ремесел, учебно-игровая деятельность (познавательные игры, занятия), продуктивная деятельность, </w:t>
      </w:r>
      <w:r w:rsidRPr="00EF6F6F">
        <w:rPr>
          <w:sz w:val="28"/>
          <w:szCs w:val="28"/>
        </w:rPr>
        <w:t>консультации с родителями, мастер-классы, викторины, выставки совместного творчества.</w:t>
      </w:r>
    </w:p>
    <w:p w:rsidR="006E4BBC" w:rsidRPr="00EF6F6F" w:rsidRDefault="006E4BBC" w:rsidP="004F53B4">
      <w:pPr>
        <w:spacing w:line="276" w:lineRule="auto"/>
        <w:ind w:firstLine="567"/>
        <w:jc w:val="both"/>
        <w:rPr>
          <w:color w:val="000000"/>
          <w:sz w:val="28"/>
          <w:szCs w:val="28"/>
          <w:shd w:val="clear" w:color="auto" w:fill="FFFFFF"/>
        </w:rPr>
      </w:pPr>
      <w:r w:rsidRPr="00EF6F6F">
        <w:rPr>
          <w:b/>
          <w:color w:val="000000"/>
          <w:sz w:val="28"/>
          <w:szCs w:val="28"/>
          <w:shd w:val="clear" w:color="auto" w:fill="FFFFFF"/>
        </w:rPr>
        <w:t>В рамках проекта были проведены следующие мероприятия:</w:t>
      </w:r>
      <w:r w:rsidRPr="00EF6F6F">
        <w:rPr>
          <w:color w:val="000000"/>
          <w:sz w:val="28"/>
          <w:szCs w:val="28"/>
          <w:shd w:val="clear" w:color="auto" w:fill="FFFFFF"/>
        </w:rPr>
        <w:t xml:space="preserve"> </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olor w:val="000000"/>
          <w:sz w:val="28"/>
          <w:szCs w:val="28"/>
        </w:rPr>
      </w:pPr>
      <w:r w:rsidRPr="00EF6F6F">
        <w:rPr>
          <w:rFonts w:ascii="Times New Roman" w:hAnsi="Times New Roman"/>
          <w:color w:val="000000"/>
          <w:sz w:val="28"/>
          <w:szCs w:val="28"/>
        </w:rPr>
        <w:t xml:space="preserve">Анкетирование для педагогов: «Мини-музей в ДОУ» (сентябрь 2016 г.), «Результативность работы мини-музея в группе» (апрель 2017 г.); </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olor w:val="000000"/>
          <w:sz w:val="28"/>
          <w:szCs w:val="28"/>
        </w:rPr>
      </w:pPr>
      <w:r w:rsidRPr="00EF6F6F">
        <w:rPr>
          <w:rFonts w:ascii="Times New Roman" w:hAnsi="Times New Roman"/>
          <w:sz w:val="28"/>
          <w:szCs w:val="28"/>
        </w:rPr>
        <w:lastRenderedPageBreak/>
        <w:t>Анкетирование родителей по теме «Воспитание трудолюбия через народные ремесла» (октябрь 2016 г.);</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sz w:val="28"/>
          <w:szCs w:val="28"/>
        </w:rPr>
        <w:t xml:space="preserve">Консультации: </w:t>
      </w:r>
      <w:r w:rsidRPr="00EF6F6F">
        <w:rPr>
          <w:rFonts w:ascii="Times New Roman" w:hAnsi="Times New Roman" w:cs="Times New Roman"/>
          <w:sz w:val="28"/>
          <w:szCs w:val="28"/>
        </w:rPr>
        <w:t>«Оформление паспорта мини-музея», «Проектная деятельность».</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olor w:val="000000"/>
          <w:sz w:val="28"/>
          <w:szCs w:val="28"/>
        </w:rPr>
      </w:pPr>
      <w:r w:rsidRPr="00EF6F6F">
        <w:rPr>
          <w:rFonts w:ascii="Times New Roman" w:hAnsi="Times New Roman"/>
          <w:sz w:val="28"/>
          <w:szCs w:val="28"/>
        </w:rPr>
        <w:t xml:space="preserve">Разработаны групповые проекты:  «Славься, Россия, чудо-мастерами», «Народные промыслы России», «Приобщение детей к истокам русско-народным промыслам и прикладным искусством», «Народные ремесла России и Ярославского края», </w:t>
      </w:r>
      <w:r w:rsidRPr="00EF6F6F">
        <w:rPr>
          <w:rFonts w:ascii="Times New Roman" w:hAnsi="Times New Roman" w:cs="Times New Roman"/>
          <w:sz w:val="28"/>
          <w:szCs w:val="28"/>
        </w:rPr>
        <w:t>«</w:t>
      </w:r>
      <w:r w:rsidRPr="00EF6F6F">
        <w:rPr>
          <w:rFonts w:ascii="Times New Roman" w:hAnsi="Times New Roman" w:cs="Times New Roman"/>
          <w:color w:val="000000"/>
          <w:sz w:val="28"/>
          <w:szCs w:val="28"/>
        </w:rPr>
        <w:t>Использование народных ремесел  в процессе профессиональной подготовки детей дошкольного возраста</w:t>
      </w:r>
      <w:r w:rsidRPr="00EF6F6F">
        <w:rPr>
          <w:rFonts w:ascii="Times New Roman" w:hAnsi="Times New Roman" w:cs="Times New Roman"/>
          <w:sz w:val="28"/>
          <w:szCs w:val="28"/>
        </w:rPr>
        <w:t xml:space="preserve">» (3 проекта), </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color w:val="000000"/>
          <w:sz w:val="28"/>
          <w:szCs w:val="28"/>
        </w:rPr>
        <w:t>Мастер-классы для педагогов: «Изготовление изразцов: лепка изразцов, их роспись», «Лепка из теста» (воспитатель Головинова И.П.);</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color w:val="000000"/>
          <w:sz w:val="28"/>
          <w:szCs w:val="28"/>
        </w:rPr>
        <w:t>Выставка в методическом кабинете: «Народные промыслы России»;</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color w:val="000000"/>
          <w:sz w:val="28"/>
          <w:szCs w:val="28"/>
        </w:rPr>
        <w:t>Выставки детских работ: «Изразцы», «Чудо-хохлома»;</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color w:val="000000"/>
          <w:sz w:val="28"/>
          <w:szCs w:val="28"/>
        </w:rPr>
        <w:t>Смотр-конкурс мини-музеев в группах;</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sz w:val="28"/>
          <w:szCs w:val="28"/>
        </w:rPr>
        <w:t>Тематический контроль «Формирование представлений о профессиях у  детей дошкольного возраста через народные ремесла»;</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sz w:val="28"/>
          <w:szCs w:val="28"/>
        </w:rPr>
        <w:t>Педсовет «Влияние народных ремесел на профессиональную подготовку детей дошкольного возраста»;</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olor w:val="000000"/>
          <w:sz w:val="28"/>
          <w:szCs w:val="28"/>
        </w:rPr>
        <w:t xml:space="preserve">Консультации для родителей по темам: «Влияние народных промыслов на трудовое воспитание детей дошкольного возраста»; «Мини-музей в ДОУ как средство воспитания и образования детей дошкольного возраста», </w:t>
      </w:r>
      <w:r w:rsidRPr="00EF6F6F">
        <w:rPr>
          <w:rFonts w:ascii="Times New Roman" w:hAnsi="Times New Roman"/>
          <w:sz w:val="28"/>
          <w:szCs w:val="28"/>
        </w:rPr>
        <w:t>«Народная игрушка в семье»; «Скрытые достоинства ручной работы»;</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sz w:val="28"/>
          <w:szCs w:val="28"/>
        </w:rPr>
        <w:t xml:space="preserve">Открытый показ СОД для педагогов: </w:t>
      </w:r>
      <w:r w:rsidRPr="00EF6F6F">
        <w:rPr>
          <w:rFonts w:ascii="Times New Roman" w:eastAsia="Times New Roman" w:hAnsi="Times New Roman" w:cs="Times New Roman"/>
          <w:color w:val="000000"/>
          <w:sz w:val="28"/>
          <w:szCs w:val="28"/>
          <w:shd w:val="clear" w:color="auto" w:fill="FFFFFF"/>
        </w:rPr>
        <w:t>«В гостях у народных умельцев» -  воспитатель Кузьмина Л.В. (посетили: Рыбалкина А.Г., Чучелова Е.С.), «Веселая ярмарка в Городе мастеров» - Пучкова Ю.С.(посетили: Липина Н.К., Серенкова А.М.), «Волшебный мир дерева» - Айгараева Н.С. (посетила: Казакова Т.А.), «Путешествие по народным промыслам» (посетила: Головинова И.П.).</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cs="Times New Roman"/>
          <w:color w:val="000000"/>
          <w:sz w:val="28"/>
          <w:szCs w:val="28"/>
        </w:rPr>
        <w:t>Показ СОД старшим воспитателям: «Изразцы» (группы: 7, 9, 10, 11), «Изготовление масленичных оберегов» (группы: 7, 9, 10, 11, 12); «Швы: виды швов» (9 гр.);</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color w:val="000000"/>
          <w:sz w:val="28"/>
          <w:szCs w:val="28"/>
        </w:rPr>
      </w:pPr>
      <w:r w:rsidRPr="00EF6F6F">
        <w:rPr>
          <w:rFonts w:ascii="Times New Roman" w:hAnsi="Times New Roman"/>
          <w:sz w:val="28"/>
          <w:szCs w:val="28"/>
        </w:rPr>
        <w:t>Викторина «Что мы знаем о ремеслах?» между детьми старшей группы (№ 10 и № 8);</w:t>
      </w:r>
    </w:p>
    <w:p w:rsidR="006E4BBC" w:rsidRPr="00EF6F6F" w:rsidRDefault="006E4BBC" w:rsidP="004F53B4">
      <w:pPr>
        <w:pStyle w:val="a4"/>
        <w:numPr>
          <w:ilvl w:val="0"/>
          <w:numId w:val="34"/>
        </w:numPr>
        <w:suppressAutoHyphens w:val="0"/>
        <w:spacing w:after="0"/>
        <w:ind w:left="0" w:firstLine="567"/>
        <w:contextualSpacing/>
        <w:jc w:val="both"/>
        <w:rPr>
          <w:rFonts w:ascii="Times New Roman" w:hAnsi="Times New Roman" w:cs="Times New Roman"/>
          <w:sz w:val="28"/>
          <w:szCs w:val="28"/>
          <w:shd w:val="clear" w:color="auto" w:fill="FFFFFF"/>
        </w:rPr>
      </w:pPr>
      <w:r w:rsidRPr="00EF6F6F">
        <w:rPr>
          <w:rFonts w:ascii="Times New Roman" w:hAnsi="Times New Roman" w:cs="Times New Roman"/>
          <w:sz w:val="28"/>
          <w:szCs w:val="28"/>
          <w:shd w:val="clear" w:color="auto" w:fill="FFFFFF"/>
        </w:rPr>
        <w:t xml:space="preserve">Оформлены мини-музеи: «Народные промыслы России» 8 гр., «Русский хоровод» (12 гр.), «Русские народные промыслы» 5 гр,  «Русские </w:t>
      </w:r>
      <w:r w:rsidRPr="00EF6F6F">
        <w:rPr>
          <w:rFonts w:ascii="Times New Roman" w:hAnsi="Times New Roman" w:cs="Times New Roman"/>
          <w:sz w:val="28"/>
          <w:szCs w:val="28"/>
          <w:shd w:val="clear" w:color="auto" w:fill="FFFFFF"/>
        </w:rPr>
        <w:lastRenderedPageBreak/>
        <w:t>народные игрушки» 9 гр., «Диво-дивное» 10 ГР, «Волшебный мир дерева» 11 гр., «Страна мастеров» (7 гр.), « Город Мастеров» (6 гр.), «Русско-народные промыслы России» (3 гр.);</w:t>
      </w:r>
    </w:p>
    <w:p w:rsidR="006E4BBC" w:rsidRDefault="006E4BBC" w:rsidP="004F53B4">
      <w:pPr>
        <w:spacing w:line="276" w:lineRule="auto"/>
        <w:ind w:firstLine="567"/>
        <w:jc w:val="both"/>
        <w:rPr>
          <w:color w:val="000000"/>
          <w:sz w:val="28"/>
          <w:szCs w:val="28"/>
        </w:rPr>
      </w:pPr>
      <w:r w:rsidRPr="00EF6F6F">
        <w:rPr>
          <w:color w:val="000000"/>
          <w:sz w:val="28"/>
          <w:szCs w:val="28"/>
        </w:rPr>
        <w:t>Разработаны серии конспектов, экскурсий в мини-музей, дидактические игры, картотеки по теме проекта, демонстрационные материалы</w:t>
      </w:r>
      <w:r>
        <w:rPr>
          <w:color w:val="000000"/>
          <w:sz w:val="28"/>
          <w:szCs w:val="28"/>
        </w:rPr>
        <w:t>.</w:t>
      </w:r>
    </w:p>
    <w:p w:rsidR="006E4BBC" w:rsidRDefault="006E4BBC" w:rsidP="004F53B4">
      <w:pPr>
        <w:spacing w:line="276" w:lineRule="auto"/>
        <w:ind w:firstLine="567"/>
        <w:jc w:val="both"/>
        <w:rPr>
          <w:color w:val="000000"/>
          <w:sz w:val="28"/>
          <w:szCs w:val="28"/>
        </w:rPr>
      </w:pPr>
    </w:p>
    <w:p w:rsidR="006E4BBC" w:rsidRPr="00EF6F6F" w:rsidRDefault="006E4BBC" w:rsidP="004F53B4">
      <w:pPr>
        <w:spacing w:line="276" w:lineRule="auto"/>
        <w:ind w:firstLine="567"/>
        <w:jc w:val="both"/>
        <w:rPr>
          <w:b/>
          <w:sz w:val="28"/>
          <w:szCs w:val="28"/>
        </w:rPr>
      </w:pPr>
      <w:r>
        <w:rPr>
          <w:b/>
          <w:sz w:val="28"/>
          <w:szCs w:val="28"/>
        </w:rPr>
        <w:t>Р</w:t>
      </w:r>
      <w:r w:rsidRPr="00EF6F6F">
        <w:rPr>
          <w:b/>
          <w:sz w:val="28"/>
          <w:szCs w:val="28"/>
        </w:rPr>
        <w:t>езультаты:</w:t>
      </w:r>
    </w:p>
    <w:p w:rsidR="006E4BBC" w:rsidRPr="00EF6F6F" w:rsidRDefault="006E4BBC" w:rsidP="004F53B4">
      <w:pPr>
        <w:pStyle w:val="a4"/>
        <w:numPr>
          <w:ilvl w:val="0"/>
          <w:numId w:val="3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Организована развивающая предметно-пространственная среда (создание мини-музеев);</w:t>
      </w:r>
    </w:p>
    <w:p w:rsidR="006E4BBC" w:rsidRPr="00EF6F6F" w:rsidRDefault="006E4BBC" w:rsidP="004F53B4">
      <w:pPr>
        <w:pStyle w:val="a4"/>
        <w:numPr>
          <w:ilvl w:val="0"/>
          <w:numId w:val="3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Разработан дидактический комплекс (конспекты, консультации, дидактические игры, образовательные проекты, пособия и др.); </w:t>
      </w:r>
    </w:p>
    <w:p w:rsidR="006E4BBC" w:rsidRPr="00EF6F6F" w:rsidRDefault="006E4BBC" w:rsidP="004F53B4">
      <w:pPr>
        <w:pStyle w:val="a4"/>
        <w:numPr>
          <w:ilvl w:val="0"/>
          <w:numId w:val="3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Повышен уровень компетентности родителей, педагогов </w:t>
      </w:r>
      <w:r w:rsidRPr="00EF6F6F">
        <w:rPr>
          <w:rFonts w:ascii="Times New Roman" w:eastAsia="Times New Roman" w:hAnsi="Times New Roman" w:cs="Times New Roman"/>
          <w:sz w:val="28"/>
          <w:szCs w:val="28"/>
        </w:rPr>
        <w:t>в вопросах трудового воспитания</w:t>
      </w:r>
      <w:r w:rsidRPr="00EF6F6F">
        <w:rPr>
          <w:rFonts w:ascii="Times New Roman" w:hAnsi="Times New Roman" w:cs="Times New Roman"/>
          <w:sz w:val="28"/>
          <w:szCs w:val="28"/>
        </w:rPr>
        <w:t>.</w:t>
      </w:r>
    </w:p>
    <w:p w:rsidR="006E4BBC" w:rsidRPr="00EF6F6F" w:rsidRDefault="006E4BBC" w:rsidP="004F53B4">
      <w:pPr>
        <w:spacing w:line="276" w:lineRule="auto"/>
        <w:ind w:firstLine="567"/>
        <w:jc w:val="both"/>
        <w:rPr>
          <w:rFonts w:eastAsia="Calibri"/>
          <w:sz w:val="28"/>
          <w:szCs w:val="28"/>
        </w:rPr>
      </w:pPr>
      <w:r w:rsidRPr="00EF6F6F">
        <w:rPr>
          <w:b/>
          <w:sz w:val="28"/>
          <w:szCs w:val="28"/>
        </w:rPr>
        <w:br w:type="page"/>
      </w:r>
    </w:p>
    <w:p w:rsidR="008E2ED0" w:rsidRDefault="008E2ED0" w:rsidP="004F53B4">
      <w:pPr>
        <w:spacing w:line="276" w:lineRule="auto"/>
        <w:jc w:val="center"/>
        <w:outlineLvl w:val="0"/>
        <w:rPr>
          <w:b/>
          <w:sz w:val="28"/>
          <w:szCs w:val="28"/>
        </w:rPr>
      </w:pPr>
      <w:r>
        <w:rPr>
          <w:b/>
          <w:sz w:val="28"/>
          <w:szCs w:val="28"/>
        </w:rPr>
        <w:lastRenderedPageBreak/>
        <w:t xml:space="preserve">5.6. </w:t>
      </w:r>
      <w:r w:rsidR="006E4BBC">
        <w:rPr>
          <w:b/>
          <w:sz w:val="28"/>
          <w:szCs w:val="28"/>
        </w:rPr>
        <w:t xml:space="preserve">ДОПОЛНИТЕЛЬНЫЕ ОБРАЗОВАТЕЛЬНЫЕ УСЛУГИ </w:t>
      </w:r>
    </w:p>
    <w:p w:rsidR="004F53B4" w:rsidRDefault="004F53B4" w:rsidP="004F53B4">
      <w:pPr>
        <w:spacing w:line="276" w:lineRule="auto"/>
        <w:jc w:val="center"/>
        <w:outlineLvl w:val="0"/>
        <w:rPr>
          <w:b/>
          <w:sz w:val="28"/>
          <w:szCs w:val="28"/>
        </w:rPr>
      </w:pPr>
    </w:p>
    <w:p w:rsidR="006E4BBC" w:rsidRDefault="006E4BBC" w:rsidP="004F53B4">
      <w:pPr>
        <w:spacing w:line="276" w:lineRule="auto"/>
        <w:ind w:firstLine="567"/>
        <w:rPr>
          <w:sz w:val="28"/>
          <w:szCs w:val="28"/>
        </w:rPr>
      </w:pPr>
      <w:r>
        <w:rPr>
          <w:sz w:val="28"/>
          <w:szCs w:val="28"/>
        </w:rPr>
        <w:t>С октября 2016-2017 учебного года МДОУ «Детский сад №125» реализует дополнительные образовательные программы дошкольного образования по различным направлениям в рамках оказания дополнительных платных образовательных услуг на основании лицензии на образовательную деятельность №417/16 от 09.09.2016.</w:t>
      </w:r>
    </w:p>
    <w:p w:rsidR="006E4BBC" w:rsidRDefault="006E4BBC" w:rsidP="004F53B4">
      <w:pPr>
        <w:spacing w:line="276" w:lineRule="auto"/>
        <w:ind w:firstLine="567"/>
        <w:rPr>
          <w:sz w:val="28"/>
          <w:szCs w:val="28"/>
        </w:rPr>
      </w:pPr>
      <w:r>
        <w:rPr>
          <w:sz w:val="28"/>
          <w:szCs w:val="28"/>
        </w:rPr>
        <w:t>Для реализации дополнительных программ дошкольного образования, в ДОУ создана база нормативно-правовых и локальных актов:</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sidRPr="00250930">
        <w:rPr>
          <w:rFonts w:ascii="Times New Roman" w:hAnsi="Times New Roman" w:cs="Times New Roman"/>
          <w:sz w:val="28"/>
          <w:szCs w:val="28"/>
        </w:rPr>
        <w:t>Положение о порядке предоставления дополнительных платных образовательных услуг в МДОУ «Детский сад №125»</w:t>
      </w:r>
      <w:r>
        <w:rPr>
          <w:rFonts w:ascii="Times New Roman" w:hAnsi="Times New Roman" w:cs="Times New Roman"/>
          <w:sz w:val="28"/>
          <w:szCs w:val="28"/>
        </w:rPr>
        <w:t>.</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Порядок приема детей на обучение по дополнительным образовательным программам муниципального дошкольного образовательного учреждения «Детский сад №125»</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Приказ об открытии платных дополнительных образовательных услуг на 2016-2017 учебный год в МДОУ «Детский сад №125» №02-02/100 от 17.10.2016</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Приказ об оплате платных дополнительных образовательных услуг на 2016-2017 учебный год в МДОУ «Детский сад №125» №02-02/101 от 17.10.2016</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Приказ об утверждении локальных актов на платные дополнительные образовательные услуги на 2016-2017 учебный год в МДОУ «Детский сад №125» №02-02/102 от 17.10.2016</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Приказ об утверждении списочного состава воспитанников платных дополнительных образовательных услуг МДОУ «Детский сад №125» на 2016-2017 учебный год.</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Дополнительные соглашения  к трудовому договору (эффективному контракту) между дошкольным образовательным учреждением и педагогами, осуществляющими дополнительные платные образовательные услуги.</w:t>
      </w:r>
    </w:p>
    <w:p w:rsidR="006E4BBC" w:rsidRPr="00250930"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Калькуляция стоимости дополнительных платных образовательных услуг по каждому направлению.</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Проект договора об оказании платных образовательных услуг.</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Учебный план по каждому направления дополнительных образовательных услуг.</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Расписание дополнительных платных образовательных услуг на 2016-2017 учебный год.</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lastRenderedPageBreak/>
        <w:t>Программа дополнительного образования по познавательному развитию детей дошкольного возраста «Занимательная математика» (автор: Буденная С.В.).</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по художественно-эстетическому развитию детей дошкольного возраста «Лавка чудес» (автор: Головинова И.П.)</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по художественно-эстетическому развитию детей дошкольного возраста «Музыкальная грамота» (автор: Маркова Н.А.)</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по физическому развитию детей дошкольного возраста «Золотые рыбки» (автор: Инкина Т.В.)</w:t>
      </w:r>
    </w:p>
    <w:p w:rsidR="006E4BBC"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по физическому развитию детей дошкольного возраста «От ритмики к танцу» (автор: Смирнова Т.В.)</w:t>
      </w:r>
    </w:p>
    <w:p w:rsidR="006E4BBC" w:rsidRPr="00250930" w:rsidRDefault="006E4BBC" w:rsidP="004F53B4">
      <w:pPr>
        <w:pStyle w:val="a4"/>
        <w:numPr>
          <w:ilvl w:val="0"/>
          <w:numId w:val="35"/>
        </w:numPr>
        <w:tabs>
          <w:tab w:val="left" w:pos="993"/>
        </w:tabs>
        <w:suppressAutoHyphens w:val="0"/>
        <w:ind w:left="0" w:firstLine="426"/>
        <w:contextualSpacing/>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по обучению детей дошкольного возраста иностранному языку «Веселый английский» (автор: Поздеева Н.Л.).</w:t>
      </w:r>
    </w:p>
    <w:p w:rsidR="006E4BBC" w:rsidRDefault="006E4BBC" w:rsidP="004F53B4">
      <w:pPr>
        <w:spacing w:line="276" w:lineRule="auto"/>
        <w:rPr>
          <w:sz w:val="28"/>
          <w:szCs w:val="28"/>
        </w:rPr>
      </w:pPr>
      <w:r>
        <w:rPr>
          <w:b/>
          <w:sz w:val="28"/>
          <w:szCs w:val="28"/>
        </w:rPr>
        <w:t xml:space="preserve">Количество детей охваченных дополнительными образовательными услугами в 2016-2017 учебном году – </w:t>
      </w:r>
      <w:r w:rsidRPr="00BC7FF0">
        <w:rPr>
          <w:sz w:val="28"/>
          <w:szCs w:val="28"/>
        </w:rPr>
        <w:t>184 человека (56%)</w:t>
      </w:r>
    </w:p>
    <w:p w:rsidR="006E4BBC" w:rsidRDefault="006E4BBC" w:rsidP="004F53B4">
      <w:pPr>
        <w:spacing w:line="276" w:lineRule="auto"/>
        <w:rPr>
          <w:sz w:val="28"/>
          <w:szCs w:val="28"/>
        </w:rPr>
      </w:pPr>
    </w:p>
    <w:p w:rsidR="006E4BBC" w:rsidRDefault="006E4BBC" w:rsidP="004F53B4">
      <w:pPr>
        <w:spacing w:line="276" w:lineRule="auto"/>
        <w:jc w:val="center"/>
        <w:rPr>
          <w:sz w:val="28"/>
          <w:szCs w:val="28"/>
        </w:rPr>
      </w:pPr>
      <w:r w:rsidRPr="00BC7FF0">
        <w:rPr>
          <w:noProof/>
          <w:sz w:val="28"/>
          <w:szCs w:val="28"/>
          <w:lang w:eastAsia="ru-RU"/>
        </w:rPr>
        <w:drawing>
          <wp:inline distT="0" distB="0" distL="0" distR="0">
            <wp:extent cx="4688122" cy="3562184"/>
            <wp:effectExtent l="19050" t="0" r="17228" b="166"/>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4BBC" w:rsidRDefault="006E4BBC" w:rsidP="004F53B4">
      <w:pPr>
        <w:spacing w:line="276" w:lineRule="auto"/>
        <w:rPr>
          <w:b/>
          <w:sz w:val="28"/>
          <w:szCs w:val="28"/>
        </w:rPr>
      </w:pPr>
      <w:r>
        <w:rPr>
          <w:b/>
          <w:sz w:val="28"/>
          <w:szCs w:val="28"/>
        </w:rPr>
        <w:br w:type="page"/>
      </w:r>
    </w:p>
    <w:p w:rsidR="006E4BBC" w:rsidRPr="00BC7FF0" w:rsidRDefault="006E4BBC" w:rsidP="004F53B4">
      <w:pPr>
        <w:spacing w:line="276" w:lineRule="auto"/>
        <w:jc w:val="center"/>
        <w:rPr>
          <w:b/>
          <w:sz w:val="28"/>
          <w:szCs w:val="28"/>
        </w:rPr>
      </w:pPr>
      <w:r w:rsidRPr="00BC7FF0">
        <w:rPr>
          <w:b/>
          <w:sz w:val="28"/>
          <w:szCs w:val="28"/>
        </w:rPr>
        <w:lastRenderedPageBreak/>
        <w:t>Распределение обучающихся по направлениям дополнительных образовательных услуг</w:t>
      </w:r>
    </w:p>
    <w:tbl>
      <w:tblPr>
        <w:tblStyle w:val="-1"/>
        <w:tblW w:w="10173" w:type="dxa"/>
        <w:tblLayout w:type="fixed"/>
        <w:tblLook w:val="04A0"/>
      </w:tblPr>
      <w:tblGrid>
        <w:gridCol w:w="4928"/>
        <w:gridCol w:w="2126"/>
        <w:gridCol w:w="3119"/>
      </w:tblGrid>
      <w:tr w:rsidR="006E4BBC" w:rsidTr="00310257">
        <w:trPr>
          <w:cnfStyle w:val="100000000000"/>
        </w:trPr>
        <w:tc>
          <w:tcPr>
            <w:cnfStyle w:val="001000000000"/>
            <w:tcW w:w="4928" w:type="dxa"/>
          </w:tcPr>
          <w:p w:rsidR="006E4BBC" w:rsidRPr="00BC7FF0" w:rsidRDefault="006E4BBC" w:rsidP="004F53B4">
            <w:pPr>
              <w:spacing w:line="276" w:lineRule="auto"/>
              <w:jc w:val="center"/>
              <w:rPr>
                <w:b w:val="0"/>
                <w:sz w:val="28"/>
                <w:szCs w:val="28"/>
              </w:rPr>
            </w:pPr>
            <w:r w:rsidRPr="00BC7FF0">
              <w:rPr>
                <w:b w:val="0"/>
                <w:sz w:val="28"/>
                <w:szCs w:val="28"/>
              </w:rPr>
              <w:t>Наименование кружка (секции)</w:t>
            </w:r>
          </w:p>
        </w:tc>
        <w:tc>
          <w:tcPr>
            <w:tcW w:w="2126" w:type="dxa"/>
          </w:tcPr>
          <w:p w:rsidR="006E4BBC" w:rsidRPr="00BC7FF0" w:rsidRDefault="006E4BBC" w:rsidP="004F53B4">
            <w:pPr>
              <w:spacing w:line="276" w:lineRule="auto"/>
              <w:jc w:val="center"/>
              <w:cnfStyle w:val="100000000000"/>
              <w:rPr>
                <w:b w:val="0"/>
                <w:sz w:val="28"/>
                <w:szCs w:val="28"/>
              </w:rPr>
            </w:pPr>
            <w:r w:rsidRPr="00BC7FF0">
              <w:rPr>
                <w:b w:val="0"/>
                <w:sz w:val="28"/>
                <w:szCs w:val="28"/>
              </w:rPr>
              <w:t>Количество</w:t>
            </w:r>
          </w:p>
          <w:p w:rsidR="006E4BBC" w:rsidRPr="00BC7FF0" w:rsidRDefault="006E4BBC" w:rsidP="004F53B4">
            <w:pPr>
              <w:spacing w:line="276" w:lineRule="auto"/>
              <w:jc w:val="center"/>
              <w:cnfStyle w:val="100000000000"/>
              <w:rPr>
                <w:b w:val="0"/>
                <w:sz w:val="28"/>
                <w:szCs w:val="28"/>
              </w:rPr>
            </w:pPr>
            <w:r w:rsidRPr="00BC7FF0">
              <w:rPr>
                <w:b w:val="0"/>
                <w:sz w:val="28"/>
                <w:szCs w:val="28"/>
              </w:rPr>
              <w:t>обучающихся</w:t>
            </w:r>
          </w:p>
        </w:tc>
        <w:tc>
          <w:tcPr>
            <w:tcW w:w="3119" w:type="dxa"/>
          </w:tcPr>
          <w:p w:rsidR="006E4BBC" w:rsidRPr="00BC7FF0" w:rsidRDefault="006E4BBC" w:rsidP="004F53B4">
            <w:pPr>
              <w:spacing w:line="276" w:lineRule="auto"/>
              <w:jc w:val="center"/>
              <w:cnfStyle w:val="100000000000"/>
              <w:rPr>
                <w:b w:val="0"/>
                <w:sz w:val="28"/>
                <w:szCs w:val="28"/>
              </w:rPr>
            </w:pPr>
            <w:r w:rsidRPr="00BC7FF0">
              <w:rPr>
                <w:b w:val="0"/>
                <w:sz w:val="28"/>
                <w:szCs w:val="28"/>
              </w:rPr>
              <w:t>Процент от общего числа воспитанников ДОУ</w:t>
            </w:r>
          </w:p>
        </w:tc>
      </w:tr>
      <w:tr w:rsidR="006E4BBC" w:rsidTr="00310257">
        <w:trPr>
          <w:cnfStyle w:val="000000100000"/>
        </w:trPr>
        <w:tc>
          <w:tcPr>
            <w:cnfStyle w:val="001000000000"/>
            <w:tcW w:w="4928" w:type="dxa"/>
            <w:vAlign w:val="center"/>
          </w:tcPr>
          <w:p w:rsidR="006E4BBC" w:rsidRDefault="006E4BBC" w:rsidP="004F53B4">
            <w:pPr>
              <w:spacing w:line="276" w:lineRule="auto"/>
              <w:jc w:val="center"/>
              <w:rPr>
                <w:sz w:val="28"/>
                <w:szCs w:val="28"/>
              </w:rPr>
            </w:pPr>
            <w:r>
              <w:rPr>
                <w:sz w:val="28"/>
                <w:szCs w:val="28"/>
              </w:rPr>
              <w:t>«Лавка чудес»</w:t>
            </w:r>
          </w:p>
          <w:p w:rsidR="006E4BBC" w:rsidRPr="00F178DE" w:rsidRDefault="006E4BBC" w:rsidP="004F53B4">
            <w:pPr>
              <w:spacing w:line="276" w:lineRule="auto"/>
              <w:jc w:val="center"/>
              <w:rPr>
                <w:b w:val="0"/>
                <w:sz w:val="28"/>
                <w:szCs w:val="28"/>
              </w:rPr>
            </w:pPr>
            <w:r w:rsidRPr="00F178DE">
              <w:rPr>
                <w:b w:val="0"/>
                <w:sz w:val="28"/>
                <w:szCs w:val="28"/>
              </w:rPr>
              <w:t>Педагог: Головинова И.П.</w:t>
            </w:r>
          </w:p>
        </w:tc>
        <w:tc>
          <w:tcPr>
            <w:tcW w:w="2126" w:type="dxa"/>
            <w:vAlign w:val="center"/>
          </w:tcPr>
          <w:p w:rsidR="006E4BBC" w:rsidRPr="00F178DE" w:rsidRDefault="006E4BBC" w:rsidP="004F53B4">
            <w:pPr>
              <w:spacing w:line="276" w:lineRule="auto"/>
              <w:jc w:val="center"/>
              <w:cnfStyle w:val="000000100000"/>
              <w:rPr>
                <w:b/>
                <w:sz w:val="28"/>
                <w:szCs w:val="28"/>
              </w:rPr>
            </w:pPr>
            <w:r w:rsidRPr="00F178DE">
              <w:rPr>
                <w:b/>
                <w:sz w:val="28"/>
                <w:szCs w:val="28"/>
              </w:rPr>
              <w:t>27</w:t>
            </w:r>
          </w:p>
        </w:tc>
        <w:tc>
          <w:tcPr>
            <w:tcW w:w="3119" w:type="dxa"/>
            <w:vAlign w:val="center"/>
          </w:tcPr>
          <w:p w:rsidR="006E4BBC" w:rsidRPr="00F178DE" w:rsidRDefault="006E4BBC" w:rsidP="004F53B4">
            <w:pPr>
              <w:spacing w:line="276" w:lineRule="auto"/>
              <w:jc w:val="center"/>
              <w:cnfStyle w:val="000000100000"/>
              <w:rPr>
                <w:b/>
                <w:sz w:val="28"/>
                <w:szCs w:val="28"/>
              </w:rPr>
            </w:pPr>
            <w:r w:rsidRPr="00F178DE">
              <w:rPr>
                <w:b/>
                <w:sz w:val="28"/>
                <w:szCs w:val="28"/>
              </w:rPr>
              <w:t>8%</w:t>
            </w:r>
          </w:p>
        </w:tc>
      </w:tr>
      <w:tr w:rsidR="006E4BBC" w:rsidTr="00310257">
        <w:tc>
          <w:tcPr>
            <w:cnfStyle w:val="001000000000"/>
            <w:tcW w:w="4928" w:type="dxa"/>
            <w:vAlign w:val="center"/>
          </w:tcPr>
          <w:p w:rsidR="006E4BBC" w:rsidRDefault="006E4BBC" w:rsidP="004F53B4">
            <w:pPr>
              <w:spacing w:line="276" w:lineRule="auto"/>
              <w:jc w:val="center"/>
              <w:rPr>
                <w:sz w:val="28"/>
                <w:szCs w:val="28"/>
              </w:rPr>
            </w:pPr>
            <w:r>
              <w:rPr>
                <w:sz w:val="28"/>
                <w:szCs w:val="28"/>
              </w:rPr>
              <w:t>«От ритмики к танцу»</w:t>
            </w:r>
          </w:p>
          <w:p w:rsidR="006E4BBC" w:rsidRPr="00F178DE" w:rsidRDefault="006E4BBC" w:rsidP="004F53B4">
            <w:pPr>
              <w:spacing w:line="276" w:lineRule="auto"/>
              <w:jc w:val="center"/>
              <w:rPr>
                <w:b w:val="0"/>
                <w:sz w:val="28"/>
                <w:szCs w:val="28"/>
              </w:rPr>
            </w:pPr>
            <w:r w:rsidRPr="00F178DE">
              <w:rPr>
                <w:b w:val="0"/>
                <w:sz w:val="28"/>
                <w:szCs w:val="28"/>
              </w:rPr>
              <w:t>Педагог: Смирнова Т.В.</w:t>
            </w:r>
          </w:p>
        </w:tc>
        <w:tc>
          <w:tcPr>
            <w:tcW w:w="2126" w:type="dxa"/>
            <w:vAlign w:val="center"/>
          </w:tcPr>
          <w:p w:rsidR="006E4BBC" w:rsidRPr="00F178DE" w:rsidRDefault="006E4BBC" w:rsidP="004F53B4">
            <w:pPr>
              <w:spacing w:line="276" w:lineRule="auto"/>
              <w:jc w:val="center"/>
              <w:cnfStyle w:val="000000000000"/>
              <w:rPr>
                <w:b/>
                <w:sz w:val="28"/>
                <w:szCs w:val="28"/>
              </w:rPr>
            </w:pPr>
            <w:r w:rsidRPr="00F178DE">
              <w:rPr>
                <w:b/>
                <w:sz w:val="28"/>
                <w:szCs w:val="28"/>
              </w:rPr>
              <w:t>59</w:t>
            </w:r>
          </w:p>
        </w:tc>
        <w:tc>
          <w:tcPr>
            <w:tcW w:w="3119" w:type="dxa"/>
            <w:vAlign w:val="center"/>
          </w:tcPr>
          <w:p w:rsidR="006E4BBC" w:rsidRPr="00F178DE" w:rsidRDefault="006E4BBC" w:rsidP="004F53B4">
            <w:pPr>
              <w:spacing w:line="276" w:lineRule="auto"/>
              <w:jc w:val="center"/>
              <w:cnfStyle w:val="000000000000"/>
              <w:rPr>
                <w:b/>
                <w:sz w:val="28"/>
                <w:szCs w:val="28"/>
              </w:rPr>
            </w:pPr>
            <w:r w:rsidRPr="00F178DE">
              <w:rPr>
                <w:b/>
                <w:sz w:val="28"/>
                <w:szCs w:val="28"/>
              </w:rPr>
              <w:t>18%</w:t>
            </w:r>
          </w:p>
        </w:tc>
      </w:tr>
      <w:tr w:rsidR="006E4BBC" w:rsidTr="00310257">
        <w:trPr>
          <w:cnfStyle w:val="000000100000"/>
        </w:trPr>
        <w:tc>
          <w:tcPr>
            <w:cnfStyle w:val="001000000000"/>
            <w:tcW w:w="4928" w:type="dxa"/>
            <w:vAlign w:val="center"/>
          </w:tcPr>
          <w:p w:rsidR="006E4BBC" w:rsidRDefault="006E4BBC" w:rsidP="004F53B4">
            <w:pPr>
              <w:spacing w:line="276" w:lineRule="auto"/>
              <w:jc w:val="center"/>
              <w:rPr>
                <w:sz w:val="28"/>
                <w:szCs w:val="28"/>
              </w:rPr>
            </w:pPr>
            <w:r>
              <w:rPr>
                <w:sz w:val="28"/>
                <w:szCs w:val="28"/>
              </w:rPr>
              <w:t>«Золотые рыбки»</w:t>
            </w:r>
          </w:p>
          <w:p w:rsidR="006E4BBC" w:rsidRPr="00F178DE" w:rsidRDefault="006E4BBC" w:rsidP="004F53B4">
            <w:pPr>
              <w:spacing w:line="276" w:lineRule="auto"/>
              <w:jc w:val="center"/>
              <w:rPr>
                <w:b w:val="0"/>
                <w:sz w:val="28"/>
                <w:szCs w:val="28"/>
              </w:rPr>
            </w:pPr>
            <w:r w:rsidRPr="00F178DE">
              <w:rPr>
                <w:b w:val="0"/>
                <w:sz w:val="28"/>
                <w:szCs w:val="28"/>
              </w:rPr>
              <w:t>Педагог: Инкина Т.В.</w:t>
            </w:r>
          </w:p>
        </w:tc>
        <w:tc>
          <w:tcPr>
            <w:tcW w:w="2126" w:type="dxa"/>
            <w:vAlign w:val="center"/>
          </w:tcPr>
          <w:p w:rsidR="006E4BBC" w:rsidRPr="00F178DE" w:rsidRDefault="006E4BBC" w:rsidP="004F53B4">
            <w:pPr>
              <w:spacing w:line="276" w:lineRule="auto"/>
              <w:jc w:val="center"/>
              <w:cnfStyle w:val="000000100000"/>
              <w:rPr>
                <w:b/>
                <w:sz w:val="28"/>
                <w:szCs w:val="28"/>
              </w:rPr>
            </w:pPr>
            <w:r w:rsidRPr="00F178DE">
              <w:rPr>
                <w:b/>
                <w:sz w:val="28"/>
                <w:szCs w:val="28"/>
              </w:rPr>
              <w:t>23</w:t>
            </w:r>
          </w:p>
        </w:tc>
        <w:tc>
          <w:tcPr>
            <w:tcW w:w="3119" w:type="dxa"/>
            <w:vAlign w:val="center"/>
          </w:tcPr>
          <w:p w:rsidR="006E4BBC" w:rsidRPr="00F178DE" w:rsidRDefault="006E4BBC" w:rsidP="004F53B4">
            <w:pPr>
              <w:spacing w:line="276" w:lineRule="auto"/>
              <w:jc w:val="center"/>
              <w:cnfStyle w:val="000000100000"/>
              <w:rPr>
                <w:b/>
                <w:sz w:val="28"/>
                <w:szCs w:val="28"/>
              </w:rPr>
            </w:pPr>
            <w:r w:rsidRPr="00F178DE">
              <w:rPr>
                <w:b/>
                <w:sz w:val="28"/>
                <w:szCs w:val="28"/>
              </w:rPr>
              <w:t>7%</w:t>
            </w:r>
          </w:p>
        </w:tc>
      </w:tr>
      <w:tr w:rsidR="006E4BBC" w:rsidTr="00310257">
        <w:tc>
          <w:tcPr>
            <w:cnfStyle w:val="001000000000"/>
            <w:tcW w:w="4928" w:type="dxa"/>
            <w:vAlign w:val="center"/>
          </w:tcPr>
          <w:p w:rsidR="006E4BBC" w:rsidRDefault="006E4BBC" w:rsidP="004F53B4">
            <w:pPr>
              <w:spacing w:line="276" w:lineRule="auto"/>
              <w:jc w:val="center"/>
              <w:rPr>
                <w:sz w:val="28"/>
                <w:szCs w:val="28"/>
              </w:rPr>
            </w:pPr>
            <w:r>
              <w:rPr>
                <w:sz w:val="28"/>
                <w:szCs w:val="28"/>
              </w:rPr>
              <w:t>«Занимательная математика»</w:t>
            </w:r>
          </w:p>
          <w:p w:rsidR="006E4BBC" w:rsidRPr="00F178DE" w:rsidRDefault="006E4BBC" w:rsidP="004F53B4">
            <w:pPr>
              <w:spacing w:line="276" w:lineRule="auto"/>
              <w:jc w:val="center"/>
              <w:rPr>
                <w:b w:val="0"/>
                <w:sz w:val="28"/>
                <w:szCs w:val="28"/>
              </w:rPr>
            </w:pPr>
            <w:r w:rsidRPr="00F178DE">
              <w:rPr>
                <w:b w:val="0"/>
                <w:sz w:val="28"/>
                <w:szCs w:val="28"/>
              </w:rPr>
              <w:t>Педагог: Буденная С.В.</w:t>
            </w:r>
          </w:p>
        </w:tc>
        <w:tc>
          <w:tcPr>
            <w:tcW w:w="2126" w:type="dxa"/>
            <w:vAlign w:val="center"/>
          </w:tcPr>
          <w:p w:rsidR="006E4BBC" w:rsidRPr="00F178DE" w:rsidRDefault="006E4BBC" w:rsidP="004F53B4">
            <w:pPr>
              <w:spacing w:line="276" w:lineRule="auto"/>
              <w:jc w:val="center"/>
              <w:cnfStyle w:val="000000000000"/>
              <w:rPr>
                <w:b/>
                <w:sz w:val="28"/>
                <w:szCs w:val="28"/>
              </w:rPr>
            </w:pPr>
            <w:r w:rsidRPr="00F178DE">
              <w:rPr>
                <w:b/>
                <w:sz w:val="28"/>
                <w:szCs w:val="28"/>
              </w:rPr>
              <w:t>18</w:t>
            </w:r>
          </w:p>
        </w:tc>
        <w:tc>
          <w:tcPr>
            <w:tcW w:w="3119" w:type="dxa"/>
            <w:vAlign w:val="center"/>
          </w:tcPr>
          <w:p w:rsidR="006E4BBC" w:rsidRPr="00F178DE" w:rsidRDefault="006E4BBC" w:rsidP="004F53B4">
            <w:pPr>
              <w:spacing w:line="276" w:lineRule="auto"/>
              <w:jc w:val="center"/>
              <w:cnfStyle w:val="000000000000"/>
              <w:rPr>
                <w:b/>
                <w:sz w:val="28"/>
                <w:szCs w:val="28"/>
              </w:rPr>
            </w:pPr>
            <w:r w:rsidRPr="00F178DE">
              <w:rPr>
                <w:b/>
                <w:sz w:val="28"/>
                <w:szCs w:val="28"/>
              </w:rPr>
              <w:t>5%</w:t>
            </w:r>
          </w:p>
        </w:tc>
      </w:tr>
      <w:tr w:rsidR="006E4BBC" w:rsidTr="00310257">
        <w:trPr>
          <w:cnfStyle w:val="000000100000"/>
        </w:trPr>
        <w:tc>
          <w:tcPr>
            <w:cnfStyle w:val="001000000000"/>
            <w:tcW w:w="4928" w:type="dxa"/>
            <w:vAlign w:val="center"/>
          </w:tcPr>
          <w:p w:rsidR="006E4BBC" w:rsidRDefault="006E4BBC" w:rsidP="004F53B4">
            <w:pPr>
              <w:spacing w:line="276" w:lineRule="auto"/>
              <w:jc w:val="center"/>
              <w:rPr>
                <w:sz w:val="28"/>
                <w:szCs w:val="28"/>
              </w:rPr>
            </w:pPr>
            <w:r>
              <w:rPr>
                <w:sz w:val="28"/>
                <w:szCs w:val="28"/>
              </w:rPr>
              <w:t>«Веселый английский»</w:t>
            </w:r>
          </w:p>
          <w:p w:rsidR="006E4BBC" w:rsidRPr="00F178DE" w:rsidRDefault="006E4BBC" w:rsidP="004F53B4">
            <w:pPr>
              <w:spacing w:line="276" w:lineRule="auto"/>
              <w:jc w:val="center"/>
              <w:rPr>
                <w:b w:val="0"/>
                <w:sz w:val="28"/>
                <w:szCs w:val="28"/>
              </w:rPr>
            </w:pPr>
            <w:r w:rsidRPr="00F178DE">
              <w:rPr>
                <w:b w:val="0"/>
                <w:sz w:val="28"/>
                <w:szCs w:val="28"/>
              </w:rPr>
              <w:t>Педагог: Поздеева Н.Л.</w:t>
            </w:r>
          </w:p>
        </w:tc>
        <w:tc>
          <w:tcPr>
            <w:tcW w:w="2126" w:type="dxa"/>
            <w:vAlign w:val="center"/>
          </w:tcPr>
          <w:p w:rsidR="006E4BBC" w:rsidRPr="00F178DE" w:rsidRDefault="006E4BBC" w:rsidP="004F53B4">
            <w:pPr>
              <w:spacing w:line="276" w:lineRule="auto"/>
              <w:jc w:val="center"/>
              <w:cnfStyle w:val="000000100000"/>
              <w:rPr>
                <w:b/>
                <w:sz w:val="28"/>
                <w:szCs w:val="28"/>
              </w:rPr>
            </w:pPr>
            <w:r w:rsidRPr="00F178DE">
              <w:rPr>
                <w:b/>
                <w:sz w:val="28"/>
                <w:szCs w:val="28"/>
              </w:rPr>
              <w:t>38</w:t>
            </w:r>
          </w:p>
        </w:tc>
        <w:tc>
          <w:tcPr>
            <w:tcW w:w="3119" w:type="dxa"/>
            <w:vAlign w:val="center"/>
          </w:tcPr>
          <w:p w:rsidR="006E4BBC" w:rsidRPr="00F178DE" w:rsidRDefault="006E4BBC" w:rsidP="004F53B4">
            <w:pPr>
              <w:spacing w:line="276" w:lineRule="auto"/>
              <w:jc w:val="center"/>
              <w:cnfStyle w:val="000000100000"/>
              <w:rPr>
                <w:b/>
                <w:sz w:val="28"/>
                <w:szCs w:val="28"/>
              </w:rPr>
            </w:pPr>
            <w:r w:rsidRPr="00F178DE">
              <w:rPr>
                <w:b/>
                <w:sz w:val="28"/>
                <w:szCs w:val="28"/>
              </w:rPr>
              <w:t>12%</w:t>
            </w:r>
          </w:p>
        </w:tc>
      </w:tr>
      <w:tr w:rsidR="006E4BBC" w:rsidTr="00310257">
        <w:tc>
          <w:tcPr>
            <w:cnfStyle w:val="001000000000"/>
            <w:tcW w:w="4928" w:type="dxa"/>
            <w:vAlign w:val="center"/>
          </w:tcPr>
          <w:p w:rsidR="006E4BBC" w:rsidRDefault="006E4BBC" w:rsidP="004F53B4">
            <w:pPr>
              <w:spacing w:line="276" w:lineRule="auto"/>
              <w:jc w:val="center"/>
              <w:rPr>
                <w:sz w:val="28"/>
                <w:szCs w:val="28"/>
              </w:rPr>
            </w:pPr>
            <w:r>
              <w:rPr>
                <w:sz w:val="28"/>
                <w:szCs w:val="28"/>
              </w:rPr>
              <w:t>«Музыкальная грамота»</w:t>
            </w:r>
          </w:p>
          <w:p w:rsidR="006E4BBC" w:rsidRPr="00F178DE" w:rsidRDefault="006E4BBC" w:rsidP="004F53B4">
            <w:pPr>
              <w:spacing w:line="276" w:lineRule="auto"/>
              <w:jc w:val="center"/>
              <w:rPr>
                <w:b w:val="0"/>
                <w:sz w:val="28"/>
                <w:szCs w:val="28"/>
              </w:rPr>
            </w:pPr>
            <w:r w:rsidRPr="00F178DE">
              <w:rPr>
                <w:b w:val="0"/>
                <w:sz w:val="28"/>
                <w:szCs w:val="28"/>
              </w:rPr>
              <w:t>Педагог: Маркова Н.А.</w:t>
            </w:r>
          </w:p>
        </w:tc>
        <w:tc>
          <w:tcPr>
            <w:tcW w:w="2126" w:type="dxa"/>
            <w:vAlign w:val="center"/>
          </w:tcPr>
          <w:p w:rsidR="006E4BBC" w:rsidRPr="00F178DE" w:rsidRDefault="006E4BBC" w:rsidP="004F53B4">
            <w:pPr>
              <w:spacing w:line="276" w:lineRule="auto"/>
              <w:jc w:val="center"/>
              <w:cnfStyle w:val="000000000000"/>
              <w:rPr>
                <w:b/>
                <w:sz w:val="28"/>
                <w:szCs w:val="28"/>
              </w:rPr>
            </w:pPr>
            <w:r w:rsidRPr="00F178DE">
              <w:rPr>
                <w:b/>
                <w:sz w:val="28"/>
                <w:szCs w:val="28"/>
              </w:rPr>
              <w:t>19</w:t>
            </w:r>
          </w:p>
        </w:tc>
        <w:tc>
          <w:tcPr>
            <w:tcW w:w="3119" w:type="dxa"/>
            <w:vAlign w:val="center"/>
          </w:tcPr>
          <w:p w:rsidR="006E4BBC" w:rsidRPr="00F178DE" w:rsidRDefault="006E4BBC" w:rsidP="004F53B4">
            <w:pPr>
              <w:spacing w:line="276" w:lineRule="auto"/>
              <w:jc w:val="center"/>
              <w:cnfStyle w:val="000000000000"/>
              <w:rPr>
                <w:b/>
                <w:sz w:val="28"/>
                <w:szCs w:val="28"/>
              </w:rPr>
            </w:pPr>
            <w:r w:rsidRPr="00F178DE">
              <w:rPr>
                <w:b/>
                <w:sz w:val="28"/>
                <w:szCs w:val="28"/>
              </w:rPr>
              <w:t>6%</w:t>
            </w:r>
          </w:p>
        </w:tc>
      </w:tr>
    </w:tbl>
    <w:p w:rsidR="006E4BBC" w:rsidRDefault="006E4BBC" w:rsidP="004F53B4">
      <w:pPr>
        <w:spacing w:line="276" w:lineRule="auto"/>
        <w:rPr>
          <w:sz w:val="28"/>
          <w:szCs w:val="28"/>
        </w:rPr>
      </w:pPr>
    </w:p>
    <w:p w:rsidR="006E4BBC" w:rsidRDefault="006E4BBC" w:rsidP="004F53B4">
      <w:pPr>
        <w:spacing w:line="276" w:lineRule="auto"/>
        <w:jc w:val="center"/>
        <w:rPr>
          <w:b/>
          <w:sz w:val="28"/>
          <w:szCs w:val="28"/>
        </w:rPr>
      </w:pPr>
    </w:p>
    <w:p w:rsidR="006E4BBC" w:rsidRPr="00F178DE" w:rsidRDefault="006E4BBC" w:rsidP="004F53B4">
      <w:pPr>
        <w:spacing w:line="276" w:lineRule="auto"/>
        <w:jc w:val="center"/>
        <w:rPr>
          <w:b/>
          <w:sz w:val="28"/>
          <w:szCs w:val="28"/>
        </w:rPr>
      </w:pPr>
      <w:r w:rsidRPr="00F178DE">
        <w:rPr>
          <w:b/>
          <w:sz w:val="28"/>
          <w:szCs w:val="28"/>
        </w:rPr>
        <w:t>Процент обучающихся от общего количества детей, охваченных платными дополнительными образовательными услугами</w:t>
      </w:r>
    </w:p>
    <w:p w:rsidR="006E4BBC" w:rsidRPr="00F178DE" w:rsidRDefault="006E4BBC" w:rsidP="004F53B4">
      <w:pPr>
        <w:spacing w:line="276" w:lineRule="auto"/>
        <w:jc w:val="center"/>
        <w:rPr>
          <w:b/>
          <w:sz w:val="28"/>
          <w:szCs w:val="28"/>
        </w:rPr>
      </w:pPr>
    </w:p>
    <w:p w:rsidR="006E4BBC" w:rsidRPr="00BC7FF0" w:rsidRDefault="006E4BBC" w:rsidP="004F53B4">
      <w:pPr>
        <w:spacing w:line="276" w:lineRule="auto"/>
        <w:jc w:val="center"/>
        <w:rPr>
          <w:sz w:val="28"/>
          <w:szCs w:val="28"/>
        </w:rPr>
      </w:pPr>
      <w:r w:rsidRPr="00F178DE">
        <w:rPr>
          <w:noProof/>
          <w:sz w:val="28"/>
          <w:szCs w:val="28"/>
          <w:lang w:eastAsia="ru-RU"/>
        </w:rPr>
        <w:drawing>
          <wp:inline distT="0" distB="0" distL="0" distR="0">
            <wp:extent cx="5030029" cy="2743200"/>
            <wp:effectExtent l="19050" t="0" r="18221"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4BBC" w:rsidRDefault="006E4BBC" w:rsidP="004F53B4">
      <w:pPr>
        <w:spacing w:line="276" w:lineRule="auto"/>
        <w:rPr>
          <w:b/>
          <w:sz w:val="28"/>
          <w:szCs w:val="28"/>
        </w:rPr>
      </w:pPr>
      <w:r>
        <w:rPr>
          <w:b/>
          <w:sz w:val="28"/>
          <w:szCs w:val="28"/>
        </w:rPr>
        <w:br w:type="page"/>
      </w:r>
    </w:p>
    <w:p w:rsidR="006E4BBC" w:rsidRPr="00287339" w:rsidRDefault="006E4BBC" w:rsidP="004F53B4">
      <w:pPr>
        <w:spacing w:line="276" w:lineRule="auto"/>
        <w:jc w:val="center"/>
        <w:rPr>
          <w:b/>
          <w:sz w:val="28"/>
          <w:szCs w:val="28"/>
        </w:rPr>
      </w:pPr>
      <w:r w:rsidRPr="00287339">
        <w:rPr>
          <w:b/>
          <w:sz w:val="28"/>
          <w:szCs w:val="28"/>
        </w:rPr>
        <w:lastRenderedPageBreak/>
        <w:t xml:space="preserve">Учебный план </w:t>
      </w:r>
      <w:r>
        <w:rPr>
          <w:b/>
          <w:sz w:val="28"/>
          <w:szCs w:val="28"/>
        </w:rPr>
        <w:t>дополнительных образовательных услуг</w:t>
      </w:r>
    </w:p>
    <w:p w:rsidR="006E4BBC" w:rsidRPr="00287339" w:rsidRDefault="006E4BBC" w:rsidP="004F53B4">
      <w:pPr>
        <w:spacing w:line="276" w:lineRule="auto"/>
        <w:jc w:val="center"/>
        <w:rPr>
          <w:i/>
          <w:sz w:val="28"/>
          <w:szCs w:val="28"/>
        </w:rPr>
      </w:pPr>
      <w:r w:rsidRPr="00287339">
        <w:rPr>
          <w:i/>
          <w:sz w:val="28"/>
          <w:szCs w:val="28"/>
        </w:rPr>
        <w:t>(2016-2017 учебный год)</w:t>
      </w:r>
    </w:p>
    <w:tbl>
      <w:tblPr>
        <w:tblStyle w:val="-4"/>
        <w:tblW w:w="10632" w:type="dxa"/>
        <w:tblInd w:w="-318" w:type="dxa"/>
        <w:tblLayout w:type="fixed"/>
        <w:tblLook w:val="04A0"/>
      </w:tblPr>
      <w:tblGrid>
        <w:gridCol w:w="4679"/>
        <w:gridCol w:w="1276"/>
        <w:gridCol w:w="1559"/>
        <w:gridCol w:w="1559"/>
        <w:gridCol w:w="1559"/>
      </w:tblGrid>
      <w:tr w:rsidR="006E4BBC" w:rsidRPr="008609BA" w:rsidTr="00310257">
        <w:trPr>
          <w:cnfStyle w:val="100000000000"/>
        </w:trPr>
        <w:tc>
          <w:tcPr>
            <w:cnfStyle w:val="001000000000"/>
            <w:tcW w:w="4679" w:type="dxa"/>
            <w:vAlign w:val="center"/>
          </w:tcPr>
          <w:p w:rsidR="006E4BBC" w:rsidRPr="00F15845" w:rsidRDefault="006E4BBC" w:rsidP="004F53B4">
            <w:pPr>
              <w:spacing w:line="276" w:lineRule="auto"/>
              <w:jc w:val="center"/>
              <w:rPr>
                <w:sz w:val="28"/>
                <w:szCs w:val="28"/>
              </w:rPr>
            </w:pPr>
            <w:r w:rsidRPr="00F15845">
              <w:rPr>
                <w:sz w:val="28"/>
                <w:szCs w:val="28"/>
              </w:rPr>
              <w:t>Наименование дополнительной платной образовательной услуги</w:t>
            </w:r>
          </w:p>
        </w:tc>
        <w:tc>
          <w:tcPr>
            <w:tcW w:w="1276" w:type="dxa"/>
            <w:vAlign w:val="center"/>
          </w:tcPr>
          <w:p w:rsidR="006E4BBC" w:rsidRPr="00F15845" w:rsidRDefault="006E4BBC" w:rsidP="004F53B4">
            <w:pPr>
              <w:spacing w:line="276" w:lineRule="auto"/>
              <w:jc w:val="center"/>
              <w:cnfStyle w:val="100000000000"/>
              <w:rPr>
                <w:sz w:val="28"/>
                <w:szCs w:val="28"/>
              </w:rPr>
            </w:pPr>
            <w:r w:rsidRPr="00F15845">
              <w:rPr>
                <w:sz w:val="28"/>
                <w:szCs w:val="28"/>
              </w:rPr>
              <w:t>Возраст</w:t>
            </w:r>
          </w:p>
        </w:tc>
        <w:tc>
          <w:tcPr>
            <w:tcW w:w="1559" w:type="dxa"/>
            <w:vAlign w:val="center"/>
          </w:tcPr>
          <w:p w:rsidR="006E4BBC" w:rsidRPr="00F15845" w:rsidRDefault="006E4BBC" w:rsidP="004F53B4">
            <w:pPr>
              <w:spacing w:line="276" w:lineRule="auto"/>
              <w:jc w:val="center"/>
              <w:cnfStyle w:val="100000000000"/>
              <w:rPr>
                <w:sz w:val="28"/>
                <w:szCs w:val="28"/>
              </w:rPr>
            </w:pPr>
            <w:r w:rsidRPr="00F15845">
              <w:rPr>
                <w:sz w:val="28"/>
                <w:szCs w:val="28"/>
              </w:rPr>
              <w:t>Количество групп</w:t>
            </w:r>
          </w:p>
        </w:tc>
        <w:tc>
          <w:tcPr>
            <w:tcW w:w="1559" w:type="dxa"/>
            <w:vAlign w:val="center"/>
          </w:tcPr>
          <w:p w:rsidR="006E4BBC" w:rsidRPr="00F15845" w:rsidRDefault="006E4BBC" w:rsidP="004F53B4">
            <w:pPr>
              <w:spacing w:line="276" w:lineRule="auto"/>
              <w:jc w:val="center"/>
              <w:cnfStyle w:val="100000000000"/>
              <w:rPr>
                <w:sz w:val="28"/>
                <w:szCs w:val="28"/>
              </w:rPr>
            </w:pPr>
            <w:r w:rsidRPr="00F15845">
              <w:rPr>
                <w:sz w:val="28"/>
                <w:szCs w:val="28"/>
              </w:rPr>
              <w:t xml:space="preserve">Количество занятий в </w:t>
            </w:r>
            <w:r>
              <w:rPr>
                <w:sz w:val="28"/>
                <w:szCs w:val="28"/>
              </w:rPr>
              <w:t>месяц</w:t>
            </w:r>
          </w:p>
        </w:tc>
        <w:tc>
          <w:tcPr>
            <w:tcW w:w="1559" w:type="dxa"/>
            <w:vAlign w:val="center"/>
          </w:tcPr>
          <w:p w:rsidR="006E4BBC" w:rsidRPr="00F15845" w:rsidRDefault="006E4BBC" w:rsidP="004F53B4">
            <w:pPr>
              <w:spacing w:line="276" w:lineRule="auto"/>
              <w:jc w:val="center"/>
              <w:cnfStyle w:val="100000000000"/>
              <w:rPr>
                <w:sz w:val="28"/>
                <w:szCs w:val="28"/>
              </w:rPr>
            </w:pPr>
            <w:r w:rsidRPr="00F15845">
              <w:rPr>
                <w:sz w:val="28"/>
                <w:szCs w:val="28"/>
              </w:rPr>
              <w:t xml:space="preserve">Количество занятий в год </w:t>
            </w:r>
          </w:p>
        </w:tc>
      </w:tr>
      <w:tr w:rsidR="006E4BBC" w:rsidRPr="008609BA" w:rsidTr="00310257">
        <w:trPr>
          <w:cnfStyle w:val="000000100000"/>
        </w:trPr>
        <w:tc>
          <w:tcPr>
            <w:cnfStyle w:val="001000000000"/>
            <w:tcW w:w="4679" w:type="dxa"/>
          </w:tcPr>
          <w:p w:rsidR="006E4BBC" w:rsidRPr="00287339" w:rsidRDefault="006E4BBC" w:rsidP="004F53B4">
            <w:pPr>
              <w:spacing w:line="276" w:lineRule="auto"/>
              <w:rPr>
                <w:sz w:val="28"/>
                <w:szCs w:val="28"/>
              </w:rPr>
            </w:pPr>
            <w:r w:rsidRPr="00287339">
              <w:rPr>
                <w:b w:val="0"/>
                <w:sz w:val="28"/>
                <w:szCs w:val="28"/>
              </w:rPr>
              <w:t xml:space="preserve">Познавательное развитие детей </w:t>
            </w:r>
            <w:r w:rsidRPr="00287339">
              <w:rPr>
                <w:sz w:val="28"/>
                <w:szCs w:val="28"/>
              </w:rPr>
              <w:t>«Занимательная математика»</w:t>
            </w:r>
          </w:p>
          <w:p w:rsidR="006E4BBC" w:rsidRPr="00287339" w:rsidRDefault="006E4BBC" w:rsidP="004F53B4">
            <w:pPr>
              <w:spacing w:line="276" w:lineRule="auto"/>
              <w:rPr>
                <w:b w:val="0"/>
                <w:sz w:val="28"/>
                <w:szCs w:val="28"/>
              </w:rPr>
            </w:pPr>
            <w:r w:rsidRPr="00287339">
              <w:rPr>
                <w:sz w:val="28"/>
                <w:szCs w:val="28"/>
              </w:rPr>
              <w:t>Педагог</w:t>
            </w:r>
            <w:r w:rsidRPr="00287339">
              <w:rPr>
                <w:b w:val="0"/>
                <w:sz w:val="28"/>
                <w:szCs w:val="28"/>
              </w:rPr>
              <w:t>: Буденная Светлана Васильевна</w:t>
            </w:r>
          </w:p>
        </w:tc>
        <w:tc>
          <w:tcPr>
            <w:tcW w:w="1276"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6-7 лет</w:t>
            </w:r>
          </w:p>
        </w:tc>
        <w:tc>
          <w:tcPr>
            <w:tcW w:w="1559"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2</w:t>
            </w:r>
          </w:p>
        </w:tc>
        <w:tc>
          <w:tcPr>
            <w:tcW w:w="1559"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4</w:t>
            </w:r>
          </w:p>
        </w:tc>
        <w:tc>
          <w:tcPr>
            <w:tcW w:w="1559" w:type="dxa"/>
            <w:shd w:val="clear" w:color="auto" w:fill="E5DFEC" w:themeFill="accent4" w:themeFillTint="33"/>
            <w:vAlign w:val="center"/>
          </w:tcPr>
          <w:p w:rsidR="006E4BBC" w:rsidRPr="00287339" w:rsidRDefault="006E4BBC" w:rsidP="004F53B4">
            <w:pPr>
              <w:spacing w:line="276" w:lineRule="auto"/>
              <w:jc w:val="center"/>
              <w:cnfStyle w:val="000000100000"/>
              <w:rPr>
                <w:b/>
                <w:sz w:val="28"/>
                <w:szCs w:val="28"/>
              </w:rPr>
            </w:pPr>
            <w:r w:rsidRPr="00287339">
              <w:rPr>
                <w:b/>
                <w:sz w:val="28"/>
                <w:szCs w:val="28"/>
              </w:rPr>
              <w:t>30</w:t>
            </w:r>
          </w:p>
        </w:tc>
      </w:tr>
      <w:tr w:rsidR="006E4BBC" w:rsidRPr="008609BA" w:rsidTr="00310257">
        <w:trPr>
          <w:cnfStyle w:val="000000010000"/>
        </w:trPr>
        <w:tc>
          <w:tcPr>
            <w:cnfStyle w:val="001000000000"/>
            <w:tcW w:w="4679" w:type="dxa"/>
          </w:tcPr>
          <w:p w:rsidR="006E4BBC" w:rsidRPr="00287339" w:rsidRDefault="006E4BBC" w:rsidP="004F53B4">
            <w:pPr>
              <w:spacing w:line="276" w:lineRule="auto"/>
              <w:rPr>
                <w:sz w:val="28"/>
                <w:szCs w:val="28"/>
              </w:rPr>
            </w:pPr>
            <w:r w:rsidRPr="00287339">
              <w:rPr>
                <w:b w:val="0"/>
                <w:sz w:val="28"/>
                <w:szCs w:val="28"/>
              </w:rPr>
              <w:t xml:space="preserve">Художественно-эстетическое развитие детей </w:t>
            </w:r>
            <w:r w:rsidRPr="00287339">
              <w:rPr>
                <w:sz w:val="28"/>
                <w:szCs w:val="28"/>
              </w:rPr>
              <w:t>«Музыкальная грамота»</w:t>
            </w:r>
          </w:p>
          <w:p w:rsidR="006E4BBC" w:rsidRPr="00287339" w:rsidRDefault="006E4BBC" w:rsidP="004F53B4">
            <w:pPr>
              <w:spacing w:line="276" w:lineRule="auto"/>
              <w:rPr>
                <w:b w:val="0"/>
                <w:sz w:val="28"/>
                <w:szCs w:val="28"/>
              </w:rPr>
            </w:pPr>
            <w:r w:rsidRPr="00287339">
              <w:rPr>
                <w:sz w:val="28"/>
                <w:szCs w:val="28"/>
              </w:rPr>
              <w:t>Педагог</w:t>
            </w:r>
            <w:r w:rsidRPr="00287339">
              <w:rPr>
                <w:b w:val="0"/>
                <w:sz w:val="28"/>
                <w:szCs w:val="28"/>
              </w:rPr>
              <w:t>: Маркова Нина Аркадьевна</w:t>
            </w:r>
          </w:p>
        </w:tc>
        <w:tc>
          <w:tcPr>
            <w:tcW w:w="1276"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4-6 лет</w:t>
            </w:r>
          </w:p>
        </w:tc>
        <w:tc>
          <w:tcPr>
            <w:tcW w:w="1559"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1</w:t>
            </w:r>
          </w:p>
        </w:tc>
        <w:tc>
          <w:tcPr>
            <w:tcW w:w="1559"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4</w:t>
            </w:r>
          </w:p>
        </w:tc>
        <w:tc>
          <w:tcPr>
            <w:tcW w:w="1559" w:type="dxa"/>
            <w:shd w:val="clear" w:color="auto" w:fill="E5DFEC" w:themeFill="accent4" w:themeFillTint="33"/>
            <w:vAlign w:val="center"/>
          </w:tcPr>
          <w:p w:rsidR="006E4BBC" w:rsidRPr="00287339" w:rsidRDefault="006E4BBC" w:rsidP="004F53B4">
            <w:pPr>
              <w:spacing w:line="276" w:lineRule="auto"/>
              <w:jc w:val="center"/>
              <w:cnfStyle w:val="000000010000"/>
              <w:rPr>
                <w:b/>
                <w:sz w:val="28"/>
                <w:szCs w:val="28"/>
              </w:rPr>
            </w:pPr>
            <w:r w:rsidRPr="00287339">
              <w:rPr>
                <w:b/>
                <w:sz w:val="28"/>
                <w:szCs w:val="28"/>
              </w:rPr>
              <w:t>30</w:t>
            </w:r>
          </w:p>
        </w:tc>
      </w:tr>
      <w:tr w:rsidR="006E4BBC" w:rsidRPr="008609BA" w:rsidTr="00310257">
        <w:trPr>
          <w:cnfStyle w:val="000000100000"/>
        </w:trPr>
        <w:tc>
          <w:tcPr>
            <w:cnfStyle w:val="001000000000"/>
            <w:tcW w:w="4679" w:type="dxa"/>
          </w:tcPr>
          <w:p w:rsidR="006E4BBC" w:rsidRPr="00287339" w:rsidRDefault="006E4BBC" w:rsidP="004F53B4">
            <w:pPr>
              <w:spacing w:line="276" w:lineRule="auto"/>
              <w:rPr>
                <w:b w:val="0"/>
                <w:sz w:val="28"/>
                <w:szCs w:val="28"/>
              </w:rPr>
            </w:pPr>
            <w:r w:rsidRPr="00287339">
              <w:rPr>
                <w:b w:val="0"/>
                <w:sz w:val="28"/>
                <w:szCs w:val="28"/>
              </w:rPr>
              <w:t xml:space="preserve">Художественно-эстетическое развитие детей </w:t>
            </w:r>
            <w:r w:rsidRPr="00287339">
              <w:rPr>
                <w:sz w:val="28"/>
                <w:szCs w:val="28"/>
              </w:rPr>
              <w:t>«От ритмики к танцу»</w:t>
            </w:r>
          </w:p>
          <w:p w:rsidR="006E4BBC" w:rsidRPr="00287339" w:rsidRDefault="006E4BBC" w:rsidP="004F53B4">
            <w:pPr>
              <w:spacing w:line="276" w:lineRule="auto"/>
              <w:rPr>
                <w:b w:val="0"/>
                <w:sz w:val="28"/>
                <w:szCs w:val="28"/>
              </w:rPr>
            </w:pPr>
            <w:r w:rsidRPr="00287339">
              <w:rPr>
                <w:sz w:val="28"/>
                <w:szCs w:val="28"/>
              </w:rPr>
              <w:t>Педагог</w:t>
            </w:r>
            <w:r w:rsidRPr="00287339">
              <w:rPr>
                <w:b w:val="0"/>
                <w:sz w:val="28"/>
                <w:szCs w:val="28"/>
              </w:rPr>
              <w:t>: Смирнова Татьяна Викторовна</w:t>
            </w:r>
          </w:p>
        </w:tc>
        <w:tc>
          <w:tcPr>
            <w:tcW w:w="1276"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4-7 лет</w:t>
            </w:r>
          </w:p>
        </w:tc>
        <w:tc>
          <w:tcPr>
            <w:tcW w:w="1559"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3</w:t>
            </w:r>
          </w:p>
        </w:tc>
        <w:tc>
          <w:tcPr>
            <w:tcW w:w="1559"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4</w:t>
            </w:r>
          </w:p>
        </w:tc>
        <w:tc>
          <w:tcPr>
            <w:tcW w:w="1559" w:type="dxa"/>
            <w:shd w:val="clear" w:color="auto" w:fill="E5DFEC" w:themeFill="accent4" w:themeFillTint="33"/>
            <w:vAlign w:val="center"/>
          </w:tcPr>
          <w:p w:rsidR="006E4BBC" w:rsidRPr="00287339" w:rsidRDefault="006E4BBC" w:rsidP="004F53B4">
            <w:pPr>
              <w:spacing w:line="276" w:lineRule="auto"/>
              <w:jc w:val="center"/>
              <w:cnfStyle w:val="000000100000"/>
              <w:rPr>
                <w:b/>
                <w:sz w:val="28"/>
                <w:szCs w:val="28"/>
              </w:rPr>
            </w:pPr>
            <w:r w:rsidRPr="00287339">
              <w:rPr>
                <w:b/>
                <w:sz w:val="28"/>
                <w:szCs w:val="28"/>
              </w:rPr>
              <w:t>30</w:t>
            </w:r>
          </w:p>
        </w:tc>
      </w:tr>
      <w:tr w:rsidR="006E4BBC" w:rsidRPr="008609BA" w:rsidTr="00310257">
        <w:trPr>
          <w:cnfStyle w:val="000000010000"/>
        </w:trPr>
        <w:tc>
          <w:tcPr>
            <w:cnfStyle w:val="001000000000"/>
            <w:tcW w:w="4679" w:type="dxa"/>
          </w:tcPr>
          <w:p w:rsidR="006E4BBC" w:rsidRPr="00287339" w:rsidRDefault="006E4BBC" w:rsidP="004F53B4">
            <w:pPr>
              <w:spacing w:line="276" w:lineRule="auto"/>
              <w:rPr>
                <w:b w:val="0"/>
                <w:sz w:val="28"/>
                <w:szCs w:val="28"/>
              </w:rPr>
            </w:pPr>
            <w:r w:rsidRPr="00287339">
              <w:rPr>
                <w:b w:val="0"/>
                <w:sz w:val="28"/>
                <w:szCs w:val="28"/>
              </w:rPr>
              <w:t xml:space="preserve">Физическое развитие детей </w:t>
            </w:r>
            <w:r w:rsidRPr="00287339">
              <w:rPr>
                <w:sz w:val="28"/>
                <w:szCs w:val="28"/>
              </w:rPr>
              <w:t>«Золотые рыбки»</w:t>
            </w:r>
          </w:p>
          <w:p w:rsidR="006E4BBC" w:rsidRPr="00287339" w:rsidRDefault="006E4BBC" w:rsidP="004F53B4">
            <w:pPr>
              <w:spacing w:line="276" w:lineRule="auto"/>
              <w:rPr>
                <w:b w:val="0"/>
                <w:sz w:val="28"/>
                <w:szCs w:val="28"/>
              </w:rPr>
            </w:pPr>
            <w:r w:rsidRPr="00287339">
              <w:rPr>
                <w:sz w:val="28"/>
                <w:szCs w:val="28"/>
              </w:rPr>
              <w:t>Педагог</w:t>
            </w:r>
            <w:r w:rsidRPr="00287339">
              <w:rPr>
                <w:b w:val="0"/>
                <w:sz w:val="28"/>
                <w:szCs w:val="28"/>
              </w:rPr>
              <w:t>: Инкина Татьяна Викторовна</w:t>
            </w:r>
          </w:p>
        </w:tc>
        <w:tc>
          <w:tcPr>
            <w:tcW w:w="1276"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5-7 лет</w:t>
            </w:r>
          </w:p>
        </w:tc>
        <w:tc>
          <w:tcPr>
            <w:tcW w:w="1559"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1</w:t>
            </w:r>
          </w:p>
        </w:tc>
        <w:tc>
          <w:tcPr>
            <w:tcW w:w="1559"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4</w:t>
            </w:r>
          </w:p>
        </w:tc>
        <w:tc>
          <w:tcPr>
            <w:tcW w:w="1559" w:type="dxa"/>
            <w:shd w:val="clear" w:color="auto" w:fill="E5DFEC" w:themeFill="accent4" w:themeFillTint="33"/>
            <w:vAlign w:val="center"/>
          </w:tcPr>
          <w:p w:rsidR="006E4BBC" w:rsidRPr="00287339" w:rsidRDefault="006E4BBC" w:rsidP="004F53B4">
            <w:pPr>
              <w:spacing w:line="276" w:lineRule="auto"/>
              <w:jc w:val="center"/>
              <w:cnfStyle w:val="000000010000"/>
              <w:rPr>
                <w:b/>
                <w:sz w:val="28"/>
                <w:szCs w:val="28"/>
              </w:rPr>
            </w:pPr>
            <w:r w:rsidRPr="00287339">
              <w:rPr>
                <w:b/>
                <w:sz w:val="28"/>
                <w:szCs w:val="28"/>
              </w:rPr>
              <w:t>30</w:t>
            </w:r>
          </w:p>
        </w:tc>
      </w:tr>
      <w:tr w:rsidR="006E4BBC" w:rsidRPr="008609BA" w:rsidTr="00310257">
        <w:trPr>
          <w:cnfStyle w:val="000000100000"/>
        </w:trPr>
        <w:tc>
          <w:tcPr>
            <w:cnfStyle w:val="001000000000"/>
            <w:tcW w:w="4679" w:type="dxa"/>
          </w:tcPr>
          <w:p w:rsidR="006E4BBC" w:rsidRPr="00287339" w:rsidRDefault="006E4BBC" w:rsidP="004F53B4">
            <w:pPr>
              <w:spacing w:line="276" w:lineRule="auto"/>
              <w:rPr>
                <w:sz w:val="28"/>
                <w:szCs w:val="28"/>
              </w:rPr>
            </w:pPr>
            <w:r w:rsidRPr="00287339">
              <w:rPr>
                <w:b w:val="0"/>
                <w:sz w:val="28"/>
                <w:szCs w:val="28"/>
              </w:rPr>
              <w:t xml:space="preserve">Художественно-эстетическое развитие детей </w:t>
            </w:r>
            <w:r w:rsidRPr="00287339">
              <w:rPr>
                <w:sz w:val="28"/>
                <w:szCs w:val="28"/>
              </w:rPr>
              <w:t>«Лавка чудес»</w:t>
            </w:r>
          </w:p>
          <w:p w:rsidR="006E4BBC" w:rsidRPr="00287339" w:rsidRDefault="006E4BBC" w:rsidP="004F53B4">
            <w:pPr>
              <w:spacing w:line="276" w:lineRule="auto"/>
              <w:rPr>
                <w:b w:val="0"/>
                <w:sz w:val="28"/>
                <w:szCs w:val="28"/>
              </w:rPr>
            </w:pPr>
            <w:r w:rsidRPr="00287339">
              <w:rPr>
                <w:sz w:val="28"/>
                <w:szCs w:val="28"/>
              </w:rPr>
              <w:t>Педагог</w:t>
            </w:r>
            <w:r w:rsidRPr="00287339">
              <w:rPr>
                <w:b w:val="0"/>
                <w:sz w:val="28"/>
                <w:szCs w:val="28"/>
              </w:rPr>
              <w:t>: Головинова Ирина Павловна</w:t>
            </w:r>
          </w:p>
        </w:tc>
        <w:tc>
          <w:tcPr>
            <w:tcW w:w="1276"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5-7 лет</w:t>
            </w:r>
          </w:p>
        </w:tc>
        <w:tc>
          <w:tcPr>
            <w:tcW w:w="1559"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3</w:t>
            </w:r>
          </w:p>
        </w:tc>
        <w:tc>
          <w:tcPr>
            <w:tcW w:w="1559" w:type="dxa"/>
            <w:vAlign w:val="center"/>
          </w:tcPr>
          <w:p w:rsidR="006E4BBC" w:rsidRPr="00287339" w:rsidRDefault="006E4BBC" w:rsidP="004F53B4">
            <w:pPr>
              <w:spacing w:line="276" w:lineRule="auto"/>
              <w:jc w:val="center"/>
              <w:cnfStyle w:val="000000100000"/>
              <w:rPr>
                <w:b/>
                <w:sz w:val="28"/>
                <w:szCs w:val="28"/>
              </w:rPr>
            </w:pPr>
            <w:r w:rsidRPr="00287339">
              <w:rPr>
                <w:b/>
                <w:sz w:val="28"/>
                <w:szCs w:val="28"/>
              </w:rPr>
              <w:t>4</w:t>
            </w:r>
          </w:p>
        </w:tc>
        <w:tc>
          <w:tcPr>
            <w:tcW w:w="1559" w:type="dxa"/>
            <w:shd w:val="clear" w:color="auto" w:fill="E5DFEC" w:themeFill="accent4" w:themeFillTint="33"/>
            <w:vAlign w:val="center"/>
          </w:tcPr>
          <w:p w:rsidR="006E4BBC" w:rsidRPr="00287339" w:rsidRDefault="006E4BBC" w:rsidP="004F53B4">
            <w:pPr>
              <w:spacing w:line="276" w:lineRule="auto"/>
              <w:jc w:val="center"/>
              <w:cnfStyle w:val="000000100000"/>
              <w:rPr>
                <w:b/>
                <w:sz w:val="28"/>
                <w:szCs w:val="28"/>
              </w:rPr>
            </w:pPr>
            <w:r w:rsidRPr="00287339">
              <w:rPr>
                <w:b/>
                <w:sz w:val="28"/>
                <w:szCs w:val="28"/>
              </w:rPr>
              <w:t>30</w:t>
            </w:r>
          </w:p>
        </w:tc>
      </w:tr>
      <w:tr w:rsidR="006E4BBC" w:rsidRPr="008609BA" w:rsidTr="00310257">
        <w:trPr>
          <w:cnfStyle w:val="000000010000"/>
        </w:trPr>
        <w:tc>
          <w:tcPr>
            <w:cnfStyle w:val="001000000000"/>
            <w:tcW w:w="4679" w:type="dxa"/>
          </w:tcPr>
          <w:p w:rsidR="006E4BBC" w:rsidRPr="00287339" w:rsidRDefault="006E4BBC" w:rsidP="004F53B4">
            <w:pPr>
              <w:spacing w:line="276" w:lineRule="auto"/>
              <w:rPr>
                <w:sz w:val="28"/>
                <w:szCs w:val="28"/>
              </w:rPr>
            </w:pPr>
            <w:r w:rsidRPr="00287339">
              <w:rPr>
                <w:b w:val="0"/>
                <w:sz w:val="28"/>
                <w:szCs w:val="28"/>
              </w:rPr>
              <w:t xml:space="preserve">Речевое развитие детей </w:t>
            </w:r>
            <w:r w:rsidRPr="00287339">
              <w:rPr>
                <w:sz w:val="28"/>
                <w:szCs w:val="28"/>
              </w:rPr>
              <w:t>«Английский детям»</w:t>
            </w:r>
          </w:p>
          <w:p w:rsidR="006E4BBC" w:rsidRPr="00287339" w:rsidRDefault="006E4BBC" w:rsidP="004F53B4">
            <w:pPr>
              <w:spacing w:line="276" w:lineRule="auto"/>
              <w:rPr>
                <w:b w:val="0"/>
                <w:sz w:val="28"/>
                <w:szCs w:val="28"/>
              </w:rPr>
            </w:pPr>
            <w:r w:rsidRPr="00287339">
              <w:rPr>
                <w:sz w:val="28"/>
                <w:szCs w:val="28"/>
              </w:rPr>
              <w:t>Педагог</w:t>
            </w:r>
            <w:r w:rsidRPr="00287339">
              <w:rPr>
                <w:b w:val="0"/>
                <w:sz w:val="28"/>
                <w:szCs w:val="28"/>
              </w:rPr>
              <w:t>: Поздеева Наталья Леонидовна</w:t>
            </w:r>
          </w:p>
        </w:tc>
        <w:tc>
          <w:tcPr>
            <w:tcW w:w="1276"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4-7 лет</w:t>
            </w:r>
          </w:p>
        </w:tc>
        <w:tc>
          <w:tcPr>
            <w:tcW w:w="1559"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2</w:t>
            </w:r>
          </w:p>
        </w:tc>
        <w:tc>
          <w:tcPr>
            <w:tcW w:w="1559" w:type="dxa"/>
            <w:vAlign w:val="center"/>
          </w:tcPr>
          <w:p w:rsidR="006E4BBC" w:rsidRPr="00287339" w:rsidRDefault="006E4BBC" w:rsidP="004F53B4">
            <w:pPr>
              <w:spacing w:line="276" w:lineRule="auto"/>
              <w:jc w:val="center"/>
              <w:cnfStyle w:val="000000010000"/>
              <w:rPr>
                <w:b/>
                <w:sz w:val="28"/>
                <w:szCs w:val="28"/>
              </w:rPr>
            </w:pPr>
            <w:r w:rsidRPr="00287339">
              <w:rPr>
                <w:b/>
                <w:sz w:val="28"/>
                <w:szCs w:val="28"/>
              </w:rPr>
              <w:t>4</w:t>
            </w:r>
          </w:p>
        </w:tc>
        <w:tc>
          <w:tcPr>
            <w:tcW w:w="1559" w:type="dxa"/>
            <w:shd w:val="clear" w:color="auto" w:fill="E5DFEC" w:themeFill="accent4" w:themeFillTint="33"/>
            <w:vAlign w:val="center"/>
          </w:tcPr>
          <w:p w:rsidR="006E4BBC" w:rsidRPr="00287339" w:rsidRDefault="006E4BBC" w:rsidP="004F53B4">
            <w:pPr>
              <w:spacing w:line="276" w:lineRule="auto"/>
              <w:jc w:val="center"/>
              <w:cnfStyle w:val="000000010000"/>
              <w:rPr>
                <w:b/>
                <w:sz w:val="28"/>
                <w:szCs w:val="28"/>
              </w:rPr>
            </w:pPr>
            <w:r w:rsidRPr="00287339">
              <w:rPr>
                <w:b/>
                <w:sz w:val="28"/>
                <w:szCs w:val="28"/>
              </w:rPr>
              <w:t>30</w:t>
            </w:r>
          </w:p>
        </w:tc>
      </w:tr>
    </w:tbl>
    <w:p w:rsidR="006E4BBC" w:rsidRDefault="006E4BBC" w:rsidP="004F53B4">
      <w:pPr>
        <w:spacing w:line="276" w:lineRule="auto"/>
        <w:ind w:firstLine="567"/>
        <w:rPr>
          <w:b/>
          <w:sz w:val="28"/>
          <w:szCs w:val="28"/>
        </w:rPr>
      </w:pPr>
      <w:r>
        <w:rPr>
          <w:b/>
          <w:sz w:val="28"/>
          <w:szCs w:val="28"/>
        </w:rPr>
        <w:br w:type="page"/>
      </w:r>
      <w:r w:rsidRPr="00BB5B6D">
        <w:rPr>
          <w:sz w:val="28"/>
          <w:szCs w:val="28"/>
        </w:rPr>
        <w:lastRenderedPageBreak/>
        <w:t>Занятия в кружках дополнительного образования осуществлялись с октября 2016 года по май 2017 года включительно – еженедельно по 1 занятию в неделю</w:t>
      </w:r>
      <w:r>
        <w:rPr>
          <w:b/>
          <w:sz w:val="28"/>
          <w:szCs w:val="28"/>
        </w:rPr>
        <w:t xml:space="preserve">. </w:t>
      </w:r>
    </w:p>
    <w:p w:rsidR="006E4BBC" w:rsidRDefault="006E4BBC" w:rsidP="004F53B4">
      <w:pPr>
        <w:spacing w:line="276" w:lineRule="auto"/>
        <w:ind w:firstLine="567"/>
        <w:rPr>
          <w:sz w:val="28"/>
          <w:szCs w:val="28"/>
        </w:rPr>
      </w:pPr>
      <w:r>
        <w:rPr>
          <w:sz w:val="28"/>
          <w:szCs w:val="28"/>
        </w:rPr>
        <w:t>В сентябре 2016 года администрацией ДОУ было проведено анкетирование родителей (законных представителей) воспитанников ДОУ на вопрос необходимости и направленности дополнительных образовательных услуг с целью дальнейшего планирования и организации деятельности.</w:t>
      </w:r>
    </w:p>
    <w:p w:rsidR="006E4BBC" w:rsidRDefault="006E4BBC" w:rsidP="004F53B4">
      <w:pPr>
        <w:spacing w:line="276" w:lineRule="auto"/>
        <w:ind w:firstLine="567"/>
        <w:rPr>
          <w:sz w:val="28"/>
          <w:szCs w:val="28"/>
        </w:rPr>
      </w:pPr>
      <w:r w:rsidRPr="00E37F51">
        <w:rPr>
          <w:sz w:val="28"/>
          <w:szCs w:val="28"/>
        </w:rPr>
        <w:t>В октябре 2016 года всеми педагогами дополнительного образования были проведены организационные собрания для родителей (законных представителей)</w:t>
      </w:r>
      <w:r>
        <w:rPr>
          <w:sz w:val="28"/>
          <w:szCs w:val="28"/>
        </w:rPr>
        <w:t xml:space="preserve"> воспитанников ДОУ. </w:t>
      </w:r>
    </w:p>
    <w:p w:rsidR="006E4BBC" w:rsidRDefault="006E4BBC" w:rsidP="004F53B4">
      <w:pPr>
        <w:spacing w:line="276" w:lineRule="auto"/>
        <w:ind w:firstLine="567"/>
        <w:rPr>
          <w:b/>
          <w:sz w:val="28"/>
          <w:szCs w:val="28"/>
        </w:rPr>
      </w:pPr>
      <w:r w:rsidRPr="00BB5B6D">
        <w:rPr>
          <w:sz w:val="28"/>
          <w:szCs w:val="28"/>
        </w:rPr>
        <w:t>Занятия в кружках дополнительного образования осуществлялись с октября 2016 года по май 2017 года включительно – еженедельно по 1 занятию в неделю</w:t>
      </w:r>
      <w:r>
        <w:rPr>
          <w:b/>
          <w:sz w:val="28"/>
          <w:szCs w:val="28"/>
        </w:rPr>
        <w:t xml:space="preserve">. </w:t>
      </w:r>
    </w:p>
    <w:p w:rsidR="006E4BBC" w:rsidRDefault="006E4BBC" w:rsidP="004F53B4">
      <w:pPr>
        <w:spacing w:line="276" w:lineRule="auto"/>
        <w:ind w:firstLine="567"/>
        <w:rPr>
          <w:sz w:val="28"/>
          <w:szCs w:val="28"/>
        </w:rPr>
      </w:pPr>
      <w:r>
        <w:rPr>
          <w:sz w:val="28"/>
          <w:szCs w:val="28"/>
        </w:rPr>
        <w:t>В мае 2017 года всеми педагогами дополнительного образования были проведены открытые показы итоговых занятий по направлениям дополнительных услуг:</w:t>
      </w:r>
    </w:p>
    <w:tbl>
      <w:tblPr>
        <w:tblStyle w:val="-3"/>
        <w:tblW w:w="9923" w:type="dxa"/>
        <w:tblLook w:val="04A0"/>
      </w:tblPr>
      <w:tblGrid>
        <w:gridCol w:w="1809"/>
        <w:gridCol w:w="2410"/>
        <w:gridCol w:w="1276"/>
        <w:gridCol w:w="1843"/>
        <w:gridCol w:w="2585"/>
      </w:tblGrid>
      <w:tr w:rsidR="006E4BBC" w:rsidRPr="004B7EB5" w:rsidTr="00310257">
        <w:trPr>
          <w:cnfStyle w:val="100000000000"/>
        </w:trPr>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 xml:space="preserve">Дата </w:t>
            </w:r>
          </w:p>
        </w:tc>
        <w:tc>
          <w:tcPr>
            <w:tcW w:w="2410" w:type="dxa"/>
          </w:tcPr>
          <w:p w:rsidR="006E4BBC" w:rsidRPr="004B7EB5" w:rsidRDefault="006E4BBC" w:rsidP="004F53B4">
            <w:pPr>
              <w:spacing w:line="276" w:lineRule="auto"/>
              <w:jc w:val="center"/>
              <w:cnfStyle w:val="100000000000"/>
              <w:rPr>
                <w:sz w:val="28"/>
                <w:szCs w:val="28"/>
              </w:rPr>
            </w:pPr>
            <w:r w:rsidRPr="004B7EB5">
              <w:rPr>
                <w:sz w:val="28"/>
                <w:szCs w:val="28"/>
              </w:rPr>
              <w:t xml:space="preserve">ФИО педагога </w:t>
            </w:r>
          </w:p>
        </w:tc>
        <w:tc>
          <w:tcPr>
            <w:tcW w:w="1276" w:type="dxa"/>
          </w:tcPr>
          <w:p w:rsidR="006E4BBC" w:rsidRPr="004B7EB5" w:rsidRDefault="006E4BBC" w:rsidP="004F53B4">
            <w:pPr>
              <w:spacing w:line="276" w:lineRule="auto"/>
              <w:jc w:val="center"/>
              <w:cnfStyle w:val="100000000000"/>
              <w:rPr>
                <w:sz w:val="28"/>
                <w:szCs w:val="28"/>
              </w:rPr>
            </w:pPr>
            <w:r w:rsidRPr="004B7EB5">
              <w:rPr>
                <w:sz w:val="28"/>
                <w:szCs w:val="28"/>
              </w:rPr>
              <w:t xml:space="preserve">Время </w:t>
            </w:r>
          </w:p>
        </w:tc>
        <w:tc>
          <w:tcPr>
            <w:tcW w:w="1843" w:type="dxa"/>
          </w:tcPr>
          <w:p w:rsidR="006E4BBC" w:rsidRPr="004B7EB5" w:rsidRDefault="006E4BBC" w:rsidP="004F53B4">
            <w:pPr>
              <w:spacing w:line="276" w:lineRule="auto"/>
              <w:jc w:val="center"/>
              <w:cnfStyle w:val="100000000000"/>
              <w:rPr>
                <w:sz w:val="28"/>
                <w:szCs w:val="28"/>
              </w:rPr>
            </w:pPr>
            <w:r w:rsidRPr="004B7EB5">
              <w:rPr>
                <w:sz w:val="28"/>
                <w:szCs w:val="28"/>
              </w:rPr>
              <w:t xml:space="preserve">Группа </w:t>
            </w:r>
          </w:p>
        </w:tc>
        <w:tc>
          <w:tcPr>
            <w:tcW w:w="2585" w:type="dxa"/>
          </w:tcPr>
          <w:p w:rsidR="006E4BBC" w:rsidRPr="004B7EB5" w:rsidRDefault="006E4BBC" w:rsidP="004F53B4">
            <w:pPr>
              <w:spacing w:line="276" w:lineRule="auto"/>
              <w:jc w:val="center"/>
              <w:cnfStyle w:val="100000000000"/>
              <w:rPr>
                <w:sz w:val="28"/>
                <w:szCs w:val="28"/>
              </w:rPr>
            </w:pPr>
            <w:r w:rsidRPr="004B7EB5">
              <w:rPr>
                <w:sz w:val="28"/>
                <w:szCs w:val="28"/>
              </w:rPr>
              <w:t>Место проведения</w:t>
            </w:r>
          </w:p>
        </w:tc>
      </w:tr>
      <w:tr w:rsidR="006E4BBC" w:rsidRPr="004B7EB5" w:rsidTr="00310257">
        <w:trPr>
          <w:cnfStyle w:val="000000100000"/>
        </w:trPr>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17.05.2017</w:t>
            </w:r>
          </w:p>
        </w:tc>
        <w:tc>
          <w:tcPr>
            <w:tcW w:w="2410" w:type="dxa"/>
          </w:tcPr>
          <w:p w:rsidR="006E4BBC" w:rsidRPr="004B7EB5" w:rsidRDefault="006E4BBC" w:rsidP="004F53B4">
            <w:pPr>
              <w:spacing w:line="276" w:lineRule="auto"/>
              <w:jc w:val="center"/>
              <w:cnfStyle w:val="000000100000"/>
              <w:rPr>
                <w:sz w:val="28"/>
                <w:szCs w:val="28"/>
              </w:rPr>
            </w:pPr>
            <w:r w:rsidRPr="004B7EB5">
              <w:rPr>
                <w:sz w:val="28"/>
                <w:szCs w:val="28"/>
              </w:rPr>
              <w:t>Смирнова Т.В.</w:t>
            </w:r>
          </w:p>
        </w:tc>
        <w:tc>
          <w:tcPr>
            <w:tcW w:w="1276" w:type="dxa"/>
          </w:tcPr>
          <w:p w:rsidR="006E4BBC" w:rsidRPr="004B7EB5" w:rsidRDefault="006E4BBC" w:rsidP="004F53B4">
            <w:pPr>
              <w:spacing w:line="276" w:lineRule="auto"/>
              <w:jc w:val="center"/>
              <w:cnfStyle w:val="000000100000"/>
              <w:rPr>
                <w:sz w:val="28"/>
                <w:szCs w:val="28"/>
              </w:rPr>
            </w:pPr>
            <w:r w:rsidRPr="004B7EB5">
              <w:rPr>
                <w:sz w:val="28"/>
                <w:szCs w:val="28"/>
              </w:rPr>
              <w:t>17.00</w:t>
            </w:r>
          </w:p>
        </w:tc>
        <w:tc>
          <w:tcPr>
            <w:tcW w:w="1843" w:type="dxa"/>
          </w:tcPr>
          <w:p w:rsidR="006E4BBC" w:rsidRPr="004B7EB5" w:rsidRDefault="006E4BBC" w:rsidP="004F53B4">
            <w:pPr>
              <w:spacing w:line="276" w:lineRule="auto"/>
              <w:jc w:val="center"/>
              <w:cnfStyle w:val="000000100000"/>
              <w:rPr>
                <w:sz w:val="28"/>
                <w:szCs w:val="28"/>
              </w:rPr>
            </w:pPr>
            <w:r w:rsidRPr="004B7EB5">
              <w:rPr>
                <w:sz w:val="28"/>
                <w:szCs w:val="28"/>
              </w:rPr>
              <w:t>3,5,6</w:t>
            </w:r>
          </w:p>
        </w:tc>
        <w:tc>
          <w:tcPr>
            <w:tcW w:w="2585" w:type="dxa"/>
          </w:tcPr>
          <w:p w:rsidR="006E4BBC" w:rsidRPr="004B7EB5" w:rsidRDefault="006E4BBC" w:rsidP="004F53B4">
            <w:pPr>
              <w:spacing w:line="276" w:lineRule="auto"/>
              <w:jc w:val="center"/>
              <w:cnfStyle w:val="000000100000"/>
              <w:rPr>
                <w:sz w:val="28"/>
                <w:szCs w:val="28"/>
              </w:rPr>
            </w:pPr>
            <w:r w:rsidRPr="004B7EB5">
              <w:rPr>
                <w:sz w:val="28"/>
                <w:szCs w:val="28"/>
              </w:rPr>
              <w:t>Физкультурный зал</w:t>
            </w:r>
          </w:p>
        </w:tc>
      </w:tr>
      <w:tr w:rsidR="006E4BBC" w:rsidRPr="004B7EB5" w:rsidTr="00310257">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18.05.2017</w:t>
            </w:r>
          </w:p>
        </w:tc>
        <w:tc>
          <w:tcPr>
            <w:tcW w:w="2410" w:type="dxa"/>
          </w:tcPr>
          <w:p w:rsidR="006E4BBC" w:rsidRPr="004B7EB5" w:rsidRDefault="006E4BBC" w:rsidP="004F53B4">
            <w:pPr>
              <w:spacing w:line="276" w:lineRule="auto"/>
              <w:jc w:val="center"/>
              <w:cnfStyle w:val="000000000000"/>
              <w:rPr>
                <w:sz w:val="28"/>
                <w:szCs w:val="28"/>
              </w:rPr>
            </w:pPr>
            <w:r w:rsidRPr="004B7EB5">
              <w:rPr>
                <w:sz w:val="28"/>
                <w:szCs w:val="28"/>
              </w:rPr>
              <w:t>Буденная С.В.</w:t>
            </w:r>
          </w:p>
        </w:tc>
        <w:tc>
          <w:tcPr>
            <w:tcW w:w="1276" w:type="dxa"/>
          </w:tcPr>
          <w:p w:rsidR="006E4BBC" w:rsidRPr="004B7EB5" w:rsidRDefault="006E4BBC" w:rsidP="004F53B4">
            <w:pPr>
              <w:spacing w:line="276" w:lineRule="auto"/>
              <w:jc w:val="center"/>
              <w:cnfStyle w:val="000000000000"/>
              <w:rPr>
                <w:sz w:val="28"/>
                <w:szCs w:val="28"/>
              </w:rPr>
            </w:pPr>
            <w:r w:rsidRPr="004B7EB5">
              <w:rPr>
                <w:sz w:val="28"/>
                <w:szCs w:val="28"/>
              </w:rPr>
              <w:t>17.00</w:t>
            </w:r>
          </w:p>
        </w:tc>
        <w:tc>
          <w:tcPr>
            <w:tcW w:w="1843" w:type="dxa"/>
          </w:tcPr>
          <w:p w:rsidR="006E4BBC" w:rsidRPr="004B7EB5" w:rsidRDefault="006E4BBC" w:rsidP="004F53B4">
            <w:pPr>
              <w:spacing w:line="276" w:lineRule="auto"/>
              <w:jc w:val="center"/>
              <w:cnfStyle w:val="000000000000"/>
              <w:rPr>
                <w:sz w:val="28"/>
                <w:szCs w:val="28"/>
              </w:rPr>
            </w:pPr>
            <w:r w:rsidRPr="004B7EB5">
              <w:rPr>
                <w:sz w:val="28"/>
                <w:szCs w:val="28"/>
              </w:rPr>
              <w:t>9, 11</w:t>
            </w:r>
          </w:p>
        </w:tc>
        <w:tc>
          <w:tcPr>
            <w:tcW w:w="2585" w:type="dxa"/>
          </w:tcPr>
          <w:p w:rsidR="006E4BBC" w:rsidRPr="004B7EB5" w:rsidRDefault="006E4BBC" w:rsidP="004F53B4">
            <w:pPr>
              <w:spacing w:line="276" w:lineRule="auto"/>
              <w:jc w:val="center"/>
              <w:cnfStyle w:val="000000000000"/>
              <w:rPr>
                <w:sz w:val="28"/>
                <w:szCs w:val="28"/>
              </w:rPr>
            </w:pPr>
            <w:r w:rsidRPr="004B7EB5">
              <w:rPr>
                <w:sz w:val="28"/>
                <w:szCs w:val="28"/>
              </w:rPr>
              <w:t>Групповое помещение</w:t>
            </w:r>
          </w:p>
        </w:tc>
      </w:tr>
      <w:tr w:rsidR="006E4BBC" w:rsidRPr="004B7EB5" w:rsidTr="00310257">
        <w:trPr>
          <w:cnfStyle w:val="000000100000"/>
        </w:trPr>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18.05.2017</w:t>
            </w:r>
          </w:p>
        </w:tc>
        <w:tc>
          <w:tcPr>
            <w:tcW w:w="2410" w:type="dxa"/>
          </w:tcPr>
          <w:p w:rsidR="006E4BBC" w:rsidRPr="004B7EB5" w:rsidRDefault="006E4BBC" w:rsidP="004F53B4">
            <w:pPr>
              <w:spacing w:line="276" w:lineRule="auto"/>
              <w:jc w:val="center"/>
              <w:cnfStyle w:val="000000100000"/>
              <w:rPr>
                <w:sz w:val="28"/>
                <w:szCs w:val="28"/>
              </w:rPr>
            </w:pPr>
            <w:r w:rsidRPr="004B7EB5">
              <w:rPr>
                <w:sz w:val="28"/>
                <w:szCs w:val="28"/>
              </w:rPr>
              <w:t>Инкина Т.В.</w:t>
            </w:r>
          </w:p>
        </w:tc>
        <w:tc>
          <w:tcPr>
            <w:tcW w:w="1276" w:type="dxa"/>
          </w:tcPr>
          <w:p w:rsidR="006E4BBC" w:rsidRPr="004B7EB5" w:rsidRDefault="006E4BBC" w:rsidP="004F53B4">
            <w:pPr>
              <w:spacing w:line="276" w:lineRule="auto"/>
              <w:jc w:val="center"/>
              <w:cnfStyle w:val="000000100000"/>
              <w:rPr>
                <w:sz w:val="28"/>
                <w:szCs w:val="28"/>
              </w:rPr>
            </w:pPr>
            <w:r w:rsidRPr="004B7EB5">
              <w:rPr>
                <w:sz w:val="28"/>
                <w:szCs w:val="28"/>
              </w:rPr>
              <w:t>17.00</w:t>
            </w:r>
          </w:p>
        </w:tc>
        <w:tc>
          <w:tcPr>
            <w:tcW w:w="1843" w:type="dxa"/>
          </w:tcPr>
          <w:p w:rsidR="006E4BBC" w:rsidRPr="004B7EB5" w:rsidRDefault="006E4BBC" w:rsidP="004F53B4">
            <w:pPr>
              <w:spacing w:line="276" w:lineRule="auto"/>
              <w:jc w:val="center"/>
              <w:cnfStyle w:val="000000100000"/>
              <w:rPr>
                <w:sz w:val="28"/>
                <w:szCs w:val="28"/>
              </w:rPr>
            </w:pPr>
            <w:r w:rsidRPr="004B7EB5">
              <w:rPr>
                <w:sz w:val="28"/>
                <w:szCs w:val="28"/>
              </w:rPr>
              <w:t xml:space="preserve">Все </w:t>
            </w:r>
          </w:p>
        </w:tc>
        <w:tc>
          <w:tcPr>
            <w:tcW w:w="2585" w:type="dxa"/>
          </w:tcPr>
          <w:p w:rsidR="006E4BBC" w:rsidRPr="004B7EB5" w:rsidRDefault="006E4BBC" w:rsidP="004F53B4">
            <w:pPr>
              <w:spacing w:line="276" w:lineRule="auto"/>
              <w:jc w:val="center"/>
              <w:cnfStyle w:val="000000100000"/>
              <w:rPr>
                <w:sz w:val="28"/>
                <w:szCs w:val="28"/>
              </w:rPr>
            </w:pPr>
            <w:r w:rsidRPr="004B7EB5">
              <w:rPr>
                <w:sz w:val="28"/>
                <w:szCs w:val="28"/>
              </w:rPr>
              <w:t xml:space="preserve">Бассейн </w:t>
            </w:r>
          </w:p>
        </w:tc>
      </w:tr>
      <w:tr w:rsidR="006E4BBC" w:rsidRPr="004B7EB5" w:rsidTr="00310257">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25.05.2017</w:t>
            </w:r>
          </w:p>
        </w:tc>
        <w:tc>
          <w:tcPr>
            <w:tcW w:w="2410" w:type="dxa"/>
          </w:tcPr>
          <w:p w:rsidR="006E4BBC" w:rsidRPr="004B7EB5" w:rsidRDefault="006E4BBC" w:rsidP="004F53B4">
            <w:pPr>
              <w:spacing w:line="276" w:lineRule="auto"/>
              <w:jc w:val="center"/>
              <w:cnfStyle w:val="000000000000"/>
              <w:rPr>
                <w:sz w:val="28"/>
                <w:szCs w:val="28"/>
              </w:rPr>
            </w:pPr>
            <w:r w:rsidRPr="004B7EB5">
              <w:rPr>
                <w:sz w:val="28"/>
                <w:szCs w:val="28"/>
              </w:rPr>
              <w:t>Маркова Н.А.</w:t>
            </w:r>
          </w:p>
        </w:tc>
        <w:tc>
          <w:tcPr>
            <w:tcW w:w="1276" w:type="dxa"/>
          </w:tcPr>
          <w:p w:rsidR="006E4BBC" w:rsidRPr="004B7EB5" w:rsidRDefault="006E4BBC" w:rsidP="004F53B4">
            <w:pPr>
              <w:spacing w:line="276" w:lineRule="auto"/>
              <w:jc w:val="center"/>
              <w:cnfStyle w:val="000000000000"/>
              <w:rPr>
                <w:sz w:val="28"/>
                <w:szCs w:val="28"/>
              </w:rPr>
            </w:pPr>
            <w:r w:rsidRPr="004B7EB5">
              <w:rPr>
                <w:sz w:val="28"/>
                <w:szCs w:val="28"/>
              </w:rPr>
              <w:t>17.00</w:t>
            </w:r>
          </w:p>
        </w:tc>
        <w:tc>
          <w:tcPr>
            <w:tcW w:w="1843" w:type="dxa"/>
          </w:tcPr>
          <w:p w:rsidR="006E4BBC" w:rsidRPr="004B7EB5" w:rsidRDefault="006E4BBC" w:rsidP="004F53B4">
            <w:pPr>
              <w:spacing w:line="276" w:lineRule="auto"/>
              <w:jc w:val="center"/>
              <w:cnfStyle w:val="000000000000"/>
              <w:rPr>
                <w:sz w:val="28"/>
                <w:szCs w:val="28"/>
              </w:rPr>
            </w:pPr>
            <w:r w:rsidRPr="004B7EB5">
              <w:rPr>
                <w:sz w:val="28"/>
                <w:szCs w:val="28"/>
              </w:rPr>
              <w:t xml:space="preserve">Все </w:t>
            </w:r>
          </w:p>
        </w:tc>
        <w:tc>
          <w:tcPr>
            <w:tcW w:w="2585" w:type="dxa"/>
          </w:tcPr>
          <w:p w:rsidR="006E4BBC" w:rsidRPr="004B7EB5" w:rsidRDefault="006E4BBC" w:rsidP="004F53B4">
            <w:pPr>
              <w:spacing w:line="276" w:lineRule="auto"/>
              <w:jc w:val="center"/>
              <w:cnfStyle w:val="000000000000"/>
              <w:rPr>
                <w:sz w:val="28"/>
                <w:szCs w:val="28"/>
              </w:rPr>
            </w:pPr>
            <w:r w:rsidRPr="004B7EB5">
              <w:rPr>
                <w:sz w:val="28"/>
                <w:szCs w:val="28"/>
              </w:rPr>
              <w:t>Музыкальный зал</w:t>
            </w:r>
          </w:p>
        </w:tc>
      </w:tr>
      <w:tr w:rsidR="006E4BBC" w:rsidRPr="004B7EB5" w:rsidTr="00310257">
        <w:trPr>
          <w:cnfStyle w:val="000000100000"/>
        </w:trPr>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25.05.2017</w:t>
            </w:r>
          </w:p>
        </w:tc>
        <w:tc>
          <w:tcPr>
            <w:tcW w:w="2410" w:type="dxa"/>
          </w:tcPr>
          <w:p w:rsidR="006E4BBC" w:rsidRPr="004B7EB5" w:rsidRDefault="006E4BBC" w:rsidP="004F53B4">
            <w:pPr>
              <w:spacing w:line="276" w:lineRule="auto"/>
              <w:jc w:val="center"/>
              <w:cnfStyle w:val="000000100000"/>
              <w:rPr>
                <w:sz w:val="28"/>
                <w:szCs w:val="28"/>
              </w:rPr>
            </w:pPr>
            <w:r w:rsidRPr="004B7EB5">
              <w:rPr>
                <w:sz w:val="28"/>
                <w:szCs w:val="28"/>
              </w:rPr>
              <w:t>Смирнова Т.В.</w:t>
            </w:r>
          </w:p>
        </w:tc>
        <w:tc>
          <w:tcPr>
            <w:tcW w:w="1276" w:type="dxa"/>
          </w:tcPr>
          <w:p w:rsidR="006E4BBC" w:rsidRPr="004B7EB5" w:rsidRDefault="006E4BBC" w:rsidP="004F53B4">
            <w:pPr>
              <w:spacing w:line="276" w:lineRule="auto"/>
              <w:jc w:val="center"/>
              <w:cnfStyle w:val="000000100000"/>
              <w:rPr>
                <w:sz w:val="28"/>
                <w:szCs w:val="28"/>
              </w:rPr>
            </w:pPr>
            <w:r w:rsidRPr="004B7EB5">
              <w:rPr>
                <w:sz w:val="28"/>
                <w:szCs w:val="28"/>
              </w:rPr>
              <w:t>17.00</w:t>
            </w:r>
          </w:p>
        </w:tc>
        <w:tc>
          <w:tcPr>
            <w:tcW w:w="1843" w:type="dxa"/>
          </w:tcPr>
          <w:p w:rsidR="006E4BBC" w:rsidRPr="004B7EB5" w:rsidRDefault="006E4BBC" w:rsidP="004F53B4">
            <w:pPr>
              <w:spacing w:line="276" w:lineRule="auto"/>
              <w:jc w:val="center"/>
              <w:cnfStyle w:val="000000100000"/>
              <w:rPr>
                <w:sz w:val="28"/>
                <w:szCs w:val="28"/>
              </w:rPr>
            </w:pPr>
            <w:r w:rsidRPr="004B7EB5">
              <w:rPr>
                <w:sz w:val="28"/>
                <w:szCs w:val="28"/>
              </w:rPr>
              <w:t>8, 9, 10, 11</w:t>
            </w:r>
          </w:p>
        </w:tc>
        <w:tc>
          <w:tcPr>
            <w:tcW w:w="2585" w:type="dxa"/>
          </w:tcPr>
          <w:p w:rsidR="006E4BBC" w:rsidRPr="004B7EB5" w:rsidRDefault="006E4BBC" w:rsidP="004F53B4">
            <w:pPr>
              <w:spacing w:line="276" w:lineRule="auto"/>
              <w:jc w:val="center"/>
              <w:cnfStyle w:val="000000100000"/>
              <w:rPr>
                <w:sz w:val="28"/>
                <w:szCs w:val="28"/>
              </w:rPr>
            </w:pPr>
            <w:r w:rsidRPr="004B7EB5">
              <w:rPr>
                <w:sz w:val="28"/>
                <w:szCs w:val="28"/>
              </w:rPr>
              <w:t>Физкультурный зал</w:t>
            </w:r>
          </w:p>
        </w:tc>
      </w:tr>
      <w:tr w:rsidR="006E4BBC" w:rsidRPr="004B7EB5" w:rsidTr="00310257">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25.05.2017</w:t>
            </w:r>
          </w:p>
        </w:tc>
        <w:tc>
          <w:tcPr>
            <w:tcW w:w="2410" w:type="dxa"/>
          </w:tcPr>
          <w:p w:rsidR="006E4BBC" w:rsidRPr="004B7EB5" w:rsidRDefault="006E4BBC" w:rsidP="004F53B4">
            <w:pPr>
              <w:spacing w:line="276" w:lineRule="auto"/>
              <w:jc w:val="center"/>
              <w:cnfStyle w:val="000000000000"/>
              <w:rPr>
                <w:sz w:val="28"/>
                <w:szCs w:val="28"/>
              </w:rPr>
            </w:pPr>
            <w:r w:rsidRPr="004B7EB5">
              <w:rPr>
                <w:sz w:val="28"/>
                <w:szCs w:val="28"/>
              </w:rPr>
              <w:t>Смирнова Т.В.</w:t>
            </w:r>
          </w:p>
        </w:tc>
        <w:tc>
          <w:tcPr>
            <w:tcW w:w="1276" w:type="dxa"/>
          </w:tcPr>
          <w:p w:rsidR="006E4BBC" w:rsidRPr="004B7EB5" w:rsidRDefault="006E4BBC" w:rsidP="004F53B4">
            <w:pPr>
              <w:spacing w:line="276" w:lineRule="auto"/>
              <w:jc w:val="center"/>
              <w:cnfStyle w:val="000000000000"/>
              <w:rPr>
                <w:sz w:val="28"/>
                <w:szCs w:val="28"/>
              </w:rPr>
            </w:pPr>
            <w:r w:rsidRPr="004B7EB5">
              <w:rPr>
                <w:sz w:val="28"/>
                <w:szCs w:val="28"/>
              </w:rPr>
              <w:t>17.30</w:t>
            </w:r>
          </w:p>
        </w:tc>
        <w:tc>
          <w:tcPr>
            <w:tcW w:w="1843" w:type="dxa"/>
          </w:tcPr>
          <w:p w:rsidR="006E4BBC" w:rsidRPr="004B7EB5" w:rsidRDefault="006E4BBC" w:rsidP="004F53B4">
            <w:pPr>
              <w:spacing w:line="276" w:lineRule="auto"/>
              <w:jc w:val="center"/>
              <w:cnfStyle w:val="000000000000"/>
              <w:rPr>
                <w:sz w:val="28"/>
                <w:szCs w:val="28"/>
              </w:rPr>
            </w:pPr>
            <w:r w:rsidRPr="004B7EB5">
              <w:rPr>
                <w:sz w:val="28"/>
                <w:szCs w:val="28"/>
              </w:rPr>
              <w:t>7</w:t>
            </w:r>
          </w:p>
        </w:tc>
        <w:tc>
          <w:tcPr>
            <w:tcW w:w="2585" w:type="dxa"/>
          </w:tcPr>
          <w:p w:rsidR="006E4BBC" w:rsidRPr="004B7EB5" w:rsidRDefault="006E4BBC" w:rsidP="004F53B4">
            <w:pPr>
              <w:spacing w:line="276" w:lineRule="auto"/>
              <w:jc w:val="center"/>
              <w:cnfStyle w:val="000000000000"/>
              <w:rPr>
                <w:sz w:val="28"/>
                <w:szCs w:val="28"/>
              </w:rPr>
            </w:pPr>
            <w:r w:rsidRPr="004B7EB5">
              <w:rPr>
                <w:sz w:val="28"/>
                <w:szCs w:val="28"/>
              </w:rPr>
              <w:t>Физкультурный зал</w:t>
            </w:r>
          </w:p>
        </w:tc>
      </w:tr>
      <w:tr w:rsidR="006E4BBC" w:rsidRPr="004B7EB5" w:rsidTr="00310257">
        <w:trPr>
          <w:cnfStyle w:val="000000100000"/>
        </w:trPr>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29.05.2017</w:t>
            </w:r>
          </w:p>
        </w:tc>
        <w:tc>
          <w:tcPr>
            <w:tcW w:w="2410" w:type="dxa"/>
          </w:tcPr>
          <w:p w:rsidR="006E4BBC" w:rsidRPr="004B7EB5" w:rsidRDefault="006E4BBC" w:rsidP="004F53B4">
            <w:pPr>
              <w:spacing w:line="276" w:lineRule="auto"/>
              <w:jc w:val="center"/>
              <w:cnfStyle w:val="000000100000"/>
              <w:rPr>
                <w:sz w:val="28"/>
                <w:szCs w:val="28"/>
              </w:rPr>
            </w:pPr>
            <w:r w:rsidRPr="004B7EB5">
              <w:rPr>
                <w:sz w:val="28"/>
                <w:szCs w:val="28"/>
              </w:rPr>
              <w:t>Поздеева Н.Л.</w:t>
            </w:r>
          </w:p>
        </w:tc>
        <w:tc>
          <w:tcPr>
            <w:tcW w:w="1276" w:type="dxa"/>
          </w:tcPr>
          <w:p w:rsidR="006E4BBC" w:rsidRPr="004B7EB5" w:rsidRDefault="006E4BBC" w:rsidP="004F53B4">
            <w:pPr>
              <w:spacing w:line="276" w:lineRule="auto"/>
              <w:jc w:val="center"/>
              <w:cnfStyle w:val="000000100000"/>
              <w:rPr>
                <w:sz w:val="28"/>
                <w:szCs w:val="28"/>
              </w:rPr>
            </w:pPr>
            <w:r w:rsidRPr="004B7EB5">
              <w:rPr>
                <w:sz w:val="28"/>
                <w:szCs w:val="28"/>
              </w:rPr>
              <w:t>16.30</w:t>
            </w:r>
          </w:p>
        </w:tc>
        <w:tc>
          <w:tcPr>
            <w:tcW w:w="1843" w:type="dxa"/>
          </w:tcPr>
          <w:p w:rsidR="006E4BBC" w:rsidRPr="004B7EB5" w:rsidRDefault="006E4BBC" w:rsidP="004F53B4">
            <w:pPr>
              <w:spacing w:line="276" w:lineRule="auto"/>
              <w:jc w:val="center"/>
              <w:cnfStyle w:val="000000100000"/>
              <w:rPr>
                <w:sz w:val="28"/>
                <w:szCs w:val="28"/>
              </w:rPr>
            </w:pPr>
            <w:r w:rsidRPr="004B7EB5">
              <w:rPr>
                <w:sz w:val="28"/>
                <w:szCs w:val="28"/>
              </w:rPr>
              <w:t>3,5,6,7</w:t>
            </w:r>
          </w:p>
        </w:tc>
        <w:tc>
          <w:tcPr>
            <w:tcW w:w="2585" w:type="dxa"/>
          </w:tcPr>
          <w:p w:rsidR="006E4BBC" w:rsidRPr="004B7EB5" w:rsidRDefault="006E4BBC" w:rsidP="004F53B4">
            <w:pPr>
              <w:spacing w:line="276" w:lineRule="auto"/>
              <w:jc w:val="center"/>
              <w:cnfStyle w:val="000000100000"/>
              <w:rPr>
                <w:sz w:val="28"/>
                <w:szCs w:val="28"/>
              </w:rPr>
            </w:pPr>
            <w:r w:rsidRPr="004B7EB5">
              <w:rPr>
                <w:sz w:val="28"/>
                <w:szCs w:val="28"/>
              </w:rPr>
              <w:t xml:space="preserve">Изостудия </w:t>
            </w:r>
          </w:p>
        </w:tc>
      </w:tr>
      <w:tr w:rsidR="006E4BBC" w:rsidRPr="004B7EB5" w:rsidTr="00310257">
        <w:tc>
          <w:tcPr>
            <w:cnfStyle w:val="001000000000"/>
            <w:tcW w:w="1809" w:type="dxa"/>
          </w:tcPr>
          <w:p w:rsidR="006E4BBC" w:rsidRPr="004B7EB5" w:rsidRDefault="006E4BBC" w:rsidP="004F53B4">
            <w:pPr>
              <w:spacing w:line="276" w:lineRule="auto"/>
              <w:jc w:val="center"/>
              <w:rPr>
                <w:sz w:val="28"/>
                <w:szCs w:val="28"/>
              </w:rPr>
            </w:pPr>
            <w:r w:rsidRPr="004B7EB5">
              <w:rPr>
                <w:sz w:val="28"/>
                <w:szCs w:val="28"/>
              </w:rPr>
              <w:t>29.05.2017</w:t>
            </w:r>
          </w:p>
        </w:tc>
        <w:tc>
          <w:tcPr>
            <w:tcW w:w="2410" w:type="dxa"/>
          </w:tcPr>
          <w:p w:rsidR="006E4BBC" w:rsidRPr="004B7EB5" w:rsidRDefault="006E4BBC" w:rsidP="004F53B4">
            <w:pPr>
              <w:spacing w:line="276" w:lineRule="auto"/>
              <w:jc w:val="center"/>
              <w:cnfStyle w:val="000000000000"/>
              <w:rPr>
                <w:sz w:val="28"/>
                <w:szCs w:val="28"/>
              </w:rPr>
            </w:pPr>
            <w:r w:rsidRPr="004B7EB5">
              <w:rPr>
                <w:sz w:val="28"/>
                <w:szCs w:val="28"/>
              </w:rPr>
              <w:t>Поздеева Н.Л.</w:t>
            </w:r>
          </w:p>
        </w:tc>
        <w:tc>
          <w:tcPr>
            <w:tcW w:w="1276" w:type="dxa"/>
          </w:tcPr>
          <w:p w:rsidR="006E4BBC" w:rsidRPr="004B7EB5" w:rsidRDefault="006E4BBC" w:rsidP="004F53B4">
            <w:pPr>
              <w:spacing w:line="276" w:lineRule="auto"/>
              <w:jc w:val="center"/>
              <w:cnfStyle w:val="000000000000"/>
              <w:rPr>
                <w:sz w:val="28"/>
                <w:szCs w:val="28"/>
              </w:rPr>
            </w:pPr>
            <w:r w:rsidRPr="004B7EB5">
              <w:rPr>
                <w:sz w:val="28"/>
                <w:szCs w:val="28"/>
              </w:rPr>
              <w:t>17.15</w:t>
            </w:r>
          </w:p>
        </w:tc>
        <w:tc>
          <w:tcPr>
            <w:tcW w:w="1843" w:type="dxa"/>
          </w:tcPr>
          <w:p w:rsidR="006E4BBC" w:rsidRPr="004B7EB5" w:rsidRDefault="006E4BBC" w:rsidP="004F53B4">
            <w:pPr>
              <w:spacing w:line="276" w:lineRule="auto"/>
              <w:jc w:val="center"/>
              <w:cnfStyle w:val="000000000000"/>
              <w:rPr>
                <w:sz w:val="28"/>
                <w:szCs w:val="28"/>
              </w:rPr>
            </w:pPr>
            <w:r w:rsidRPr="004B7EB5">
              <w:rPr>
                <w:sz w:val="28"/>
                <w:szCs w:val="28"/>
              </w:rPr>
              <w:t>8,10,11</w:t>
            </w:r>
          </w:p>
        </w:tc>
        <w:tc>
          <w:tcPr>
            <w:tcW w:w="2585" w:type="dxa"/>
          </w:tcPr>
          <w:p w:rsidR="006E4BBC" w:rsidRPr="004B7EB5" w:rsidRDefault="006E4BBC" w:rsidP="004F53B4">
            <w:pPr>
              <w:spacing w:line="276" w:lineRule="auto"/>
              <w:jc w:val="center"/>
              <w:cnfStyle w:val="000000000000"/>
              <w:rPr>
                <w:sz w:val="28"/>
                <w:szCs w:val="28"/>
              </w:rPr>
            </w:pPr>
            <w:r w:rsidRPr="004B7EB5">
              <w:rPr>
                <w:sz w:val="28"/>
                <w:szCs w:val="28"/>
              </w:rPr>
              <w:t>Изостудия</w:t>
            </w:r>
          </w:p>
        </w:tc>
      </w:tr>
    </w:tbl>
    <w:p w:rsidR="006E4BBC" w:rsidRPr="00E37F51" w:rsidRDefault="006E4BBC" w:rsidP="004F53B4">
      <w:pPr>
        <w:spacing w:line="276" w:lineRule="auto"/>
        <w:rPr>
          <w:sz w:val="28"/>
          <w:szCs w:val="28"/>
        </w:rPr>
      </w:pPr>
    </w:p>
    <w:p w:rsidR="008E2ED0" w:rsidRDefault="008E2ED0" w:rsidP="004F53B4">
      <w:pPr>
        <w:spacing w:line="276" w:lineRule="auto"/>
        <w:rPr>
          <w:b/>
          <w:sz w:val="28"/>
          <w:szCs w:val="28"/>
        </w:rPr>
      </w:pPr>
    </w:p>
    <w:p w:rsidR="004F53B4" w:rsidRDefault="004F53B4">
      <w:pPr>
        <w:suppressAutoHyphens w:val="0"/>
        <w:spacing w:after="200" w:line="276" w:lineRule="auto"/>
        <w:rPr>
          <w:b/>
          <w:sz w:val="28"/>
          <w:szCs w:val="28"/>
        </w:rPr>
      </w:pPr>
      <w:r>
        <w:rPr>
          <w:b/>
          <w:sz w:val="28"/>
          <w:szCs w:val="28"/>
        </w:rPr>
        <w:br w:type="page"/>
      </w:r>
    </w:p>
    <w:p w:rsidR="008E2ED0" w:rsidRPr="00771CAF" w:rsidRDefault="008E2ED0" w:rsidP="004F53B4">
      <w:pPr>
        <w:tabs>
          <w:tab w:val="left" w:pos="1134"/>
        </w:tabs>
        <w:spacing w:line="276" w:lineRule="auto"/>
        <w:jc w:val="center"/>
        <w:outlineLvl w:val="0"/>
        <w:rPr>
          <w:b/>
          <w:sz w:val="28"/>
          <w:szCs w:val="28"/>
        </w:rPr>
      </w:pPr>
      <w:r>
        <w:rPr>
          <w:b/>
          <w:sz w:val="28"/>
          <w:szCs w:val="28"/>
        </w:rPr>
        <w:lastRenderedPageBreak/>
        <w:t xml:space="preserve">5.7. </w:t>
      </w:r>
      <w:r w:rsidRPr="00771CAF">
        <w:rPr>
          <w:b/>
          <w:sz w:val="28"/>
          <w:szCs w:val="28"/>
        </w:rPr>
        <w:t>ИННОВАЦИОННАЯ ДЕЯТЕЛЬНОСТЬ</w:t>
      </w:r>
    </w:p>
    <w:p w:rsidR="008E2ED0" w:rsidRPr="00EA5A13" w:rsidRDefault="008E2ED0" w:rsidP="004F53B4">
      <w:pPr>
        <w:tabs>
          <w:tab w:val="left" w:pos="1134"/>
        </w:tabs>
        <w:spacing w:line="276" w:lineRule="auto"/>
        <w:outlineLvl w:val="0"/>
        <w:rPr>
          <w:sz w:val="28"/>
          <w:szCs w:val="28"/>
        </w:rPr>
      </w:pPr>
    </w:p>
    <w:p w:rsidR="006E4BBC" w:rsidRPr="00EF6F6F" w:rsidRDefault="006E4BBC" w:rsidP="004F53B4">
      <w:pPr>
        <w:pStyle w:val="ad"/>
        <w:spacing w:before="0" w:beforeAutospacing="0" w:after="0" w:afterAutospacing="0" w:line="276" w:lineRule="auto"/>
        <w:ind w:firstLine="567"/>
        <w:jc w:val="both"/>
        <w:textAlignment w:val="baseline"/>
        <w:rPr>
          <w:rFonts w:eastAsia="Calibri"/>
          <w:sz w:val="28"/>
          <w:szCs w:val="28"/>
          <w:lang w:eastAsia="en-US"/>
        </w:rPr>
      </w:pPr>
      <w:r w:rsidRPr="00EF6F6F">
        <w:rPr>
          <w:rFonts w:eastAsia="Calibri"/>
          <w:sz w:val="28"/>
          <w:szCs w:val="28"/>
          <w:lang w:eastAsia="en-US"/>
        </w:rPr>
        <w:t>Согласно приказу Департамента образования мэрии города Ярославля №01-05/564 от 31.07.2015 года, муниципальное дошкольное образовательное учреждение "Детский сад №125" с сентября 2015 года является участником муниципальной инновационной площадки совместно с МОУ СОШ №2, МОУ СОШ №10, МОУ СОШ №35. </w:t>
      </w:r>
    </w:p>
    <w:p w:rsidR="006E4BBC" w:rsidRPr="00EF6F6F" w:rsidRDefault="006E4BBC" w:rsidP="004F53B4">
      <w:pPr>
        <w:pStyle w:val="ad"/>
        <w:spacing w:before="0" w:beforeAutospacing="0" w:after="0" w:afterAutospacing="0" w:line="276" w:lineRule="auto"/>
        <w:ind w:firstLine="567"/>
        <w:jc w:val="both"/>
        <w:textAlignment w:val="baseline"/>
        <w:rPr>
          <w:rFonts w:eastAsia="Calibri"/>
          <w:sz w:val="28"/>
          <w:szCs w:val="28"/>
          <w:lang w:eastAsia="en-US"/>
        </w:rPr>
      </w:pPr>
      <w:r w:rsidRPr="00EF6F6F">
        <w:rPr>
          <w:rFonts w:eastAsia="Calibri"/>
          <w:b/>
          <w:bCs/>
          <w:sz w:val="28"/>
          <w:szCs w:val="28"/>
          <w:lang w:eastAsia="en-US"/>
        </w:rPr>
        <w:t>Тема проекта:</w:t>
      </w:r>
      <w:r w:rsidRPr="00EF6F6F">
        <w:rPr>
          <w:rFonts w:eastAsia="Calibri"/>
          <w:sz w:val="28"/>
          <w:szCs w:val="28"/>
          <w:lang w:eastAsia="en-US"/>
        </w:rPr>
        <w:t> </w:t>
      </w:r>
      <w:r w:rsidRPr="00EF6F6F">
        <w:rPr>
          <w:rFonts w:eastAsia="Calibri"/>
          <w:iCs/>
          <w:sz w:val="28"/>
          <w:szCs w:val="28"/>
          <w:lang w:eastAsia="en-US"/>
        </w:rPr>
        <w:t>"Реализация ФГОС ООО на основе использования УМК "Перспективная начальная школа".</w:t>
      </w:r>
    </w:p>
    <w:p w:rsidR="006E4BBC" w:rsidRPr="00EF6F6F" w:rsidRDefault="006E4BBC" w:rsidP="004F53B4">
      <w:pPr>
        <w:pStyle w:val="ad"/>
        <w:spacing w:before="0" w:beforeAutospacing="0" w:after="0" w:afterAutospacing="0" w:line="276" w:lineRule="auto"/>
        <w:ind w:firstLine="567"/>
        <w:jc w:val="both"/>
        <w:textAlignment w:val="baseline"/>
        <w:rPr>
          <w:rFonts w:eastAsia="Calibri"/>
          <w:sz w:val="28"/>
          <w:szCs w:val="28"/>
          <w:lang w:eastAsia="en-US"/>
        </w:rPr>
      </w:pPr>
      <w:r w:rsidRPr="00EF6F6F">
        <w:rPr>
          <w:rFonts w:eastAsia="Calibri"/>
          <w:iCs/>
          <w:sz w:val="28"/>
          <w:szCs w:val="28"/>
          <w:lang w:eastAsia="en-US"/>
        </w:rPr>
        <w:t>УМК "Предшкола нового поколения", реализуемый в МДОУ «Детский сад №125» и УМК "Перспективная начальная школа" являются преемственными по отношению друг к другу и разработаны одним коллективом разработчиков издательства "Академкнига". </w:t>
      </w:r>
    </w:p>
    <w:p w:rsidR="006E4BBC" w:rsidRPr="00EF6F6F" w:rsidRDefault="006E4BBC" w:rsidP="004F53B4">
      <w:pPr>
        <w:spacing w:line="276" w:lineRule="auto"/>
        <w:ind w:firstLine="567"/>
        <w:jc w:val="both"/>
        <w:rPr>
          <w:rFonts w:eastAsia="Calibri"/>
          <w:b/>
          <w:iCs/>
          <w:sz w:val="28"/>
          <w:szCs w:val="28"/>
        </w:rPr>
      </w:pPr>
    </w:p>
    <w:p w:rsidR="006E4BBC" w:rsidRPr="00EF6F6F" w:rsidRDefault="006E4BBC" w:rsidP="004F53B4">
      <w:pPr>
        <w:pStyle w:val="ae"/>
        <w:suppressAutoHyphens/>
        <w:spacing w:line="276" w:lineRule="auto"/>
        <w:ind w:firstLine="567"/>
        <w:jc w:val="center"/>
        <w:rPr>
          <w:rFonts w:ascii="Times New Roman" w:hAnsi="Times New Roman"/>
          <w:b/>
          <w:sz w:val="28"/>
          <w:szCs w:val="28"/>
        </w:rPr>
      </w:pPr>
      <w:r w:rsidRPr="00EF6F6F">
        <w:rPr>
          <w:rFonts w:ascii="Times New Roman" w:hAnsi="Times New Roman"/>
          <w:b/>
          <w:sz w:val="28"/>
          <w:szCs w:val="28"/>
        </w:rPr>
        <w:t>Участники проекта (внутри учреждения)</w:t>
      </w:r>
    </w:p>
    <w:tbl>
      <w:tblPr>
        <w:tblW w:w="5306" w:type="pct"/>
        <w:jc w:val="center"/>
        <w:tblInd w:w="-297" w:type="dxa"/>
        <w:tblLook w:val="0000"/>
      </w:tblPr>
      <w:tblGrid>
        <w:gridCol w:w="617"/>
        <w:gridCol w:w="2546"/>
        <w:gridCol w:w="2790"/>
        <w:gridCol w:w="4557"/>
      </w:tblGrid>
      <w:tr w:rsidR="006E4BBC" w:rsidRPr="00EF6F6F" w:rsidTr="00310257">
        <w:trPr>
          <w:tblHeade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 п/п</w:t>
            </w:r>
          </w:p>
        </w:tc>
        <w:tc>
          <w:tcPr>
            <w:tcW w:w="1213" w:type="pct"/>
            <w:tcBorders>
              <w:top w:val="single" w:sz="4" w:space="0" w:color="000000"/>
              <w:left w:val="single" w:sz="4" w:space="0" w:color="000000"/>
              <w:bottom w:val="single" w:sz="4" w:space="0" w:color="000000"/>
            </w:tcBorders>
            <w:shd w:val="clear" w:color="auto" w:fill="auto"/>
            <w:vAlign w:val="center"/>
          </w:tcPr>
          <w:p w:rsidR="006E4BBC"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ФИО</w:t>
            </w:r>
          </w:p>
          <w:p w:rsidR="006E4BBC" w:rsidRPr="00EF6F6F"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участника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Должность,</w:t>
            </w:r>
          </w:p>
          <w:p w:rsidR="006E4BBC"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квалификационная</w:t>
            </w:r>
          </w:p>
          <w:p w:rsidR="006E4BBC" w:rsidRPr="00EF6F6F"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категория</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Функции при реализации</w:t>
            </w:r>
          </w:p>
          <w:p w:rsidR="006E4BBC" w:rsidRPr="00EF6F6F" w:rsidRDefault="006E4BBC" w:rsidP="004F53B4">
            <w:pPr>
              <w:pStyle w:val="ae"/>
              <w:snapToGrid w:val="0"/>
              <w:spacing w:line="276" w:lineRule="auto"/>
              <w:jc w:val="center"/>
              <w:rPr>
                <w:rFonts w:ascii="Times New Roman" w:hAnsi="Times New Roman"/>
                <w:b/>
                <w:sz w:val="28"/>
                <w:szCs w:val="28"/>
              </w:rPr>
            </w:pPr>
            <w:r w:rsidRPr="00EF6F6F">
              <w:rPr>
                <w:rFonts w:ascii="Times New Roman" w:hAnsi="Times New Roman"/>
                <w:b/>
                <w:sz w:val="28"/>
                <w:szCs w:val="28"/>
              </w:rPr>
              <w:t>проекта</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36"/>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2</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3</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4</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Потапова Нина Александровна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Заведующий</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color w:val="000000"/>
                <w:sz w:val="28"/>
                <w:szCs w:val="28"/>
              </w:rPr>
            </w:pPr>
            <w:r w:rsidRPr="00EF6F6F">
              <w:rPr>
                <w:rFonts w:ascii="Times New Roman" w:hAnsi="Times New Roman"/>
                <w:color w:val="000000"/>
                <w:sz w:val="28"/>
                <w:szCs w:val="28"/>
              </w:rPr>
              <w:t>Общее  руководство инновационной деятельностью</w:t>
            </w:r>
            <w:r>
              <w:rPr>
                <w:rFonts w:ascii="Times New Roman" w:hAnsi="Times New Roman"/>
                <w:color w:val="000000"/>
                <w:sz w:val="28"/>
                <w:szCs w:val="28"/>
              </w:rPr>
              <w:t xml:space="preserve">, </w:t>
            </w:r>
            <w:r w:rsidRPr="00EF6F6F">
              <w:rPr>
                <w:rFonts w:ascii="Times New Roman" w:hAnsi="Times New Roman"/>
                <w:color w:val="000000"/>
                <w:sz w:val="28"/>
                <w:szCs w:val="28"/>
              </w:rPr>
              <w:t>презентация практического опыта,</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Починская Юлия Николаевна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Старший воспитатель</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color w:val="000000"/>
                <w:sz w:val="28"/>
                <w:szCs w:val="28"/>
              </w:rPr>
            </w:pPr>
            <w:r w:rsidRPr="00EF6F6F">
              <w:rPr>
                <w:rFonts w:ascii="Times New Roman" w:hAnsi="Times New Roman"/>
                <w:color w:val="000000"/>
                <w:sz w:val="28"/>
                <w:szCs w:val="28"/>
              </w:rPr>
              <w:t>Председатель рабочей группы, презентация практического опыта,</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Айгараева Наталия Сергеевна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 первая квалификационная категория</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color w:val="000000"/>
                <w:sz w:val="28"/>
                <w:szCs w:val="28"/>
              </w:rPr>
              <w:t>Презентация практического опыта, 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Буденная Светлана Васильевна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 первая квалификационная категория</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sz w:val="28"/>
                <w:szCs w:val="28"/>
              </w:rPr>
            </w:pPr>
            <w:r w:rsidRPr="00EF6F6F">
              <w:rPr>
                <w:color w:val="000000"/>
                <w:sz w:val="28"/>
                <w:szCs w:val="28"/>
              </w:rPr>
              <w:t>Презентация практического опыта, 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Плохова Ирина Альбертовна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sz w:val="28"/>
                <w:szCs w:val="28"/>
              </w:rPr>
            </w:pPr>
            <w:r w:rsidRPr="00EF6F6F">
              <w:rPr>
                <w:color w:val="000000"/>
                <w:sz w:val="28"/>
                <w:szCs w:val="28"/>
              </w:rPr>
              <w:t>Презентация практического опыта, 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Коломина Елена Владимировна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 первая квалификационная категория</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sz w:val="28"/>
                <w:szCs w:val="28"/>
              </w:rPr>
            </w:pPr>
            <w:r w:rsidRPr="00EF6F6F">
              <w:rPr>
                <w:color w:val="000000"/>
                <w:sz w:val="28"/>
                <w:szCs w:val="28"/>
              </w:rPr>
              <w:t>Презентация практического опыта, 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Маркович Марина Борисовна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 первая квалификационная категория</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color w:val="000000"/>
                <w:sz w:val="28"/>
                <w:szCs w:val="28"/>
              </w:rPr>
            </w:pPr>
            <w:r w:rsidRPr="00EF6F6F">
              <w:rPr>
                <w:color w:val="000000"/>
                <w:sz w:val="28"/>
                <w:szCs w:val="28"/>
              </w:rPr>
              <w:t>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Кузьмина Любовь Викторовна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 первая квалификационная категория</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color w:val="000000"/>
                <w:sz w:val="28"/>
                <w:szCs w:val="28"/>
              </w:rPr>
            </w:pPr>
            <w:r w:rsidRPr="00EF6F6F">
              <w:rPr>
                <w:color w:val="000000"/>
                <w:sz w:val="28"/>
                <w:szCs w:val="28"/>
              </w:rPr>
              <w:t>Презентация практического опыта, 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Куликова Светлана Александровна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Воспитатель</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color w:val="000000"/>
                <w:sz w:val="28"/>
                <w:szCs w:val="28"/>
              </w:rPr>
            </w:pPr>
            <w:r w:rsidRPr="00EF6F6F">
              <w:rPr>
                <w:color w:val="000000"/>
                <w:sz w:val="28"/>
                <w:szCs w:val="28"/>
              </w:rPr>
              <w:t>Презентация практического опыта, член рабочей группы</w:t>
            </w:r>
          </w:p>
        </w:tc>
      </w:tr>
      <w:tr w:rsidR="006E4BBC" w:rsidRPr="00EF6F6F" w:rsidTr="00310257">
        <w:trPr>
          <w:jc w:val="center"/>
        </w:trPr>
        <w:tc>
          <w:tcPr>
            <w:tcW w:w="288"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numPr>
                <w:ilvl w:val="0"/>
                <w:numId w:val="42"/>
              </w:numPr>
              <w:suppressAutoHyphens/>
              <w:snapToGrid w:val="0"/>
              <w:spacing w:line="276" w:lineRule="auto"/>
              <w:ind w:left="0" w:firstLine="0"/>
              <w:jc w:val="center"/>
              <w:rPr>
                <w:rFonts w:ascii="Times New Roman" w:hAnsi="Times New Roman"/>
                <w:sz w:val="28"/>
                <w:szCs w:val="28"/>
              </w:rPr>
            </w:pPr>
          </w:p>
        </w:tc>
        <w:tc>
          <w:tcPr>
            <w:tcW w:w="1213"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Головинова Ирина Павловна</w:t>
            </w:r>
          </w:p>
        </w:tc>
        <w:tc>
          <w:tcPr>
            <w:tcW w:w="1329" w:type="pct"/>
            <w:tcBorders>
              <w:top w:val="single" w:sz="4" w:space="0" w:color="000000"/>
              <w:left w:val="single" w:sz="4" w:space="0" w:color="000000"/>
              <w:bottom w:val="single" w:sz="4" w:space="0" w:color="000000"/>
            </w:tcBorders>
            <w:shd w:val="clear" w:color="auto" w:fill="auto"/>
            <w:vAlign w:val="center"/>
          </w:tcPr>
          <w:p w:rsidR="006E4BBC" w:rsidRPr="00EF6F6F" w:rsidRDefault="006E4BBC" w:rsidP="004F53B4">
            <w:pPr>
              <w:pStyle w:val="ae"/>
              <w:snapToGrid w:val="0"/>
              <w:spacing w:line="276" w:lineRule="auto"/>
              <w:jc w:val="center"/>
              <w:rPr>
                <w:rFonts w:ascii="Times New Roman" w:hAnsi="Times New Roman"/>
                <w:sz w:val="28"/>
                <w:szCs w:val="28"/>
              </w:rPr>
            </w:pPr>
            <w:r w:rsidRPr="00EF6F6F">
              <w:rPr>
                <w:rFonts w:ascii="Times New Roman" w:hAnsi="Times New Roman"/>
                <w:sz w:val="28"/>
                <w:szCs w:val="28"/>
              </w:rPr>
              <w:t>Специалист по ИЗО-деятельности</w:t>
            </w:r>
          </w:p>
        </w:tc>
        <w:tc>
          <w:tcPr>
            <w:tcW w:w="2170" w:type="pct"/>
            <w:tcBorders>
              <w:top w:val="single" w:sz="4" w:space="0" w:color="000000"/>
              <w:left w:val="single" w:sz="4" w:space="0" w:color="000000"/>
              <w:bottom w:val="single" w:sz="4" w:space="0" w:color="000000"/>
              <w:right w:val="single" w:sz="4" w:space="0" w:color="auto"/>
            </w:tcBorders>
            <w:shd w:val="clear" w:color="auto" w:fill="auto"/>
            <w:vAlign w:val="center"/>
          </w:tcPr>
          <w:p w:rsidR="006E4BBC" w:rsidRPr="00EF6F6F" w:rsidRDefault="006E4BBC" w:rsidP="004F53B4">
            <w:pPr>
              <w:spacing w:line="276" w:lineRule="auto"/>
              <w:jc w:val="center"/>
              <w:rPr>
                <w:sz w:val="28"/>
                <w:szCs w:val="28"/>
              </w:rPr>
            </w:pPr>
            <w:r w:rsidRPr="00EF6F6F">
              <w:rPr>
                <w:color w:val="000000"/>
                <w:sz w:val="28"/>
                <w:szCs w:val="28"/>
              </w:rPr>
              <w:t>Презентация практического опыта, член рабочей группы</w:t>
            </w:r>
          </w:p>
        </w:tc>
      </w:tr>
    </w:tbl>
    <w:p w:rsidR="006E4BBC" w:rsidRPr="00EF6F6F" w:rsidRDefault="006E4BBC" w:rsidP="004F53B4">
      <w:pPr>
        <w:spacing w:line="276" w:lineRule="auto"/>
        <w:ind w:firstLine="567"/>
        <w:jc w:val="both"/>
        <w:rPr>
          <w:sz w:val="28"/>
          <w:szCs w:val="28"/>
        </w:rPr>
      </w:pPr>
    </w:p>
    <w:p w:rsidR="006E4BBC" w:rsidRPr="00EF6F6F" w:rsidRDefault="006E4BBC" w:rsidP="004F53B4">
      <w:pPr>
        <w:spacing w:line="276" w:lineRule="auto"/>
        <w:ind w:firstLine="567"/>
        <w:jc w:val="both"/>
        <w:rPr>
          <w:sz w:val="28"/>
          <w:szCs w:val="28"/>
        </w:rPr>
      </w:pPr>
      <w:r w:rsidRPr="00EF6F6F">
        <w:rPr>
          <w:sz w:val="28"/>
          <w:szCs w:val="28"/>
        </w:rPr>
        <w:t xml:space="preserve">Участники </w:t>
      </w:r>
      <w:r>
        <w:rPr>
          <w:sz w:val="28"/>
          <w:szCs w:val="28"/>
        </w:rPr>
        <w:t>проекта (сетевое взаимодействие</w:t>
      </w:r>
      <w:r w:rsidRPr="00EF6F6F">
        <w:rPr>
          <w:sz w:val="28"/>
          <w:szCs w:val="28"/>
        </w:rPr>
        <w:t>): МОУ СОШ №2, 10, 35, 28 г. Ярославля</w:t>
      </w:r>
    </w:p>
    <w:p w:rsidR="006E4BBC" w:rsidRPr="00EF6F6F" w:rsidRDefault="006E4BBC" w:rsidP="004F53B4">
      <w:pPr>
        <w:spacing w:line="276" w:lineRule="auto"/>
        <w:ind w:firstLine="567"/>
        <w:jc w:val="center"/>
        <w:rPr>
          <w:b/>
          <w:sz w:val="28"/>
          <w:szCs w:val="28"/>
        </w:rPr>
      </w:pPr>
      <w:r w:rsidRPr="00EF6F6F">
        <w:rPr>
          <w:b/>
          <w:sz w:val="28"/>
          <w:szCs w:val="28"/>
        </w:rPr>
        <w:t>Описание этапа инновационной деятельности (2016/2017 учебный год)</w:t>
      </w:r>
    </w:p>
    <w:p w:rsidR="006E4BBC" w:rsidRPr="00EF6F6F" w:rsidRDefault="006E4BBC" w:rsidP="004F53B4">
      <w:pPr>
        <w:spacing w:line="276" w:lineRule="auto"/>
        <w:ind w:firstLine="567"/>
        <w:jc w:val="center"/>
        <w:rPr>
          <w:b/>
          <w:sz w:val="28"/>
          <w:szCs w:val="28"/>
        </w:rPr>
      </w:pPr>
      <w:r w:rsidRPr="00EF6F6F">
        <w:rPr>
          <w:b/>
          <w:sz w:val="28"/>
          <w:szCs w:val="28"/>
        </w:rPr>
        <w:t>Цели/задачи/достижения</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2693"/>
        <w:gridCol w:w="2268"/>
        <w:gridCol w:w="3402"/>
      </w:tblGrid>
      <w:tr w:rsidR="006E4BBC" w:rsidRPr="00EF6F6F" w:rsidTr="00310257">
        <w:trPr>
          <w:tblHeader/>
        </w:trPr>
        <w:tc>
          <w:tcPr>
            <w:tcW w:w="567" w:type="dxa"/>
            <w:vAlign w:val="center"/>
          </w:tcPr>
          <w:p w:rsidR="006E4BBC" w:rsidRPr="00EF6F6F" w:rsidRDefault="006E4BBC" w:rsidP="004F53B4">
            <w:pPr>
              <w:spacing w:line="276" w:lineRule="auto"/>
              <w:jc w:val="center"/>
              <w:rPr>
                <w:b/>
                <w:sz w:val="28"/>
                <w:szCs w:val="28"/>
              </w:rPr>
            </w:pPr>
            <w:r w:rsidRPr="00EF6F6F">
              <w:rPr>
                <w:b/>
                <w:sz w:val="28"/>
                <w:szCs w:val="28"/>
              </w:rPr>
              <w:t>№ п/п</w:t>
            </w:r>
          </w:p>
        </w:tc>
        <w:tc>
          <w:tcPr>
            <w:tcW w:w="2269" w:type="dxa"/>
            <w:vAlign w:val="center"/>
          </w:tcPr>
          <w:p w:rsidR="006E4BBC" w:rsidRPr="00EF6F6F" w:rsidRDefault="006E4BBC" w:rsidP="004F53B4">
            <w:pPr>
              <w:spacing w:line="276" w:lineRule="auto"/>
              <w:jc w:val="center"/>
              <w:rPr>
                <w:b/>
                <w:sz w:val="28"/>
                <w:szCs w:val="28"/>
              </w:rPr>
            </w:pPr>
            <w:r w:rsidRPr="00EF6F6F">
              <w:rPr>
                <w:b/>
                <w:sz w:val="28"/>
                <w:szCs w:val="28"/>
              </w:rPr>
              <w:t>Цели и задачи этапа деятельности</w:t>
            </w:r>
          </w:p>
        </w:tc>
        <w:tc>
          <w:tcPr>
            <w:tcW w:w="2693" w:type="dxa"/>
            <w:vAlign w:val="center"/>
          </w:tcPr>
          <w:p w:rsidR="006E4BBC" w:rsidRPr="00EF6F6F" w:rsidRDefault="006E4BBC" w:rsidP="004F53B4">
            <w:pPr>
              <w:spacing w:line="276" w:lineRule="auto"/>
              <w:jc w:val="center"/>
              <w:rPr>
                <w:b/>
                <w:sz w:val="28"/>
                <w:szCs w:val="28"/>
              </w:rPr>
            </w:pPr>
            <w:r w:rsidRPr="00EF6F6F">
              <w:rPr>
                <w:b/>
                <w:sz w:val="28"/>
                <w:szCs w:val="28"/>
              </w:rPr>
              <w:t>Основное содержание деятельности (проведенные мероприятия)</w:t>
            </w:r>
          </w:p>
        </w:tc>
        <w:tc>
          <w:tcPr>
            <w:tcW w:w="2268" w:type="dxa"/>
            <w:vAlign w:val="center"/>
          </w:tcPr>
          <w:p w:rsidR="006E4BBC" w:rsidRPr="00EF6F6F" w:rsidRDefault="006E4BBC" w:rsidP="004F53B4">
            <w:pPr>
              <w:spacing w:line="276" w:lineRule="auto"/>
              <w:jc w:val="center"/>
              <w:rPr>
                <w:b/>
                <w:sz w:val="28"/>
                <w:szCs w:val="28"/>
              </w:rPr>
            </w:pPr>
            <w:r w:rsidRPr="00EF6F6F">
              <w:rPr>
                <w:b/>
                <w:sz w:val="28"/>
                <w:szCs w:val="28"/>
              </w:rPr>
              <w:t>Планируемые</w:t>
            </w:r>
          </w:p>
          <w:p w:rsidR="006E4BBC" w:rsidRPr="00EF6F6F" w:rsidRDefault="006E4BBC" w:rsidP="004F53B4">
            <w:pPr>
              <w:spacing w:line="276" w:lineRule="auto"/>
              <w:jc w:val="center"/>
              <w:rPr>
                <w:b/>
                <w:sz w:val="28"/>
                <w:szCs w:val="28"/>
              </w:rPr>
            </w:pPr>
            <w:r w:rsidRPr="00EF6F6F">
              <w:rPr>
                <w:b/>
                <w:sz w:val="28"/>
                <w:szCs w:val="28"/>
              </w:rPr>
              <w:t>результаты</w:t>
            </w:r>
          </w:p>
        </w:tc>
        <w:tc>
          <w:tcPr>
            <w:tcW w:w="3402" w:type="dxa"/>
            <w:vAlign w:val="center"/>
          </w:tcPr>
          <w:p w:rsidR="006E4BBC" w:rsidRPr="00EF6F6F" w:rsidRDefault="006E4BBC" w:rsidP="004F53B4">
            <w:pPr>
              <w:spacing w:line="276" w:lineRule="auto"/>
              <w:jc w:val="center"/>
              <w:rPr>
                <w:b/>
                <w:sz w:val="28"/>
                <w:szCs w:val="28"/>
              </w:rPr>
            </w:pPr>
            <w:r w:rsidRPr="00EF6F6F">
              <w:rPr>
                <w:b/>
                <w:sz w:val="28"/>
                <w:szCs w:val="28"/>
              </w:rPr>
              <w:t>Достигнутые результаты/Достижения</w:t>
            </w:r>
          </w:p>
        </w:tc>
      </w:tr>
      <w:tr w:rsidR="006E4BBC" w:rsidRPr="00EF6F6F" w:rsidTr="00310257">
        <w:tc>
          <w:tcPr>
            <w:tcW w:w="567" w:type="dxa"/>
            <w:vAlign w:val="center"/>
          </w:tcPr>
          <w:p w:rsidR="006E4BBC" w:rsidRPr="00EF6F6F" w:rsidRDefault="006E4BBC" w:rsidP="004F53B4">
            <w:pPr>
              <w:numPr>
                <w:ilvl w:val="0"/>
                <w:numId w:val="41"/>
              </w:numPr>
              <w:suppressAutoHyphens w:val="0"/>
              <w:spacing w:line="276" w:lineRule="auto"/>
              <w:ind w:left="0" w:firstLine="0"/>
              <w:jc w:val="center"/>
              <w:rPr>
                <w:b/>
                <w:sz w:val="28"/>
                <w:szCs w:val="28"/>
              </w:rPr>
            </w:pPr>
          </w:p>
        </w:tc>
        <w:tc>
          <w:tcPr>
            <w:tcW w:w="2269" w:type="dxa"/>
            <w:vAlign w:val="center"/>
          </w:tcPr>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Повышение профессиональной компетентности педагогов ДОО</w:t>
            </w:r>
          </w:p>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Обмен опытом по результатам работы муниципальной инновационной площадки</w:t>
            </w:r>
          </w:p>
        </w:tc>
        <w:tc>
          <w:tcPr>
            <w:tcW w:w="2693" w:type="dxa"/>
            <w:vAlign w:val="center"/>
          </w:tcPr>
          <w:p w:rsidR="006E4BBC" w:rsidRPr="00EF6F6F" w:rsidRDefault="00E64711" w:rsidP="004F53B4">
            <w:pPr>
              <w:spacing w:line="276" w:lineRule="auto"/>
              <w:jc w:val="center"/>
              <w:rPr>
                <w:b/>
                <w:sz w:val="28"/>
                <w:szCs w:val="28"/>
              </w:rPr>
            </w:pPr>
            <w:hyperlink r:id="rId11" w:history="1">
              <w:r w:rsidR="006E4BBC" w:rsidRPr="00EF6F6F">
                <w:rPr>
                  <w:b/>
                  <w:sz w:val="28"/>
                  <w:szCs w:val="28"/>
                </w:rPr>
                <w:t>Городская презентационная площадка «Инновационное образовательное пространство муниципальной системы образования города Ярославля»</w:t>
              </w:r>
            </w:hyperlink>
          </w:p>
          <w:p w:rsidR="006E4BBC" w:rsidRPr="00EF6F6F" w:rsidRDefault="006E4BBC" w:rsidP="004F53B4">
            <w:pPr>
              <w:spacing w:line="276" w:lineRule="auto"/>
              <w:jc w:val="center"/>
              <w:rPr>
                <w:b/>
                <w:sz w:val="28"/>
                <w:szCs w:val="28"/>
              </w:rPr>
            </w:pPr>
            <w:r w:rsidRPr="00EF6F6F">
              <w:rPr>
                <w:b/>
                <w:sz w:val="28"/>
                <w:szCs w:val="28"/>
              </w:rPr>
              <w:t>01.11.2016</w:t>
            </w:r>
          </w:p>
        </w:tc>
        <w:tc>
          <w:tcPr>
            <w:tcW w:w="2268" w:type="dxa"/>
            <w:vAlign w:val="center"/>
          </w:tcPr>
          <w:p w:rsidR="006E4BBC" w:rsidRPr="00EF6F6F" w:rsidRDefault="006E4BBC" w:rsidP="004F53B4">
            <w:pPr>
              <w:spacing w:line="276" w:lineRule="auto"/>
              <w:jc w:val="center"/>
              <w:rPr>
                <w:sz w:val="28"/>
                <w:szCs w:val="28"/>
              </w:rPr>
            </w:pPr>
            <w:r w:rsidRPr="00EF6F6F">
              <w:rPr>
                <w:sz w:val="28"/>
                <w:szCs w:val="28"/>
              </w:rPr>
              <w:t>Оформление информационного стенда,  буклетов и материалов для трансляции опыта работы, создание презентации.</w:t>
            </w:r>
          </w:p>
        </w:tc>
        <w:tc>
          <w:tcPr>
            <w:tcW w:w="3402" w:type="dxa"/>
            <w:vAlign w:val="center"/>
          </w:tcPr>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Повышена профессиональная компетенция педагогов ДОО</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Состоялся обмен опытом по реализации проектов инновационной деятельности с дошкольными образовательными учреждениями города Ярославля.</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lastRenderedPageBreak/>
              <w:t>Оформлен информационный стенд, буклеты и методические материалы по результатам работы инновационной площадки за предыдущий период.</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Создана презентация, отражающая опыт работы педагогов по теме проекта.</w:t>
            </w:r>
          </w:p>
        </w:tc>
      </w:tr>
      <w:tr w:rsidR="006E4BBC" w:rsidRPr="00EF6F6F" w:rsidTr="00310257">
        <w:tc>
          <w:tcPr>
            <w:tcW w:w="567" w:type="dxa"/>
            <w:vAlign w:val="center"/>
          </w:tcPr>
          <w:p w:rsidR="006E4BBC" w:rsidRPr="00EF6F6F" w:rsidRDefault="006E4BBC" w:rsidP="004F53B4">
            <w:pPr>
              <w:numPr>
                <w:ilvl w:val="0"/>
                <w:numId w:val="41"/>
              </w:numPr>
              <w:suppressAutoHyphens w:val="0"/>
              <w:spacing w:line="276" w:lineRule="auto"/>
              <w:ind w:left="0" w:firstLine="0"/>
              <w:jc w:val="center"/>
              <w:rPr>
                <w:b/>
                <w:sz w:val="28"/>
                <w:szCs w:val="28"/>
              </w:rPr>
            </w:pPr>
          </w:p>
        </w:tc>
        <w:tc>
          <w:tcPr>
            <w:tcW w:w="2269" w:type="dxa"/>
            <w:vAlign w:val="center"/>
          </w:tcPr>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Повышение профессиональной компетентности педагогов ДОО</w:t>
            </w:r>
          </w:p>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Трансляция опыта работы  по теме проекта муниципальной инновационной площадки среди педагогов ДОО Ярославской области.</w:t>
            </w:r>
          </w:p>
        </w:tc>
        <w:tc>
          <w:tcPr>
            <w:tcW w:w="2693" w:type="dxa"/>
            <w:vAlign w:val="center"/>
          </w:tcPr>
          <w:p w:rsidR="006E4BBC" w:rsidRPr="00EF6F6F" w:rsidRDefault="006E4BBC" w:rsidP="004F53B4">
            <w:pPr>
              <w:spacing w:line="276" w:lineRule="auto"/>
              <w:jc w:val="center"/>
              <w:rPr>
                <w:b/>
                <w:sz w:val="28"/>
                <w:szCs w:val="28"/>
              </w:rPr>
            </w:pPr>
            <w:r w:rsidRPr="00EF6F6F">
              <w:rPr>
                <w:b/>
                <w:sz w:val="28"/>
                <w:szCs w:val="28"/>
              </w:rPr>
              <w:t>Открытое мероприятие на тему «Электронные образовательные комплексы как средство обогащения развивающей предметно-пространственной среды в условиях реализации ФГОС ДО» в рамках конференции «Инновации в образовании: региональные практики»</w:t>
            </w:r>
          </w:p>
          <w:p w:rsidR="006E4BBC" w:rsidRPr="00EF6F6F" w:rsidRDefault="006E4BBC" w:rsidP="004F53B4">
            <w:pPr>
              <w:spacing w:line="276" w:lineRule="auto"/>
              <w:jc w:val="center"/>
              <w:rPr>
                <w:b/>
                <w:sz w:val="28"/>
                <w:szCs w:val="28"/>
              </w:rPr>
            </w:pPr>
            <w:r w:rsidRPr="00EF6F6F">
              <w:rPr>
                <w:b/>
                <w:sz w:val="28"/>
                <w:szCs w:val="28"/>
              </w:rPr>
              <w:lastRenderedPageBreak/>
              <w:t>07.12.2016</w:t>
            </w:r>
          </w:p>
        </w:tc>
        <w:tc>
          <w:tcPr>
            <w:tcW w:w="2268" w:type="dxa"/>
            <w:vAlign w:val="center"/>
          </w:tcPr>
          <w:p w:rsidR="006E4BBC" w:rsidRPr="00EF6F6F" w:rsidRDefault="006E4BBC" w:rsidP="004F53B4">
            <w:pPr>
              <w:spacing w:line="276" w:lineRule="auto"/>
              <w:jc w:val="center"/>
              <w:rPr>
                <w:sz w:val="28"/>
                <w:szCs w:val="28"/>
              </w:rPr>
            </w:pPr>
            <w:r w:rsidRPr="00EF6F6F">
              <w:rPr>
                <w:sz w:val="28"/>
                <w:szCs w:val="28"/>
              </w:rPr>
              <w:lastRenderedPageBreak/>
              <w:t>Оформление презентации по результатам работы по освещаемой теме;</w:t>
            </w:r>
          </w:p>
          <w:p w:rsidR="006E4BBC" w:rsidRPr="00EF6F6F" w:rsidRDefault="006E4BBC" w:rsidP="004F53B4">
            <w:pPr>
              <w:spacing w:line="276" w:lineRule="auto"/>
              <w:jc w:val="center"/>
              <w:rPr>
                <w:sz w:val="28"/>
                <w:szCs w:val="28"/>
              </w:rPr>
            </w:pPr>
            <w:r w:rsidRPr="00EF6F6F">
              <w:rPr>
                <w:sz w:val="28"/>
                <w:szCs w:val="28"/>
              </w:rPr>
              <w:t>Подготовка выступления «Теоретические аспекты внедрения технологий УМК «Предшкола нового поколения»;</w:t>
            </w:r>
          </w:p>
          <w:p w:rsidR="006E4BBC" w:rsidRPr="00EF6F6F" w:rsidRDefault="006E4BBC" w:rsidP="004F53B4">
            <w:pPr>
              <w:spacing w:line="276" w:lineRule="auto"/>
              <w:jc w:val="center"/>
              <w:rPr>
                <w:sz w:val="28"/>
                <w:szCs w:val="28"/>
              </w:rPr>
            </w:pPr>
            <w:r w:rsidRPr="00EF6F6F">
              <w:rPr>
                <w:sz w:val="28"/>
                <w:szCs w:val="28"/>
              </w:rPr>
              <w:t xml:space="preserve">Подготовка открытого показа </w:t>
            </w:r>
            <w:r w:rsidRPr="00EF6F6F">
              <w:rPr>
                <w:sz w:val="28"/>
                <w:szCs w:val="28"/>
              </w:rPr>
              <w:lastRenderedPageBreak/>
              <w:t>совместной образовательной деятельности по познавательному развитию детей дошкольного возраста.</w:t>
            </w:r>
          </w:p>
        </w:tc>
        <w:tc>
          <w:tcPr>
            <w:tcW w:w="3402" w:type="dxa"/>
            <w:vAlign w:val="center"/>
          </w:tcPr>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lastRenderedPageBreak/>
              <w:t>Оформлена презентации по результатам работы по освещаемой теме;</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Подготовлено выступление «Теоретические аспекты внедрения технологий УМК «Предшкола нового поколения»;</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Организован открытый показ совместной образовательной деятельности по познавательному развитию детей дошкольного возраста.</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 xml:space="preserve">Организовано </w:t>
            </w:r>
            <w:r w:rsidRPr="00EF6F6F">
              <w:rPr>
                <w:sz w:val="28"/>
                <w:szCs w:val="28"/>
              </w:rPr>
              <w:lastRenderedPageBreak/>
              <w:t>выступление методиста издательства «Академкнига» Ямшининой С.Н.</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Налажены контакты по содействию в техническом обслуживании электронных образовательных комплексов и методическом оснащении в рамках реализации проекта.</w:t>
            </w:r>
          </w:p>
        </w:tc>
      </w:tr>
      <w:tr w:rsidR="006E4BBC" w:rsidRPr="00EF6F6F" w:rsidTr="00310257">
        <w:tc>
          <w:tcPr>
            <w:tcW w:w="567" w:type="dxa"/>
            <w:vAlign w:val="center"/>
          </w:tcPr>
          <w:p w:rsidR="006E4BBC" w:rsidRPr="00EF6F6F" w:rsidRDefault="006E4BBC" w:rsidP="004F53B4">
            <w:pPr>
              <w:numPr>
                <w:ilvl w:val="0"/>
                <w:numId w:val="41"/>
              </w:numPr>
              <w:suppressAutoHyphens w:val="0"/>
              <w:spacing w:line="276" w:lineRule="auto"/>
              <w:ind w:left="0" w:firstLine="0"/>
              <w:jc w:val="center"/>
              <w:rPr>
                <w:b/>
                <w:sz w:val="28"/>
                <w:szCs w:val="28"/>
              </w:rPr>
            </w:pPr>
          </w:p>
        </w:tc>
        <w:tc>
          <w:tcPr>
            <w:tcW w:w="2269" w:type="dxa"/>
            <w:vAlign w:val="center"/>
          </w:tcPr>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Повышение профессиональной компетентности педагогов ДОО</w:t>
            </w:r>
          </w:p>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Обмен опытом по результатам работы муниципальной инновационной площадки</w:t>
            </w:r>
          </w:p>
        </w:tc>
        <w:tc>
          <w:tcPr>
            <w:tcW w:w="2693" w:type="dxa"/>
            <w:vAlign w:val="center"/>
          </w:tcPr>
          <w:p w:rsidR="006E4BBC" w:rsidRPr="00EF6F6F" w:rsidRDefault="006E4BBC" w:rsidP="004F53B4">
            <w:pPr>
              <w:pStyle w:val="2"/>
              <w:pBdr>
                <w:bottom w:val="single" w:sz="2" w:space="4" w:color="EEEEEE"/>
              </w:pBdr>
              <w:shd w:val="clear" w:color="auto" w:fill="F6F6F6"/>
              <w:spacing w:before="0" w:after="0" w:line="276" w:lineRule="auto"/>
              <w:jc w:val="center"/>
              <w:rPr>
                <w:rFonts w:ascii="Times New Roman" w:hAnsi="Times New Roman"/>
                <w:bCs w:val="0"/>
                <w:i w:val="0"/>
                <w:iCs w:val="0"/>
              </w:rPr>
            </w:pPr>
            <w:r w:rsidRPr="00EF6F6F">
              <w:rPr>
                <w:rFonts w:ascii="Times New Roman" w:hAnsi="Times New Roman"/>
                <w:bCs w:val="0"/>
                <w:i w:val="0"/>
                <w:iCs w:val="0"/>
              </w:rPr>
              <w:t>Межрегиональная научно-практическая конференция </w:t>
            </w:r>
            <w:r w:rsidRPr="00EF6F6F">
              <w:rPr>
                <w:rFonts w:ascii="Times New Roman" w:hAnsi="Times New Roman"/>
                <w:bCs w:val="0"/>
                <w:i w:val="0"/>
                <w:iCs w:val="0"/>
              </w:rPr>
              <w:br/>
              <w:t>«Инновации в образовании: региональные практики»</w:t>
            </w:r>
          </w:p>
          <w:p w:rsidR="006E4BBC" w:rsidRPr="00EF6F6F" w:rsidRDefault="006E4BBC" w:rsidP="004F53B4">
            <w:pPr>
              <w:spacing w:line="276" w:lineRule="auto"/>
              <w:jc w:val="center"/>
              <w:rPr>
                <w:b/>
                <w:sz w:val="28"/>
                <w:szCs w:val="28"/>
              </w:rPr>
            </w:pPr>
            <w:r w:rsidRPr="00EF6F6F">
              <w:rPr>
                <w:b/>
                <w:sz w:val="28"/>
                <w:szCs w:val="28"/>
              </w:rPr>
              <w:t>«Инновационное обозрение: презентация инновационного опыта образовательных организаций»</w:t>
            </w:r>
          </w:p>
          <w:p w:rsidR="006E4BBC" w:rsidRPr="00EF6F6F" w:rsidRDefault="006E4BBC" w:rsidP="004F53B4">
            <w:pPr>
              <w:spacing w:line="276" w:lineRule="auto"/>
              <w:jc w:val="center"/>
              <w:rPr>
                <w:b/>
                <w:sz w:val="28"/>
                <w:szCs w:val="28"/>
              </w:rPr>
            </w:pPr>
            <w:r w:rsidRPr="00EF6F6F">
              <w:rPr>
                <w:b/>
                <w:sz w:val="28"/>
                <w:szCs w:val="28"/>
              </w:rPr>
              <w:t>13.12.2016</w:t>
            </w:r>
          </w:p>
        </w:tc>
        <w:tc>
          <w:tcPr>
            <w:tcW w:w="2268" w:type="dxa"/>
            <w:vAlign w:val="center"/>
          </w:tcPr>
          <w:p w:rsidR="006E4BBC" w:rsidRPr="00EF6F6F" w:rsidRDefault="006E4BBC" w:rsidP="004F53B4">
            <w:pPr>
              <w:spacing w:line="276" w:lineRule="auto"/>
              <w:jc w:val="center"/>
              <w:rPr>
                <w:sz w:val="28"/>
                <w:szCs w:val="28"/>
              </w:rPr>
            </w:pPr>
            <w:r w:rsidRPr="00EF6F6F">
              <w:rPr>
                <w:sz w:val="28"/>
                <w:szCs w:val="28"/>
              </w:rPr>
              <w:t>Оформление информационного стенда,  буклетов и материалов для трансляции опыта работы.</w:t>
            </w:r>
          </w:p>
        </w:tc>
        <w:tc>
          <w:tcPr>
            <w:tcW w:w="3402" w:type="dxa"/>
            <w:vAlign w:val="center"/>
          </w:tcPr>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Повышена профессиональная компетенция педагогов ДОО</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Состоялся обмен опытом по реализации проектов инновационной деятельности с дошкольными образовательными учреждениями города Ярославля и ЯО.</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 xml:space="preserve">Оформлен информационный стенд, буклеты и методические материалы по результатам </w:t>
            </w:r>
            <w:r w:rsidRPr="00EF6F6F">
              <w:rPr>
                <w:sz w:val="28"/>
                <w:szCs w:val="28"/>
              </w:rPr>
              <w:lastRenderedPageBreak/>
              <w:t>работы инновационной площадки за предыдущий период.</w:t>
            </w:r>
          </w:p>
        </w:tc>
      </w:tr>
      <w:tr w:rsidR="006E4BBC" w:rsidRPr="00EF6F6F" w:rsidTr="00310257">
        <w:tc>
          <w:tcPr>
            <w:tcW w:w="567" w:type="dxa"/>
            <w:vAlign w:val="center"/>
          </w:tcPr>
          <w:p w:rsidR="006E4BBC" w:rsidRPr="00EF6F6F" w:rsidRDefault="006E4BBC" w:rsidP="004F53B4">
            <w:pPr>
              <w:numPr>
                <w:ilvl w:val="0"/>
                <w:numId w:val="41"/>
              </w:numPr>
              <w:suppressAutoHyphens w:val="0"/>
              <w:spacing w:line="276" w:lineRule="auto"/>
              <w:ind w:left="0" w:firstLine="0"/>
              <w:jc w:val="center"/>
              <w:rPr>
                <w:b/>
                <w:sz w:val="28"/>
                <w:szCs w:val="28"/>
              </w:rPr>
            </w:pPr>
          </w:p>
        </w:tc>
        <w:tc>
          <w:tcPr>
            <w:tcW w:w="2269" w:type="dxa"/>
            <w:vAlign w:val="center"/>
          </w:tcPr>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Повышение профессиональной компетентности педагогов ДО;</w:t>
            </w:r>
          </w:p>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Трансляция опыта работы  по теме проекта муниципальной инновационной площадки среди педагогов ДОО Ярославской области</w:t>
            </w:r>
          </w:p>
        </w:tc>
        <w:tc>
          <w:tcPr>
            <w:tcW w:w="2693" w:type="dxa"/>
            <w:vAlign w:val="center"/>
          </w:tcPr>
          <w:p w:rsidR="006E4BBC" w:rsidRPr="00EF6F6F" w:rsidRDefault="006E4BBC" w:rsidP="004F53B4">
            <w:pPr>
              <w:spacing w:line="276" w:lineRule="auto"/>
              <w:jc w:val="center"/>
              <w:rPr>
                <w:b/>
                <w:sz w:val="28"/>
                <w:szCs w:val="28"/>
              </w:rPr>
            </w:pPr>
            <w:r w:rsidRPr="00EF6F6F">
              <w:rPr>
                <w:b/>
                <w:sz w:val="28"/>
                <w:szCs w:val="28"/>
              </w:rPr>
              <w:t>Межрегиональная научно-практическая конференция </w:t>
            </w:r>
            <w:r w:rsidRPr="00EF6F6F">
              <w:rPr>
                <w:b/>
                <w:sz w:val="28"/>
                <w:szCs w:val="28"/>
              </w:rPr>
              <w:br/>
              <w:t>«Инновации в образовании: региональные практики»</w:t>
            </w:r>
          </w:p>
          <w:p w:rsidR="006E4BBC" w:rsidRPr="00EF6F6F" w:rsidRDefault="006E4BBC" w:rsidP="004F53B4">
            <w:pPr>
              <w:spacing w:line="276" w:lineRule="auto"/>
              <w:jc w:val="center"/>
              <w:rPr>
                <w:b/>
                <w:sz w:val="28"/>
                <w:szCs w:val="28"/>
              </w:rPr>
            </w:pPr>
            <w:r w:rsidRPr="00EF6F6F">
              <w:rPr>
                <w:b/>
                <w:sz w:val="28"/>
                <w:szCs w:val="28"/>
              </w:rPr>
              <w:t>«Презентация новшеств в региональной системе дошкольного образования»</w:t>
            </w:r>
          </w:p>
          <w:p w:rsidR="006E4BBC" w:rsidRPr="00EF6F6F" w:rsidRDefault="006E4BBC" w:rsidP="004F53B4">
            <w:pPr>
              <w:spacing w:line="276" w:lineRule="auto"/>
              <w:jc w:val="center"/>
              <w:rPr>
                <w:b/>
                <w:sz w:val="28"/>
                <w:szCs w:val="28"/>
              </w:rPr>
            </w:pPr>
            <w:r w:rsidRPr="00EF6F6F">
              <w:rPr>
                <w:b/>
                <w:sz w:val="28"/>
                <w:szCs w:val="28"/>
              </w:rPr>
              <w:t>15.12.2016</w:t>
            </w:r>
          </w:p>
        </w:tc>
        <w:tc>
          <w:tcPr>
            <w:tcW w:w="2268" w:type="dxa"/>
            <w:vAlign w:val="center"/>
          </w:tcPr>
          <w:p w:rsidR="006E4BBC" w:rsidRPr="00EF6F6F" w:rsidRDefault="006E4BBC" w:rsidP="004F53B4">
            <w:pPr>
              <w:spacing w:line="276" w:lineRule="auto"/>
              <w:jc w:val="center"/>
              <w:rPr>
                <w:sz w:val="28"/>
                <w:szCs w:val="28"/>
              </w:rPr>
            </w:pPr>
            <w:r w:rsidRPr="00EF6F6F">
              <w:rPr>
                <w:sz w:val="28"/>
                <w:szCs w:val="28"/>
              </w:rPr>
              <w:t>Видеоролик, отражающий опыт работы МДОУ «Детский сад №125» с электронными образовательными комплексами УМК «Предшкола нового поколения», трансляция опыта работы среди педагогов дошкольных образовательных учреждений.</w:t>
            </w:r>
          </w:p>
        </w:tc>
        <w:tc>
          <w:tcPr>
            <w:tcW w:w="3402" w:type="dxa"/>
            <w:vAlign w:val="center"/>
          </w:tcPr>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t>Снят и смонтирован видеоролик с опытом работы МДОУ «Детский сад №125» с электронными образовательными комплексами УМК «Предшкола нового поколения».</w:t>
            </w:r>
          </w:p>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t>Выступление старшего воспитателя Починской Ю.Н.  семинаре с вопросом о преимуществах использования УМК.</w:t>
            </w:r>
          </w:p>
          <w:p w:rsidR="006E4BBC" w:rsidRPr="00EF6F6F" w:rsidRDefault="006E4BBC" w:rsidP="004F53B4">
            <w:pPr>
              <w:spacing w:line="276" w:lineRule="auto"/>
              <w:jc w:val="center"/>
              <w:rPr>
                <w:sz w:val="28"/>
                <w:szCs w:val="28"/>
              </w:rPr>
            </w:pPr>
          </w:p>
          <w:p w:rsidR="006E4BBC" w:rsidRPr="00EF6F6F" w:rsidRDefault="006E4BBC" w:rsidP="004F53B4">
            <w:pPr>
              <w:spacing w:line="276" w:lineRule="auto"/>
              <w:jc w:val="center"/>
              <w:rPr>
                <w:sz w:val="28"/>
                <w:szCs w:val="28"/>
              </w:rPr>
            </w:pPr>
          </w:p>
          <w:p w:rsidR="006E4BBC" w:rsidRPr="00EF6F6F" w:rsidRDefault="006E4BBC" w:rsidP="004F53B4">
            <w:pPr>
              <w:spacing w:line="276" w:lineRule="auto"/>
              <w:jc w:val="center"/>
              <w:rPr>
                <w:sz w:val="28"/>
                <w:szCs w:val="28"/>
              </w:rPr>
            </w:pPr>
          </w:p>
          <w:p w:rsidR="006E4BBC" w:rsidRPr="00EF6F6F" w:rsidRDefault="006E4BBC" w:rsidP="004F53B4">
            <w:pPr>
              <w:spacing w:line="276" w:lineRule="auto"/>
              <w:jc w:val="center"/>
              <w:rPr>
                <w:sz w:val="28"/>
                <w:szCs w:val="28"/>
              </w:rPr>
            </w:pPr>
          </w:p>
          <w:p w:rsidR="006E4BBC" w:rsidRPr="00EF6F6F" w:rsidRDefault="006E4BBC" w:rsidP="004F53B4">
            <w:pPr>
              <w:spacing w:line="276" w:lineRule="auto"/>
              <w:jc w:val="center"/>
              <w:rPr>
                <w:sz w:val="28"/>
                <w:szCs w:val="28"/>
              </w:rPr>
            </w:pPr>
          </w:p>
          <w:p w:rsidR="006E4BBC" w:rsidRPr="00EF6F6F" w:rsidRDefault="006E4BBC" w:rsidP="004F53B4">
            <w:pPr>
              <w:spacing w:line="276" w:lineRule="auto"/>
              <w:jc w:val="center"/>
              <w:rPr>
                <w:sz w:val="28"/>
                <w:szCs w:val="28"/>
              </w:rPr>
            </w:pPr>
          </w:p>
        </w:tc>
      </w:tr>
      <w:tr w:rsidR="006E4BBC" w:rsidRPr="00EF6F6F" w:rsidTr="00310257">
        <w:tc>
          <w:tcPr>
            <w:tcW w:w="567" w:type="dxa"/>
            <w:vAlign w:val="center"/>
          </w:tcPr>
          <w:p w:rsidR="006E4BBC" w:rsidRPr="00EF6F6F" w:rsidRDefault="006E4BBC" w:rsidP="004F53B4">
            <w:pPr>
              <w:numPr>
                <w:ilvl w:val="0"/>
                <w:numId w:val="41"/>
              </w:numPr>
              <w:suppressAutoHyphens w:val="0"/>
              <w:spacing w:line="276" w:lineRule="auto"/>
              <w:ind w:left="0" w:firstLine="0"/>
              <w:jc w:val="center"/>
              <w:rPr>
                <w:b/>
                <w:sz w:val="28"/>
                <w:szCs w:val="28"/>
              </w:rPr>
            </w:pPr>
          </w:p>
        </w:tc>
        <w:tc>
          <w:tcPr>
            <w:tcW w:w="2269" w:type="dxa"/>
            <w:vAlign w:val="center"/>
          </w:tcPr>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 xml:space="preserve">Трансляция опыта работы  по теме проекта муниципальной инновационной площадки среди </w:t>
            </w:r>
            <w:r w:rsidRPr="00EF6F6F">
              <w:rPr>
                <w:sz w:val="28"/>
                <w:szCs w:val="28"/>
              </w:rPr>
              <w:lastRenderedPageBreak/>
              <w:t>педагогов ДОО Ярославской области</w:t>
            </w:r>
          </w:p>
        </w:tc>
        <w:tc>
          <w:tcPr>
            <w:tcW w:w="2693" w:type="dxa"/>
            <w:vAlign w:val="center"/>
          </w:tcPr>
          <w:p w:rsidR="006E4BBC" w:rsidRPr="00EF6F6F" w:rsidRDefault="00E64711" w:rsidP="004F53B4">
            <w:pPr>
              <w:pStyle w:val="4"/>
              <w:shd w:val="clear" w:color="auto" w:fill="FFFFFF"/>
              <w:spacing w:before="0" w:after="0" w:line="276" w:lineRule="auto"/>
              <w:jc w:val="center"/>
              <w:textAlignment w:val="baseline"/>
              <w:rPr>
                <w:rFonts w:ascii="Times New Roman" w:hAnsi="Times New Roman"/>
                <w:bCs w:val="0"/>
              </w:rPr>
            </w:pPr>
            <w:hyperlink r:id="rId12" w:history="1">
              <w:r w:rsidR="006E4BBC" w:rsidRPr="00EF6F6F">
                <w:rPr>
                  <w:rFonts w:ascii="Times New Roman" w:hAnsi="Times New Roman"/>
                  <w:bCs w:val="0"/>
                </w:rPr>
                <w:t xml:space="preserve">Ярославский городской педагогический форум «Муниципальная система </w:t>
              </w:r>
              <w:r w:rsidR="006E4BBC" w:rsidRPr="00EF6F6F">
                <w:rPr>
                  <w:rFonts w:ascii="Times New Roman" w:hAnsi="Times New Roman"/>
                  <w:bCs w:val="0"/>
                </w:rPr>
                <w:lastRenderedPageBreak/>
                <w:t>образования – территория равных возможностей обучающихся»</w:t>
              </w:r>
            </w:hyperlink>
          </w:p>
          <w:p w:rsidR="006E4BBC" w:rsidRPr="00EF6F6F" w:rsidRDefault="006E4BBC" w:rsidP="004F53B4">
            <w:pPr>
              <w:spacing w:line="276" w:lineRule="auto"/>
              <w:jc w:val="center"/>
              <w:rPr>
                <w:b/>
                <w:sz w:val="28"/>
                <w:szCs w:val="28"/>
              </w:rPr>
            </w:pPr>
            <w:r w:rsidRPr="00EF6F6F">
              <w:rPr>
                <w:b/>
                <w:sz w:val="28"/>
                <w:szCs w:val="28"/>
              </w:rPr>
              <w:t>31.03.2017</w:t>
            </w:r>
          </w:p>
          <w:p w:rsidR="006E4BBC" w:rsidRPr="00EF6F6F" w:rsidRDefault="006E4BBC" w:rsidP="004F53B4">
            <w:pPr>
              <w:spacing w:line="276" w:lineRule="auto"/>
              <w:jc w:val="center"/>
              <w:rPr>
                <w:b/>
                <w:sz w:val="28"/>
                <w:szCs w:val="28"/>
              </w:rPr>
            </w:pPr>
          </w:p>
        </w:tc>
        <w:tc>
          <w:tcPr>
            <w:tcW w:w="2268" w:type="dxa"/>
            <w:vAlign w:val="center"/>
          </w:tcPr>
          <w:p w:rsidR="006E4BBC" w:rsidRPr="00EF6F6F" w:rsidRDefault="006E4BBC" w:rsidP="004F53B4">
            <w:pPr>
              <w:spacing w:line="276" w:lineRule="auto"/>
              <w:jc w:val="center"/>
              <w:rPr>
                <w:sz w:val="28"/>
                <w:szCs w:val="28"/>
              </w:rPr>
            </w:pPr>
            <w:r w:rsidRPr="00EF6F6F">
              <w:rPr>
                <w:sz w:val="28"/>
                <w:szCs w:val="28"/>
              </w:rPr>
              <w:lastRenderedPageBreak/>
              <w:t>Видеофрагменты занятий с использованием электронных образовательных комплексов.</w:t>
            </w:r>
          </w:p>
          <w:p w:rsidR="006E4BBC" w:rsidRPr="00EF6F6F" w:rsidRDefault="006E4BBC" w:rsidP="004F53B4">
            <w:pPr>
              <w:spacing w:line="276" w:lineRule="auto"/>
              <w:jc w:val="center"/>
              <w:rPr>
                <w:sz w:val="28"/>
                <w:szCs w:val="28"/>
              </w:rPr>
            </w:pPr>
            <w:r w:rsidRPr="00EF6F6F">
              <w:rPr>
                <w:sz w:val="28"/>
                <w:szCs w:val="28"/>
              </w:rPr>
              <w:lastRenderedPageBreak/>
              <w:t>Информационные буклеты</w:t>
            </w:r>
          </w:p>
          <w:p w:rsidR="006E4BBC" w:rsidRPr="00EF6F6F" w:rsidRDefault="006E4BBC" w:rsidP="004F53B4">
            <w:pPr>
              <w:spacing w:line="276" w:lineRule="auto"/>
              <w:jc w:val="center"/>
              <w:rPr>
                <w:sz w:val="28"/>
                <w:szCs w:val="28"/>
              </w:rPr>
            </w:pPr>
            <w:r w:rsidRPr="00EF6F6F">
              <w:rPr>
                <w:sz w:val="28"/>
                <w:szCs w:val="28"/>
              </w:rPr>
              <w:t>Текст выступления на тему: «Формирование предпосылок познавательных универсальных учебных действий у детей с ОВЗ посредством использования электронных образовательных комплексов в образовательной деятельности»</w:t>
            </w:r>
          </w:p>
          <w:p w:rsidR="006E4BBC" w:rsidRPr="00EF6F6F" w:rsidRDefault="006E4BBC" w:rsidP="004F53B4">
            <w:pPr>
              <w:spacing w:line="276" w:lineRule="auto"/>
              <w:jc w:val="center"/>
              <w:rPr>
                <w:sz w:val="28"/>
                <w:szCs w:val="28"/>
              </w:rPr>
            </w:pPr>
          </w:p>
        </w:tc>
        <w:tc>
          <w:tcPr>
            <w:tcW w:w="3402" w:type="dxa"/>
            <w:vAlign w:val="center"/>
          </w:tcPr>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lastRenderedPageBreak/>
              <w:t>Повышена профессиональная компетенция педагогов ДОО</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 xml:space="preserve">Состоялся обмен опытом с </w:t>
            </w:r>
            <w:r w:rsidRPr="00EF6F6F">
              <w:rPr>
                <w:sz w:val="28"/>
                <w:szCs w:val="28"/>
              </w:rPr>
              <w:lastRenderedPageBreak/>
              <w:t>образовательными организациями России.</w:t>
            </w:r>
          </w:p>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t>Снят и смонтирован видеоролик.</w:t>
            </w:r>
          </w:p>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t>Оформлены информационные буклеты.</w:t>
            </w:r>
          </w:p>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t>Выступление заведующего МДОУ «Детский сад №125» Потаповой Н.А.</w:t>
            </w:r>
          </w:p>
        </w:tc>
      </w:tr>
      <w:tr w:rsidR="006E4BBC" w:rsidRPr="00EF6F6F" w:rsidTr="00310257">
        <w:tc>
          <w:tcPr>
            <w:tcW w:w="567" w:type="dxa"/>
            <w:vAlign w:val="center"/>
          </w:tcPr>
          <w:p w:rsidR="006E4BBC" w:rsidRPr="00EF6F6F" w:rsidRDefault="006E4BBC" w:rsidP="004F53B4">
            <w:pPr>
              <w:numPr>
                <w:ilvl w:val="0"/>
                <w:numId w:val="41"/>
              </w:numPr>
              <w:suppressAutoHyphens w:val="0"/>
              <w:spacing w:line="276" w:lineRule="auto"/>
              <w:ind w:left="0" w:firstLine="0"/>
              <w:jc w:val="center"/>
              <w:rPr>
                <w:b/>
                <w:sz w:val="28"/>
                <w:szCs w:val="28"/>
              </w:rPr>
            </w:pPr>
          </w:p>
        </w:tc>
        <w:tc>
          <w:tcPr>
            <w:tcW w:w="2269" w:type="dxa"/>
            <w:vAlign w:val="center"/>
          </w:tcPr>
          <w:p w:rsidR="006E4BBC" w:rsidRPr="00EF6F6F" w:rsidRDefault="006E4BBC" w:rsidP="004F53B4">
            <w:pPr>
              <w:numPr>
                <w:ilvl w:val="0"/>
                <w:numId w:val="39"/>
              </w:numPr>
              <w:tabs>
                <w:tab w:val="left" w:pos="453"/>
              </w:tabs>
              <w:suppressAutoHyphens w:val="0"/>
              <w:spacing w:line="276" w:lineRule="auto"/>
              <w:ind w:left="0" w:firstLine="0"/>
              <w:jc w:val="center"/>
              <w:rPr>
                <w:sz w:val="28"/>
                <w:szCs w:val="28"/>
              </w:rPr>
            </w:pPr>
            <w:r w:rsidRPr="00EF6F6F">
              <w:rPr>
                <w:sz w:val="28"/>
                <w:szCs w:val="28"/>
              </w:rPr>
              <w:t>Повышение профессиональной компетентности педагогов ДОО</w:t>
            </w:r>
          </w:p>
          <w:p w:rsidR="006E4BBC" w:rsidRPr="00EF6F6F" w:rsidRDefault="006E4BBC" w:rsidP="004F53B4">
            <w:pPr>
              <w:tabs>
                <w:tab w:val="left" w:pos="550"/>
              </w:tabs>
              <w:spacing w:line="276" w:lineRule="auto"/>
              <w:jc w:val="center"/>
              <w:rPr>
                <w:sz w:val="28"/>
                <w:szCs w:val="28"/>
              </w:rPr>
            </w:pPr>
            <w:r w:rsidRPr="00EF6F6F">
              <w:rPr>
                <w:sz w:val="28"/>
                <w:szCs w:val="28"/>
              </w:rPr>
              <w:t xml:space="preserve">Трансляция опыта работы  по теме проекта муниципальной инновационной </w:t>
            </w:r>
            <w:r w:rsidRPr="00EF6F6F">
              <w:rPr>
                <w:sz w:val="28"/>
                <w:szCs w:val="28"/>
              </w:rPr>
              <w:lastRenderedPageBreak/>
              <w:t>площадки среди педагогов ДОО Ярославской области.</w:t>
            </w:r>
          </w:p>
        </w:tc>
        <w:tc>
          <w:tcPr>
            <w:tcW w:w="2693" w:type="dxa"/>
            <w:vAlign w:val="center"/>
          </w:tcPr>
          <w:p w:rsidR="006E4BBC" w:rsidRPr="00EF6F6F" w:rsidRDefault="006E4BBC" w:rsidP="004F53B4">
            <w:pPr>
              <w:shd w:val="clear" w:color="auto" w:fill="FFFFFF"/>
              <w:spacing w:line="276" w:lineRule="auto"/>
              <w:jc w:val="center"/>
              <w:rPr>
                <w:b/>
                <w:sz w:val="28"/>
                <w:szCs w:val="28"/>
              </w:rPr>
            </w:pPr>
            <w:r w:rsidRPr="00EF6F6F">
              <w:rPr>
                <w:b/>
                <w:sz w:val="28"/>
                <w:szCs w:val="28"/>
              </w:rPr>
              <w:lastRenderedPageBreak/>
              <w:t>Мастер-класс по художественно-эстетическому развитию</w:t>
            </w:r>
          </w:p>
          <w:p w:rsidR="006E4BBC" w:rsidRPr="00EF6F6F" w:rsidRDefault="006E4BBC" w:rsidP="004F53B4">
            <w:pPr>
              <w:shd w:val="clear" w:color="auto" w:fill="FFFFFF"/>
              <w:spacing w:line="276" w:lineRule="auto"/>
              <w:jc w:val="center"/>
              <w:rPr>
                <w:b/>
                <w:sz w:val="28"/>
                <w:szCs w:val="28"/>
              </w:rPr>
            </w:pPr>
            <w:r w:rsidRPr="00EF6F6F">
              <w:rPr>
                <w:b/>
                <w:sz w:val="28"/>
                <w:szCs w:val="28"/>
              </w:rPr>
              <w:t>"Картинки-невидимки" (по технологии УМК "Предшкола нового поколения")</w:t>
            </w:r>
          </w:p>
          <w:p w:rsidR="006E4BBC" w:rsidRPr="00EF6F6F" w:rsidRDefault="006E4BBC" w:rsidP="004F53B4">
            <w:pPr>
              <w:shd w:val="clear" w:color="auto" w:fill="FFFFFF"/>
              <w:spacing w:line="276" w:lineRule="auto"/>
              <w:jc w:val="center"/>
              <w:rPr>
                <w:b/>
                <w:sz w:val="28"/>
                <w:szCs w:val="28"/>
              </w:rPr>
            </w:pPr>
            <w:r w:rsidRPr="00EF6F6F">
              <w:rPr>
                <w:b/>
                <w:sz w:val="28"/>
                <w:szCs w:val="28"/>
              </w:rPr>
              <w:lastRenderedPageBreak/>
              <w:t>27.04.2017</w:t>
            </w:r>
          </w:p>
          <w:p w:rsidR="006E4BBC" w:rsidRPr="00EF6F6F" w:rsidRDefault="006E4BBC" w:rsidP="004F53B4">
            <w:pPr>
              <w:spacing w:line="276" w:lineRule="auto"/>
              <w:jc w:val="center"/>
              <w:rPr>
                <w:b/>
                <w:sz w:val="28"/>
                <w:szCs w:val="28"/>
              </w:rPr>
            </w:pPr>
          </w:p>
        </w:tc>
        <w:tc>
          <w:tcPr>
            <w:tcW w:w="2268" w:type="dxa"/>
            <w:vAlign w:val="center"/>
          </w:tcPr>
          <w:p w:rsidR="006E4BBC" w:rsidRPr="00EF6F6F" w:rsidRDefault="006E4BBC" w:rsidP="004F53B4">
            <w:pPr>
              <w:spacing w:line="276" w:lineRule="auto"/>
              <w:jc w:val="center"/>
              <w:rPr>
                <w:sz w:val="28"/>
                <w:szCs w:val="28"/>
              </w:rPr>
            </w:pPr>
            <w:r w:rsidRPr="00EF6F6F">
              <w:rPr>
                <w:sz w:val="28"/>
                <w:szCs w:val="28"/>
              </w:rPr>
              <w:lastRenderedPageBreak/>
              <w:t>Презентация о цикле пособий УМК «Предшкола нового поколения» по художественно-эстетическому развитию.</w:t>
            </w:r>
          </w:p>
          <w:p w:rsidR="006E4BBC" w:rsidRPr="00EF6F6F" w:rsidRDefault="006E4BBC" w:rsidP="004F53B4">
            <w:pPr>
              <w:spacing w:line="276" w:lineRule="auto"/>
              <w:jc w:val="center"/>
              <w:rPr>
                <w:sz w:val="28"/>
                <w:szCs w:val="28"/>
              </w:rPr>
            </w:pPr>
            <w:r w:rsidRPr="00EF6F6F">
              <w:rPr>
                <w:sz w:val="28"/>
                <w:szCs w:val="28"/>
              </w:rPr>
              <w:t xml:space="preserve">Конспект </w:t>
            </w:r>
            <w:r w:rsidRPr="00EF6F6F">
              <w:rPr>
                <w:sz w:val="28"/>
                <w:szCs w:val="28"/>
              </w:rPr>
              <w:lastRenderedPageBreak/>
              <w:t>мероприятия</w:t>
            </w:r>
          </w:p>
        </w:tc>
        <w:tc>
          <w:tcPr>
            <w:tcW w:w="3402" w:type="dxa"/>
            <w:vAlign w:val="center"/>
          </w:tcPr>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lastRenderedPageBreak/>
              <w:t>Создана презентация о цикле пособий УМК «Предшкола нового поколения» по художественно-эстетическому развитию.</w:t>
            </w:r>
          </w:p>
          <w:p w:rsidR="006E4BBC" w:rsidRPr="00EF6F6F" w:rsidRDefault="006E4BBC" w:rsidP="004F53B4">
            <w:pPr>
              <w:numPr>
                <w:ilvl w:val="0"/>
                <w:numId w:val="9"/>
              </w:numPr>
              <w:suppressAutoHyphens w:val="0"/>
              <w:spacing w:line="276" w:lineRule="auto"/>
              <w:ind w:left="0" w:firstLine="0"/>
              <w:jc w:val="center"/>
              <w:rPr>
                <w:sz w:val="28"/>
                <w:szCs w:val="28"/>
              </w:rPr>
            </w:pPr>
            <w:r w:rsidRPr="00EF6F6F">
              <w:rPr>
                <w:sz w:val="28"/>
                <w:szCs w:val="28"/>
              </w:rPr>
              <w:t xml:space="preserve">Выступление специалиста по изобразительной </w:t>
            </w:r>
            <w:r w:rsidRPr="00EF6F6F">
              <w:rPr>
                <w:sz w:val="28"/>
                <w:szCs w:val="28"/>
              </w:rPr>
              <w:lastRenderedPageBreak/>
              <w:t>деятельности Головиновой И.П.</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Повышена профессиональная компетенция педагогов ДОО</w:t>
            </w:r>
          </w:p>
          <w:p w:rsidR="006E4BBC" w:rsidRPr="00EF6F6F" w:rsidRDefault="006E4BBC" w:rsidP="004F53B4">
            <w:pPr>
              <w:numPr>
                <w:ilvl w:val="0"/>
                <w:numId w:val="40"/>
              </w:numPr>
              <w:suppressAutoHyphens w:val="0"/>
              <w:spacing w:line="276" w:lineRule="auto"/>
              <w:ind w:left="0" w:firstLine="0"/>
              <w:jc w:val="center"/>
              <w:rPr>
                <w:sz w:val="28"/>
                <w:szCs w:val="28"/>
              </w:rPr>
            </w:pPr>
            <w:r w:rsidRPr="00EF6F6F">
              <w:rPr>
                <w:sz w:val="28"/>
                <w:szCs w:val="28"/>
              </w:rPr>
              <w:t>Состоялся обмен опытом с педагогами начальных классов школ города Ярославля.</w:t>
            </w:r>
          </w:p>
        </w:tc>
      </w:tr>
    </w:tbl>
    <w:p w:rsidR="006E4BBC" w:rsidRPr="00EF6F6F" w:rsidRDefault="006E4BBC" w:rsidP="004F53B4">
      <w:pPr>
        <w:spacing w:line="276" w:lineRule="auto"/>
        <w:ind w:firstLine="567"/>
        <w:jc w:val="both"/>
        <w:rPr>
          <w:b/>
          <w:sz w:val="28"/>
          <w:szCs w:val="28"/>
        </w:rPr>
      </w:pPr>
    </w:p>
    <w:p w:rsidR="006E4BBC" w:rsidRPr="00EF6F6F" w:rsidRDefault="006E4BBC" w:rsidP="004F53B4">
      <w:pPr>
        <w:pStyle w:val="formattext"/>
        <w:spacing w:before="0" w:beforeAutospacing="0" w:after="0" w:afterAutospacing="0" w:line="276" w:lineRule="auto"/>
        <w:ind w:firstLine="567"/>
        <w:jc w:val="both"/>
        <w:rPr>
          <w:b/>
          <w:sz w:val="28"/>
          <w:szCs w:val="28"/>
        </w:rPr>
      </w:pPr>
      <w:r w:rsidRPr="00EF6F6F">
        <w:rPr>
          <w:b/>
          <w:sz w:val="28"/>
          <w:szCs w:val="28"/>
        </w:rPr>
        <w:t xml:space="preserve">Условия, созданные для достижения результатов инновационного проекта/этапа инновационной деятельности </w:t>
      </w:r>
    </w:p>
    <w:p w:rsidR="006E4BBC" w:rsidRPr="00EF6F6F" w:rsidRDefault="006E4BBC" w:rsidP="004F53B4">
      <w:pPr>
        <w:pStyle w:val="formattext"/>
        <w:numPr>
          <w:ilvl w:val="0"/>
          <w:numId w:val="37"/>
        </w:numPr>
        <w:spacing w:before="0" w:beforeAutospacing="0" w:after="0" w:afterAutospacing="0" w:line="276" w:lineRule="auto"/>
        <w:ind w:left="0" w:firstLine="567"/>
        <w:jc w:val="both"/>
        <w:rPr>
          <w:sz w:val="28"/>
          <w:szCs w:val="28"/>
        </w:rPr>
      </w:pPr>
      <w:r w:rsidRPr="00EF6F6F">
        <w:rPr>
          <w:sz w:val="28"/>
          <w:szCs w:val="28"/>
        </w:rPr>
        <w:t>Дополнительно приобретена методическая литература (тетради для работы взрослых с детьми, папки с раздаточным материалом по программе «Предшкола нового поколения»);</w:t>
      </w:r>
    </w:p>
    <w:p w:rsidR="006E4BBC" w:rsidRPr="00EF6F6F" w:rsidRDefault="006E4BBC" w:rsidP="004F53B4">
      <w:pPr>
        <w:pStyle w:val="formattext"/>
        <w:numPr>
          <w:ilvl w:val="0"/>
          <w:numId w:val="37"/>
        </w:numPr>
        <w:spacing w:before="0" w:beforeAutospacing="0" w:after="0" w:afterAutospacing="0" w:line="276" w:lineRule="auto"/>
        <w:ind w:left="0" w:firstLine="567"/>
        <w:jc w:val="both"/>
        <w:rPr>
          <w:sz w:val="28"/>
          <w:szCs w:val="28"/>
        </w:rPr>
      </w:pPr>
      <w:r w:rsidRPr="00EF6F6F">
        <w:rPr>
          <w:sz w:val="28"/>
          <w:szCs w:val="28"/>
        </w:rPr>
        <w:t>Дополнительно приобретены электронные образовательные комплексы с установленным программным обеспечением в виде пособий УМК «Предшкола нового поколения» в электронном виде;</w:t>
      </w:r>
    </w:p>
    <w:p w:rsidR="006E4BBC" w:rsidRPr="00EF6F6F" w:rsidRDefault="006E4BBC" w:rsidP="004F53B4">
      <w:pPr>
        <w:pStyle w:val="formattext"/>
        <w:numPr>
          <w:ilvl w:val="0"/>
          <w:numId w:val="37"/>
        </w:numPr>
        <w:spacing w:before="0" w:beforeAutospacing="0" w:after="0" w:afterAutospacing="0" w:line="276" w:lineRule="auto"/>
        <w:ind w:left="0" w:firstLine="567"/>
        <w:jc w:val="both"/>
        <w:rPr>
          <w:sz w:val="28"/>
          <w:szCs w:val="28"/>
        </w:rPr>
      </w:pPr>
      <w:r w:rsidRPr="00EF6F6F">
        <w:rPr>
          <w:sz w:val="28"/>
          <w:szCs w:val="28"/>
        </w:rPr>
        <w:t>пополнена медиатека (презентации, видеозаписи совместной образовательной деятельности с детьми, музыкальное сопровождение НОД);</w:t>
      </w:r>
    </w:p>
    <w:p w:rsidR="006E4BBC" w:rsidRPr="00EF6F6F" w:rsidRDefault="006E4BBC" w:rsidP="004F53B4">
      <w:pPr>
        <w:pStyle w:val="formattext"/>
        <w:numPr>
          <w:ilvl w:val="0"/>
          <w:numId w:val="37"/>
        </w:numPr>
        <w:spacing w:before="0" w:beforeAutospacing="0" w:after="0" w:afterAutospacing="0" w:line="276" w:lineRule="auto"/>
        <w:ind w:left="0" w:firstLine="567"/>
        <w:jc w:val="both"/>
        <w:rPr>
          <w:sz w:val="28"/>
          <w:szCs w:val="28"/>
        </w:rPr>
      </w:pPr>
      <w:r w:rsidRPr="00EF6F6F">
        <w:rPr>
          <w:sz w:val="28"/>
          <w:szCs w:val="28"/>
        </w:rPr>
        <w:t>организована работа творческих групп;</w:t>
      </w:r>
    </w:p>
    <w:p w:rsidR="006E4BBC" w:rsidRPr="00EF6F6F" w:rsidRDefault="006E4BBC" w:rsidP="004F53B4">
      <w:pPr>
        <w:pStyle w:val="formattext"/>
        <w:numPr>
          <w:ilvl w:val="0"/>
          <w:numId w:val="37"/>
        </w:numPr>
        <w:spacing w:before="0" w:beforeAutospacing="0" w:after="0" w:afterAutospacing="0" w:line="276" w:lineRule="auto"/>
        <w:ind w:left="0" w:firstLine="567"/>
        <w:jc w:val="both"/>
        <w:rPr>
          <w:sz w:val="28"/>
          <w:szCs w:val="28"/>
        </w:rPr>
      </w:pPr>
      <w:r w:rsidRPr="00EF6F6F">
        <w:rPr>
          <w:sz w:val="28"/>
          <w:szCs w:val="28"/>
        </w:rPr>
        <w:t>организовано обучение педагогов на КПК по ФГОС ДО и образовательным технологиям;</w:t>
      </w:r>
    </w:p>
    <w:p w:rsidR="006E4BBC" w:rsidRPr="00EF6F6F" w:rsidRDefault="006E4BBC" w:rsidP="004F53B4">
      <w:pPr>
        <w:pStyle w:val="formattext"/>
        <w:numPr>
          <w:ilvl w:val="0"/>
          <w:numId w:val="37"/>
        </w:numPr>
        <w:spacing w:before="0" w:beforeAutospacing="0" w:after="0" w:afterAutospacing="0" w:line="276" w:lineRule="auto"/>
        <w:ind w:left="0" w:firstLine="567"/>
        <w:jc w:val="both"/>
        <w:rPr>
          <w:sz w:val="28"/>
          <w:szCs w:val="28"/>
        </w:rPr>
      </w:pPr>
      <w:r w:rsidRPr="00EF6F6F">
        <w:rPr>
          <w:sz w:val="28"/>
          <w:szCs w:val="28"/>
        </w:rPr>
        <w:t>обеспечено информационное сопровождение (страничка на сайте, консультации для педагогов и родителей)</w:t>
      </w:r>
    </w:p>
    <w:p w:rsidR="006E4BBC" w:rsidRPr="00EF6F6F" w:rsidRDefault="006E4BBC" w:rsidP="004F53B4">
      <w:pPr>
        <w:pStyle w:val="formattext"/>
        <w:spacing w:before="0" w:beforeAutospacing="0" w:after="0" w:afterAutospacing="0" w:line="276" w:lineRule="auto"/>
        <w:ind w:firstLine="567"/>
        <w:jc w:val="both"/>
        <w:rPr>
          <w:b/>
          <w:sz w:val="28"/>
          <w:szCs w:val="28"/>
        </w:rPr>
      </w:pPr>
    </w:p>
    <w:p w:rsidR="004F53B4" w:rsidRDefault="004F53B4" w:rsidP="004F53B4">
      <w:pPr>
        <w:pStyle w:val="formattext"/>
        <w:spacing w:before="0" w:beforeAutospacing="0" w:after="0" w:afterAutospacing="0" w:line="276" w:lineRule="auto"/>
        <w:ind w:firstLine="567"/>
        <w:jc w:val="both"/>
        <w:rPr>
          <w:b/>
          <w:sz w:val="28"/>
          <w:szCs w:val="28"/>
        </w:rPr>
      </w:pPr>
    </w:p>
    <w:p w:rsidR="004F53B4" w:rsidRDefault="004F53B4" w:rsidP="004F53B4">
      <w:pPr>
        <w:pStyle w:val="formattext"/>
        <w:spacing w:before="0" w:beforeAutospacing="0" w:after="0" w:afterAutospacing="0" w:line="276" w:lineRule="auto"/>
        <w:ind w:firstLine="567"/>
        <w:jc w:val="both"/>
        <w:rPr>
          <w:b/>
          <w:sz w:val="28"/>
          <w:szCs w:val="28"/>
        </w:rPr>
      </w:pPr>
    </w:p>
    <w:p w:rsidR="004F53B4" w:rsidRDefault="004F53B4" w:rsidP="004F53B4">
      <w:pPr>
        <w:pStyle w:val="formattext"/>
        <w:spacing w:before="0" w:beforeAutospacing="0" w:after="0" w:afterAutospacing="0" w:line="276" w:lineRule="auto"/>
        <w:ind w:firstLine="567"/>
        <w:jc w:val="both"/>
        <w:rPr>
          <w:b/>
          <w:sz w:val="28"/>
          <w:szCs w:val="28"/>
        </w:rPr>
      </w:pPr>
    </w:p>
    <w:p w:rsidR="006E4BBC" w:rsidRPr="00EF6F6F" w:rsidRDefault="006E4BBC" w:rsidP="004F53B4">
      <w:pPr>
        <w:pStyle w:val="formattext"/>
        <w:spacing w:before="0" w:beforeAutospacing="0" w:after="0" w:afterAutospacing="0" w:line="276" w:lineRule="auto"/>
        <w:ind w:firstLine="567"/>
        <w:jc w:val="both"/>
        <w:rPr>
          <w:b/>
          <w:sz w:val="28"/>
          <w:szCs w:val="28"/>
        </w:rPr>
      </w:pPr>
      <w:r w:rsidRPr="00EF6F6F">
        <w:rPr>
          <w:b/>
          <w:sz w:val="28"/>
          <w:szCs w:val="28"/>
        </w:rPr>
        <w:lastRenderedPageBreak/>
        <w:t>Описание результатов инновационной деятельности</w:t>
      </w:r>
    </w:p>
    <w:p w:rsidR="006E4BBC" w:rsidRPr="00EF6F6F" w:rsidRDefault="006E4BBC" w:rsidP="004F53B4">
      <w:pPr>
        <w:numPr>
          <w:ilvl w:val="0"/>
          <w:numId w:val="10"/>
        </w:numPr>
        <w:tabs>
          <w:tab w:val="left" w:pos="567"/>
          <w:tab w:val="left" w:pos="993"/>
        </w:tabs>
        <w:suppressAutoHyphens w:val="0"/>
        <w:spacing w:line="276" w:lineRule="auto"/>
        <w:ind w:left="0" w:firstLine="567"/>
        <w:jc w:val="both"/>
        <w:rPr>
          <w:sz w:val="28"/>
          <w:szCs w:val="28"/>
        </w:rPr>
      </w:pPr>
      <w:r w:rsidRPr="00EF6F6F">
        <w:rPr>
          <w:sz w:val="28"/>
          <w:szCs w:val="28"/>
        </w:rPr>
        <w:t>Использование пособий УМК «Предшкола нового поколения» для предшкольной подготовки детей  5-7 лет наиболее эффективно в сравнении с традиционными программами.</w:t>
      </w:r>
    </w:p>
    <w:p w:rsidR="006E4BBC" w:rsidRPr="00EF6F6F" w:rsidRDefault="006E4BBC" w:rsidP="004F53B4">
      <w:pPr>
        <w:numPr>
          <w:ilvl w:val="0"/>
          <w:numId w:val="10"/>
        </w:numPr>
        <w:tabs>
          <w:tab w:val="left" w:pos="567"/>
          <w:tab w:val="left" w:pos="993"/>
        </w:tabs>
        <w:suppressAutoHyphens w:val="0"/>
        <w:spacing w:line="276" w:lineRule="auto"/>
        <w:ind w:left="0" w:firstLine="567"/>
        <w:jc w:val="both"/>
        <w:rPr>
          <w:sz w:val="28"/>
          <w:szCs w:val="28"/>
        </w:rPr>
      </w:pPr>
      <w:r w:rsidRPr="00EF6F6F">
        <w:rPr>
          <w:sz w:val="28"/>
          <w:szCs w:val="28"/>
        </w:rPr>
        <w:t>Более тесное сотрудничество педагогов дошкольного учреждения с учителями начального общего образования в рамках реализации проекта инновационной деятельности.</w:t>
      </w:r>
    </w:p>
    <w:p w:rsidR="006E4BBC" w:rsidRPr="00EF6F6F" w:rsidRDefault="006E4BBC" w:rsidP="004F53B4">
      <w:pPr>
        <w:numPr>
          <w:ilvl w:val="0"/>
          <w:numId w:val="10"/>
        </w:numPr>
        <w:tabs>
          <w:tab w:val="left" w:pos="567"/>
          <w:tab w:val="left" w:pos="993"/>
        </w:tabs>
        <w:suppressAutoHyphens w:val="0"/>
        <w:spacing w:line="276" w:lineRule="auto"/>
        <w:ind w:left="0" w:firstLine="567"/>
        <w:jc w:val="both"/>
        <w:rPr>
          <w:sz w:val="28"/>
          <w:szCs w:val="28"/>
        </w:rPr>
      </w:pPr>
      <w:r w:rsidRPr="00EF6F6F">
        <w:rPr>
          <w:sz w:val="28"/>
          <w:szCs w:val="28"/>
        </w:rPr>
        <w:t>Повышение профессиональной компетентности педагогов.</w:t>
      </w:r>
    </w:p>
    <w:p w:rsidR="006E4BBC" w:rsidRPr="00EF6F6F" w:rsidRDefault="006E4BBC" w:rsidP="004F53B4">
      <w:pPr>
        <w:numPr>
          <w:ilvl w:val="0"/>
          <w:numId w:val="10"/>
        </w:numPr>
        <w:tabs>
          <w:tab w:val="left" w:pos="567"/>
          <w:tab w:val="left" w:pos="993"/>
        </w:tabs>
        <w:suppressAutoHyphens w:val="0"/>
        <w:spacing w:line="276" w:lineRule="auto"/>
        <w:ind w:left="0" w:firstLine="567"/>
        <w:jc w:val="both"/>
        <w:rPr>
          <w:sz w:val="28"/>
          <w:szCs w:val="28"/>
        </w:rPr>
      </w:pPr>
      <w:r w:rsidRPr="00EF6F6F">
        <w:rPr>
          <w:sz w:val="28"/>
          <w:szCs w:val="28"/>
        </w:rPr>
        <w:t>Обобщение опыта работы по теме проекта, разработка методических материалов и рекомендаций, составление рабочих  программ  по всем областям развития;</w:t>
      </w:r>
    </w:p>
    <w:p w:rsidR="006E4BBC" w:rsidRPr="00EF6F6F" w:rsidRDefault="006E4BBC" w:rsidP="004F53B4">
      <w:pPr>
        <w:numPr>
          <w:ilvl w:val="0"/>
          <w:numId w:val="10"/>
        </w:numPr>
        <w:tabs>
          <w:tab w:val="left" w:pos="567"/>
          <w:tab w:val="left" w:pos="993"/>
        </w:tabs>
        <w:suppressAutoHyphens w:val="0"/>
        <w:spacing w:line="276" w:lineRule="auto"/>
        <w:ind w:left="0" w:firstLine="567"/>
        <w:jc w:val="both"/>
        <w:rPr>
          <w:sz w:val="28"/>
          <w:szCs w:val="28"/>
        </w:rPr>
      </w:pPr>
      <w:r w:rsidRPr="00EF6F6F">
        <w:rPr>
          <w:sz w:val="28"/>
          <w:szCs w:val="28"/>
        </w:rPr>
        <w:t>Вовлечение родителей (законных представителей) в образовательный процесс (консультации, презентации, открытые показы совместной образовательной деятельности).</w:t>
      </w:r>
    </w:p>
    <w:p w:rsidR="006E4BBC" w:rsidRPr="00EF6F6F" w:rsidRDefault="006E4BBC" w:rsidP="004F53B4">
      <w:pPr>
        <w:numPr>
          <w:ilvl w:val="0"/>
          <w:numId w:val="10"/>
        </w:numPr>
        <w:tabs>
          <w:tab w:val="left" w:pos="567"/>
          <w:tab w:val="left" w:pos="993"/>
        </w:tabs>
        <w:suppressAutoHyphens w:val="0"/>
        <w:spacing w:line="276" w:lineRule="auto"/>
        <w:ind w:left="0" w:firstLine="567"/>
        <w:jc w:val="both"/>
        <w:rPr>
          <w:sz w:val="28"/>
          <w:szCs w:val="28"/>
        </w:rPr>
      </w:pPr>
      <w:r w:rsidRPr="00EF6F6F">
        <w:rPr>
          <w:sz w:val="28"/>
          <w:szCs w:val="28"/>
        </w:rPr>
        <w:t>Презентация опыта работы МДОУ «Детский сад №125» на педагогическом форуме, презентационных площадках города Ярославля и Ярославской области,  межрегиональной научно-практической конференции, мастер-классах, семинарах-практикумах муниципального уровня.</w:t>
      </w:r>
    </w:p>
    <w:p w:rsidR="006E4BBC" w:rsidRPr="00EF6F6F" w:rsidRDefault="006E4BBC" w:rsidP="004F53B4">
      <w:pPr>
        <w:tabs>
          <w:tab w:val="left" w:pos="567"/>
        </w:tabs>
        <w:spacing w:line="276" w:lineRule="auto"/>
        <w:ind w:firstLine="567"/>
        <w:jc w:val="both"/>
        <w:rPr>
          <w:sz w:val="28"/>
          <w:szCs w:val="28"/>
        </w:rPr>
      </w:pPr>
    </w:p>
    <w:p w:rsidR="006E4BBC" w:rsidRPr="00EF6F6F" w:rsidRDefault="006E4BBC" w:rsidP="004F53B4">
      <w:pPr>
        <w:tabs>
          <w:tab w:val="left" w:pos="567"/>
        </w:tabs>
        <w:spacing w:line="276" w:lineRule="auto"/>
        <w:ind w:firstLine="567"/>
        <w:jc w:val="both"/>
        <w:rPr>
          <w:b/>
          <w:sz w:val="28"/>
          <w:szCs w:val="28"/>
        </w:rPr>
      </w:pPr>
      <w:r w:rsidRPr="00EF6F6F">
        <w:rPr>
          <w:b/>
          <w:sz w:val="28"/>
          <w:szCs w:val="28"/>
        </w:rPr>
        <w:t xml:space="preserve">Обоснование востребованности результатов инновационной деятельности  для МСО г. Ярославля </w:t>
      </w:r>
    </w:p>
    <w:p w:rsidR="006E4BBC" w:rsidRPr="00EF6F6F" w:rsidRDefault="006E4BBC" w:rsidP="004F53B4">
      <w:pPr>
        <w:tabs>
          <w:tab w:val="left" w:pos="426"/>
          <w:tab w:val="left" w:pos="993"/>
        </w:tabs>
        <w:spacing w:line="276" w:lineRule="auto"/>
        <w:ind w:firstLine="567"/>
        <w:jc w:val="both"/>
        <w:rPr>
          <w:bCs/>
          <w:sz w:val="28"/>
          <w:szCs w:val="28"/>
        </w:rPr>
      </w:pPr>
      <w:r w:rsidRPr="00EF6F6F">
        <w:rPr>
          <w:bCs/>
          <w:sz w:val="28"/>
          <w:szCs w:val="28"/>
        </w:rPr>
        <w:t xml:space="preserve">Переходный период от дошкольного к школьному детству считается наиболее сложным и уязвимым. В настоящее время необходимость сохранения целостности образовательной среды относится к числу важнейших приоритетов развития образования в России и является одним из требований Федерального государственного образовательного стандарта дошкольного образования. </w:t>
      </w:r>
    </w:p>
    <w:p w:rsidR="006E4BBC" w:rsidRPr="00EF6F6F" w:rsidRDefault="006E4BBC" w:rsidP="004F53B4">
      <w:pPr>
        <w:tabs>
          <w:tab w:val="left" w:pos="426"/>
          <w:tab w:val="left" w:pos="993"/>
        </w:tabs>
        <w:spacing w:line="276" w:lineRule="auto"/>
        <w:ind w:firstLine="567"/>
        <w:jc w:val="both"/>
        <w:rPr>
          <w:color w:val="000000"/>
          <w:spacing w:val="2"/>
          <w:sz w:val="28"/>
          <w:szCs w:val="28"/>
          <w:shd w:val="clear" w:color="auto" w:fill="FFFFFF"/>
        </w:rPr>
      </w:pPr>
      <w:r w:rsidRPr="00EF6F6F">
        <w:rPr>
          <w:bCs/>
          <w:sz w:val="28"/>
          <w:szCs w:val="28"/>
        </w:rPr>
        <w:t xml:space="preserve">УМК «Предшкола нового поколения» включает программы социально-коммуникативного, познавательного, речевого и художественно-эстетического развития, нацеленные на выравнивание стартовых возможностей детей старшего дошкольного возраста в процессе подготовки к обучению в школе. </w:t>
      </w:r>
      <w:r w:rsidRPr="00EF6F6F">
        <w:rPr>
          <w:color w:val="000000"/>
          <w:spacing w:val="2"/>
          <w:sz w:val="28"/>
          <w:szCs w:val="28"/>
          <w:shd w:val="clear" w:color="auto" w:fill="FFFFFF"/>
        </w:rPr>
        <w:t>Он включает в себя книги для работы взрослых с детьми, рабочие тетради, альбомы, демонстрационные материалы, набор «волшебных» инструментов и самая интересная составляющая комплекта - электронные образовательные устройства (</w:t>
      </w:r>
      <w:r w:rsidRPr="00EF6F6F">
        <w:rPr>
          <w:color w:val="000000"/>
          <w:spacing w:val="2"/>
          <w:sz w:val="28"/>
          <w:szCs w:val="28"/>
          <w:shd w:val="clear" w:color="auto" w:fill="FFFFFF"/>
          <w:lang w:val="en-US"/>
        </w:rPr>
        <w:t>EnTourage</w:t>
      </w:r>
      <w:r w:rsidRPr="00EF6F6F">
        <w:rPr>
          <w:color w:val="000000"/>
          <w:spacing w:val="2"/>
          <w:sz w:val="28"/>
          <w:szCs w:val="28"/>
          <w:shd w:val="clear" w:color="auto" w:fill="FFFFFF"/>
        </w:rPr>
        <w:t xml:space="preserve"> </w:t>
      </w:r>
      <w:r w:rsidRPr="00EF6F6F">
        <w:rPr>
          <w:color w:val="000000"/>
          <w:spacing w:val="2"/>
          <w:sz w:val="28"/>
          <w:szCs w:val="28"/>
          <w:shd w:val="clear" w:color="auto" w:fill="FFFFFF"/>
          <w:lang w:val="en-US"/>
        </w:rPr>
        <w:t>Pocket</w:t>
      </w:r>
      <w:r w:rsidRPr="00EF6F6F">
        <w:rPr>
          <w:color w:val="000000"/>
          <w:spacing w:val="2"/>
          <w:sz w:val="28"/>
          <w:szCs w:val="28"/>
          <w:shd w:val="clear" w:color="auto" w:fill="FFFFFF"/>
        </w:rPr>
        <w:t xml:space="preserve"> </w:t>
      </w:r>
      <w:r w:rsidRPr="00EF6F6F">
        <w:rPr>
          <w:color w:val="000000"/>
          <w:spacing w:val="2"/>
          <w:sz w:val="28"/>
          <w:szCs w:val="28"/>
          <w:shd w:val="clear" w:color="auto" w:fill="FFFFFF"/>
          <w:lang w:val="en-US"/>
        </w:rPr>
        <w:t>eDGe</w:t>
      </w:r>
      <w:r w:rsidRPr="00EF6F6F">
        <w:rPr>
          <w:color w:val="000000"/>
          <w:spacing w:val="2"/>
          <w:sz w:val="28"/>
          <w:szCs w:val="28"/>
          <w:shd w:val="clear" w:color="auto" w:fill="FFFFFF"/>
        </w:rPr>
        <w:t xml:space="preserve">). Все электронные пособия, как и книги, связаны между собой единым сказочным сюжетом, что позволяет </w:t>
      </w:r>
      <w:r w:rsidRPr="00EF6F6F">
        <w:rPr>
          <w:color w:val="000000"/>
          <w:spacing w:val="2"/>
          <w:sz w:val="28"/>
          <w:szCs w:val="28"/>
          <w:shd w:val="clear" w:color="auto" w:fill="FFFFFF"/>
        </w:rPr>
        <w:lastRenderedPageBreak/>
        <w:t xml:space="preserve">дошкольнику «жить» в едином текстовом пространстве и выполнять все задания вместе со сквозными героями волшебной сказки. </w:t>
      </w:r>
    </w:p>
    <w:p w:rsidR="006E4BBC" w:rsidRPr="00EF6F6F" w:rsidRDefault="006E4BBC" w:rsidP="004F53B4">
      <w:pPr>
        <w:tabs>
          <w:tab w:val="left" w:pos="426"/>
          <w:tab w:val="left" w:pos="993"/>
        </w:tabs>
        <w:spacing w:line="276" w:lineRule="auto"/>
        <w:ind w:firstLine="567"/>
        <w:jc w:val="both"/>
        <w:rPr>
          <w:color w:val="000000"/>
          <w:spacing w:val="2"/>
          <w:sz w:val="28"/>
          <w:szCs w:val="28"/>
          <w:shd w:val="clear" w:color="auto" w:fill="FFFFFF"/>
        </w:rPr>
      </w:pPr>
      <w:r w:rsidRPr="00EF6F6F">
        <w:rPr>
          <w:color w:val="000000"/>
          <w:spacing w:val="2"/>
          <w:sz w:val="28"/>
          <w:szCs w:val="28"/>
          <w:shd w:val="clear" w:color="auto" w:fill="FFFFFF"/>
        </w:rPr>
        <w:t>Кроме всего прочего УМК «Предшкола нового поколения» является преемственной по отношению к программе начального общего образования «Перспективная начальная школа». Обе программы разработаны единым коллективом разработчиков.  Данный факт позволяет говорить не только о качественной предшкольной подготовке детей, но и о преемственности дошкольного и начального общего образования.</w:t>
      </w:r>
    </w:p>
    <w:p w:rsidR="006E4BBC" w:rsidRPr="00EF6F6F" w:rsidRDefault="006E4BBC" w:rsidP="004F53B4">
      <w:pPr>
        <w:pStyle w:val="formattext"/>
        <w:spacing w:before="0" w:beforeAutospacing="0" w:after="0" w:afterAutospacing="0" w:line="276" w:lineRule="auto"/>
        <w:ind w:firstLine="567"/>
        <w:jc w:val="both"/>
        <w:rPr>
          <w:b/>
          <w:sz w:val="28"/>
          <w:szCs w:val="28"/>
        </w:rPr>
      </w:pPr>
      <w:r w:rsidRPr="00EF6F6F">
        <w:rPr>
          <w:b/>
          <w:sz w:val="28"/>
          <w:szCs w:val="28"/>
        </w:rPr>
        <w:t xml:space="preserve">Влияние инновационных процессов на эффективность деятельности образовательной организации </w:t>
      </w:r>
    </w:p>
    <w:p w:rsidR="006E4BBC" w:rsidRPr="00EF6F6F" w:rsidRDefault="006E4BBC" w:rsidP="004F53B4">
      <w:pPr>
        <w:pStyle w:val="formattext"/>
        <w:spacing w:before="0" w:beforeAutospacing="0" w:after="0" w:afterAutospacing="0" w:line="276" w:lineRule="auto"/>
        <w:ind w:firstLine="567"/>
        <w:jc w:val="both"/>
        <w:rPr>
          <w:color w:val="000000"/>
          <w:spacing w:val="2"/>
          <w:sz w:val="28"/>
          <w:szCs w:val="28"/>
          <w:shd w:val="clear" w:color="auto" w:fill="FFFFFF"/>
        </w:rPr>
      </w:pPr>
      <w:r w:rsidRPr="00EF6F6F">
        <w:rPr>
          <w:color w:val="000000"/>
          <w:spacing w:val="2"/>
          <w:sz w:val="28"/>
          <w:szCs w:val="28"/>
          <w:shd w:val="clear" w:color="auto" w:fill="FFFFFF"/>
        </w:rPr>
        <w:t>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В результате реализации инновационного проекта коллективом ДОУ отмечены следующие изменения:</w:t>
      </w:r>
    </w:p>
    <w:p w:rsidR="006E4BBC" w:rsidRPr="00EF6F6F" w:rsidRDefault="006E4BBC" w:rsidP="004F53B4">
      <w:pPr>
        <w:pStyle w:val="formattext"/>
        <w:numPr>
          <w:ilvl w:val="0"/>
          <w:numId w:val="38"/>
        </w:numPr>
        <w:tabs>
          <w:tab w:val="left" w:pos="851"/>
        </w:tabs>
        <w:spacing w:before="0" w:beforeAutospacing="0" w:after="0" w:afterAutospacing="0" w:line="276" w:lineRule="auto"/>
        <w:ind w:left="0" w:firstLine="567"/>
        <w:jc w:val="both"/>
        <w:rPr>
          <w:color w:val="000000"/>
          <w:spacing w:val="2"/>
          <w:sz w:val="28"/>
          <w:szCs w:val="28"/>
          <w:shd w:val="clear" w:color="auto" w:fill="FFFFFF"/>
        </w:rPr>
      </w:pPr>
      <w:r w:rsidRPr="00EF6F6F">
        <w:rPr>
          <w:color w:val="000000"/>
          <w:spacing w:val="2"/>
          <w:sz w:val="28"/>
          <w:szCs w:val="28"/>
          <w:shd w:val="clear" w:color="auto" w:fill="FFFFFF"/>
        </w:rPr>
        <w:t xml:space="preserve">Повысился уровень познавательной мотивации у детей старшего и подготовительного к школе возраста, вырос их интерес к занятиям, инициативность и самостоятельность. </w:t>
      </w:r>
    </w:p>
    <w:p w:rsidR="006E4BBC" w:rsidRPr="00EF6F6F" w:rsidRDefault="006E4BBC" w:rsidP="004F53B4">
      <w:pPr>
        <w:pStyle w:val="formattext"/>
        <w:numPr>
          <w:ilvl w:val="0"/>
          <w:numId w:val="38"/>
        </w:numPr>
        <w:tabs>
          <w:tab w:val="left" w:pos="851"/>
        </w:tabs>
        <w:spacing w:before="0" w:beforeAutospacing="0" w:after="0" w:afterAutospacing="0" w:line="276" w:lineRule="auto"/>
        <w:ind w:left="0" w:firstLine="567"/>
        <w:jc w:val="both"/>
        <w:rPr>
          <w:color w:val="000000"/>
          <w:spacing w:val="2"/>
          <w:sz w:val="28"/>
          <w:szCs w:val="28"/>
          <w:shd w:val="clear" w:color="auto" w:fill="FFFFFF"/>
        </w:rPr>
      </w:pPr>
      <w:r w:rsidRPr="00EF6F6F">
        <w:rPr>
          <w:color w:val="000000"/>
          <w:spacing w:val="2"/>
          <w:sz w:val="28"/>
          <w:szCs w:val="28"/>
          <w:shd w:val="clear" w:color="auto" w:fill="FFFFFF"/>
        </w:rPr>
        <w:t>Педагоги ДОУ с помощью пособий и электронных образовательных комплексов УМК «Предшкола нового поколения» осуществляют индивидуально-дифференцированный подход в полной мере.</w:t>
      </w:r>
    </w:p>
    <w:p w:rsidR="006E4BBC" w:rsidRPr="00EF6F6F" w:rsidRDefault="006E4BBC" w:rsidP="004F53B4">
      <w:pPr>
        <w:pStyle w:val="formattext"/>
        <w:numPr>
          <w:ilvl w:val="0"/>
          <w:numId w:val="38"/>
        </w:numPr>
        <w:tabs>
          <w:tab w:val="left" w:pos="851"/>
        </w:tabs>
        <w:spacing w:before="0" w:beforeAutospacing="0" w:after="0" w:afterAutospacing="0" w:line="276" w:lineRule="auto"/>
        <w:ind w:left="0" w:firstLine="567"/>
        <w:jc w:val="both"/>
        <w:rPr>
          <w:color w:val="000000"/>
          <w:spacing w:val="2"/>
          <w:sz w:val="28"/>
          <w:szCs w:val="28"/>
          <w:shd w:val="clear" w:color="auto" w:fill="FFFFFF"/>
        </w:rPr>
      </w:pPr>
      <w:r w:rsidRPr="00EF6F6F">
        <w:rPr>
          <w:color w:val="000000"/>
          <w:spacing w:val="2"/>
          <w:sz w:val="28"/>
          <w:szCs w:val="28"/>
          <w:shd w:val="clear" w:color="auto" w:fill="FFFFFF"/>
        </w:rPr>
        <w:t>Увеличилось количество взаимопосещений занятий педагогами внутри ДОУ в 2 раза.</w:t>
      </w:r>
    </w:p>
    <w:p w:rsidR="006E4BBC" w:rsidRPr="00EF6F6F" w:rsidRDefault="006E4BBC" w:rsidP="004F53B4">
      <w:pPr>
        <w:pStyle w:val="formattext"/>
        <w:numPr>
          <w:ilvl w:val="0"/>
          <w:numId w:val="38"/>
        </w:numPr>
        <w:tabs>
          <w:tab w:val="left" w:pos="851"/>
        </w:tabs>
        <w:spacing w:before="0" w:beforeAutospacing="0" w:after="0" w:afterAutospacing="0" w:line="276" w:lineRule="auto"/>
        <w:ind w:left="0" w:firstLine="567"/>
        <w:jc w:val="both"/>
        <w:rPr>
          <w:color w:val="000000"/>
          <w:spacing w:val="2"/>
          <w:sz w:val="28"/>
          <w:szCs w:val="28"/>
          <w:shd w:val="clear" w:color="auto" w:fill="FFFFFF"/>
        </w:rPr>
      </w:pPr>
      <w:r w:rsidRPr="00EF6F6F">
        <w:rPr>
          <w:color w:val="000000"/>
          <w:spacing w:val="2"/>
          <w:sz w:val="28"/>
          <w:szCs w:val="28"/>
          <w:shd w:val="clear" w:color="auto" w:fill="FFFFFF"/>
        </w:rPr>
        <w:t>Более тесное взаимодействие педагогов дошкольного и начального общего образования, обмен опытом.</w:t>
      </w:r>
    </w:p>
    <w:p w:rsidR="006E4BBC" w:rsidRPr="00EF6F6F" w:rsidRDefault="006E4BBC" w:rsidP="004F53B4">
      <w:pPr>
        <w:pStyle w:val="formattext"/>
        <w:numPr>
          <w:ilvl w:val="0"/>
          <w:numId w:val="38"/>
        </w:numPr>
        <w:tabs>
          <w:tab w:val="left" w:pos="851"/>
        </w:tabs>
        <w:spacing w:before="0" w:beforeAutospacing="0" w:after="0" w:afterAutospacing="0" w:line="276" w:lineRule="auto"/>
        <w:ind w:left="0" w:firstLine="567"/>
        <w:jc w:val="both"/>
        <w:rPr>
          <w:color w:val="000000"/>
          <w:spacing w:val="2"/>
          <w:sz w:val="28"/>
          <w:szCs w:val="28"/>
          <w:shd w:val="clear" w:color="auto" w:fill="FFFFFF"/>
        </w:rPr>
      </w:pPr>
      <w:r w:rsidRPr="00EF6F6F">
        <w:rPr>
          <w:color w:val="000000"/>
          <w:spacing w:val="2"/>
          <w:sz w:val="28"/>
          <w:szCs w:val="28"/>
          <w:shd w:val="clear" w:color="auto" w:fill="FFFFFF"/>
        </w:rPr>
        <w:t>Повышение профессиональной компетентности всех участников инновационной деятельности и др.</w:t>
      </w:r>
    </w:p>
    <w:p w:rsidR="006E4BBC" w:rsidRPr="00EF6F6F" w:rsidRDefault="006E4BBC" w:rsidP="004F53B4">
      <w:pPr>
        <w:pStyle w:val="formattext"/>
        <w:spacing w:before="0" w:beforeAutospacing="0" w:after="0" w:afterAutospacing="0" w:line="276" w:lineRule="auto"/>
        <w:ind w:firstLine="567"/>
        <w:jc w:val="both"/>
        <w:rPr>
          <w:color w:val="000000"/>
          <w:spacing w:val="2"/>
          <w:sz w:val="28"/>
          <w:szCs w:val="28"/>
          <w:shd w:val="clear" w:color="auto" w:fill="FFFFFF"/>
        </w:rPr>
      </w:pPr>
    </w:p>
    <w:p w:rsidR="004F53B4" w:rsidRDefault="004F53B4">
      <w:pPr>
        <w:suppressAutoHyphens w:val="0"/>
        <w:spacing w:after="200" w:line="276" w:lineRule="auto"/>
        <w:rPr>
          <w:b/>
          <w:sz w:val="28"/>
          <w:szCs w:val="28"/>
        </w:rPr>
      </w:pPr>
      <w:r>
        <w:rPr>
          <w:b/>
          <w:sz w:val="28"/>
          <w:szCs w:val="28"/>
        </w:rPr>
        <w:br w:type="page"/>
      </w:r>
    </w:p>
    <w:p w:rsidR="006E4BBC" w:rsidRPr="00EF6F6F" w:rsidRDefault="006E4BBC" w:rsidP="004F53B4">
      <w:pPr>
        <w:tabs>
          <w:tab w:val="left" w:pos="567"/>
        </w:tabs>
        <w:spacing w:line="276" w:lineRule="auto"/>
        <w:ind w:firstLine="567"/>
        <w:jc w:val="both"/>
        <w:rPr>
          <w:b/>
          <w:sz w:val="28"/>
          <w:szCs w:val="28"/>
        </w:rPr>
      </w:pPr>
      <w:r w:rsidRPr="00EF6F6F">
        <w:rPr>
          <w:b/>
          <w:sz w:val="28"/>
          <w:szCs w:val="28"/>
        </w:rPr>
        <w:lastRenderedPageBreak/>
        <w:t xml:space="preserve">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 </w:t>
      </w:r>
    </w:p>
    <w:p w:rsidR="006E4BBC" w:rsidRPr="00EF6F6F" w:rsidRDefault="006E4BBC" w:rsidP="004F53B4">
      <w:pPr>
        <w:tabs>
          <w:tab w:val="left" w:pos="567"/>
        </w:tabs>
        <w:spacing w:line="276" w:lineRule="auto"/>
        <w:ind w:firstLine="567"/>
        <w:jc w:val="both"/>
        <w:rPr>
          <w:sz w:val="28"/>
          <w:szCs w:val="28"/>
        </w:rPr>
      </w:pPr>
      <w:r w:rsidRPr="00EF6F6F">
        <w:rPr>
          <w:sz w:val="28"/>
          <w:szCs w:val="28"/>
        </w:rPr>
        <w:t>По результатам работы членами творческой группы МДОУ «Детский сад №125» составлены:</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Программа дополнительного образования по предшкольной подготовке детей дошкольного возраста (на основе УМК «Предшкола нового поколения»);</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Презентация «Электронные образовательные комплексы как средство обогащения развивающей предметно-пространственной среды ДОО»;</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Видеоролик «Использование ЭОК в образовательной деятельности»;</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Информационные буклеты;</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Авторские конспекты совместной образовательной деятельности (на основе УМК «Предшкола нового поколения»);</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Текст выступления на форуме «Территория МСО – территория равных возможностей» на тему: «Формирование предпосылок познавательных универсальных учебных действий у детей с ОВЗ посредством использования электронных образовательных комплексов в образовательной деятельности».</w:t>
      </w:r>
    </w:p>
    <w:p w:rsidR="006E4BBC" w:rsidRPr="00EF6F6F" w:rsidRDefault="006E4BBC" w:rsidP="004F53B4">
      <w:pPr>
        <w:numPr>
          <w:ilvl w:val="0"/>
          <w:numId w:val="11"/>
        </w:numPr>
        <w:tabs>
          <w:tab w:val="left" w:pos="567"/>
          <w:tab w:val="left" w:pos="993"/>
        </w:tabs>
        <w:suppressAutoHyphens w:val="0"/>
        <w:spacing w:line="276" w:lineRule="auto"/>
        <w:ind w:left="0" w:firstLine="567"/>
        <w:jc w:val="both"/>
        <w:rPr>
          <w:sz w:val="28"/>
          <w:szCs w:val="28"/>
        </w:rPr>
      </w:pPr>
      <w:r w:rsidRPr="00EF6F6F">
        <w:rPr>
          <w:sz w:val="28"/>
          <w:szCs w:val="28"/>
        </w:rPr>
        <w:t>Консультации, презентации и памятки для родителей и педагогов по УМК «Предшкола нового поколения»</w:t>
      </w:r>
    </w:p>
    <w:p w:rsidR="006E4BBC" w:rsidRPr="00EF6F6F" w:rsidRDefault="006E4BBC" w:rsidP="004F53B4">
      <w:pPr>
        <w:pStyle w:val="formattext"/>
        <w:tabs>
          <w:tab w:val="left" w:pos="0"/>
          <w:tab w:val="left" w:pos="993"/>
        </w:tabs>
        <w:spacing w:before="0" w:beforeAutospacing="0" w:after="0" w:afterAutospacing="0" w:line="276" w:lineRule="auto"/>
        <w:ind w:firstLine="567"/>
        <w:jc w:val="both"/>
        <w:rPr>
          <w:rFonts w:eastAsia="Batang"/>
          <w:b/>
          <w:sz w:val="28"/>
          <w:szCs w:val="28"/>
        </w:rPr>
      </w:pPr>
    </w:p>
    <w:p w:rsidR="006E4BBC" w:rsidRPr="00EF6F6F" w:rsidRDefault="006E4BBC" w:rsidP="004F53B4">
      <w:pPr>
        <w:pStyle w:val="formattext"/>
        <w:tabs>
          <w:tab w:val="left" w:pos="0"/>
        </w:tabs>
        <w:spacing w:before="0" w:beforeAutospacing="0" w:after="0" w:afterAutospacing="0" w:line="276" w:lineRule="auto"/>
        <w:ind w:firstLine="567"/>
        <w:jc w:val="both"/>
        <w:rPr>
          <w:rFonts w:eastAsia="Batang"/>
          <w:b/>
          <w:sz w:val="28"/>
          <w:szCs w:val="28"/>
        </w:rPr>
      </w:pPr>
      <w:r w:rsidRPr="00EF6F6F">
        <w:rPr>
          <w:rFonts w:eastAsia="Batang"/>
          <w:b/>
          <w:sz w:val="28"/>
          <w:szCs w:val="28"/>
        </w:rPr>
        <w:t>Презентация опыта инновационной деятельности (организация и участие в мероприятиях разных уровней, публикации материалов и др.)</w:t>
      </w:r>
    </w:p>
    <w:p w:rsidR="006E4BBC" w:rsidRPr="00EF6F6F" w:rsidRDefault="006E4BBC" w:rsidP="004F53B4">
      <w:pPr>
        <w:spacing w:line="276" w:lineRule="auto"/>
        <w:ind w:firstLine="567"/>
        <w:jc w:val="both"/>
        <w:rPr>
          <w:sz w:val="28"/>
          <w:szCs w:val="28"/>
        </w:rPr>
      </w:pPr>
      <w:r w:rsidRPr="00EF6F6F">
        <w:rPr>
          <w:b/>
          <w:sz w:val="28"/>
          <w:szCs w:val="28"/>
        </w:rPr>
        <w:t>01.11.2016</w:t>
      </w:r>
      <w:r w:rsidRPr="00EF6F6F">
        <w:rPr>
          <w:sz w:val="28"/>
          <w:szCs w:val="28"/>
        </w:rPr>
        <w:t xml:space="preserve"> – участие в </w:t>
      </w:r>
      <w:hyperlink r:id="rId13" w:history="1">
        <w:r w:rsidRPr="00EF6F6F">
          <w:rPr>
            <w:sz w:val="28"/>
            <w:szCs w:val="28"/>
          </w:rPr>
          <w:t>городской презентационной площадке «Инновационное образовательное пространство муниципальной системы образования города Ярославля»</w:t>
        </w:r>
      </w:hyperlink>
    </w:p>
    <w:p w:rsidR="006E4BBC" w:rsidRPr="00EF6F6F" w:rsidRDefault="006E4BBC" w:rsidP="004F53B4">
      <w:pPr>
        <w:spacing w:line="276" w:lineRule="auto"/>
        <w:ind w:firstLine="567"/>
        <w:jc w:val="both"/>
        <w:rPr>
          <w:sz w:val="28"/>
          <w:szCs w:val="28"/>
        </w:rPr>
      </w:pPr>
      <w:r w:rsidRPr="00EF6F6F">
        <w:rPr>
          <w:b/>
          <w:sz w:val="28"/>
          <w:szCs w:val="28"/>
        </w:rPr>
        <w:t>07.12.2016</w:t>
      </w:r>
      <w:r w:rsidRPr="00EF6F6F">
        <w:rPr>
          <w:sz w:val="28"/>
          <w:szCs w:val="28"/>
        </w:rPr>
        <w:t xml:space="preserve"> – проведение на базе МДОУ «Детский сад №125» открытого мероприятия на тему «Электронные образовательные комплексы как средство обогащения развивающей предметно-пространственной среды в условиях реализации ФГОС ДО» </w:t>
      </w:r>
    </w:p>
    <w:p w:rsidR="006E4BBC" w:rsidRPr="00EF6F6F" w:rsidRDefault="006E4BBC" w:rsidP="004F53B4">
      <w:pPr>
        <w:spacing w:line="276" w:lineRule="auto"/>
        <w:ind w:firstLine="567"/>
        <w:jc w:val="both"/>
        <w:rPr>
          <w:bCs/>
          <w:iCs/>
          <w:sz w:val="28"/>
          <w:szCs w:val="28"/>
        </w:rPr>
      </w:pPr>
      <w:r w:rsidRPr="00EF6F6F">
        <w:rPr>
          <w:b/>
          <w:sz w:val="28"/>
          <w:szCs w:val="28"/>
        </w:rPr>
        <w:t>13.12.2016</w:t>
      </w:r>
      <w:r w:rsidRPr="00EF6F6F">
        <w:rPr>
          <w:sz w:val="28"/>
          <w:szCs w:val="28"/>
        </w:rPr>
        <w:t xml:space="preserve"> – участие в меж</w:t>
      </w:r>
      <w:r w:rsidRPr="00EF6F6F">
        <w:rPr>
          <w:bCs/>
          <w:iCs/>
          <w:sz w:val="28"/>
          <w:szCs w:val="28"/>
        </w:rPr>
        <w:t>региональной научно-практической</w:t>
      </w:r>
      <w:r w:rsidRPr="00EF6F6F">
        <w:rPr>
          <w:bCs/>
          <w:iCs/>
          <w:sz w:val="28"/>
          <w:szCs w:val="28"/>
        </w:rPr>
        <w:tab/>
        <w:t xml:space="preserve"> конференции «Инновации в образовании: региональные практики» </w:t>
      </w:r>
    </w:p>
    <w:p w:rsidR="006E4BBC" w:rsidRPr="00EF6F6F" w:rsidRDefault="006E4BBC" w:rsidP="004F53B4">
      <w:pPr>
        <w:pStyle w:val="formattext"/>
        <w:tabs>
          <w:tab w:val="left" w:pos="0"/>
        </w:tabs>
        <w:spacing w:before="0" w:beforeAutospacing="0" w:after="0" w:afterAutospacing="0" w:line="276" w:lineRule="auto"/>
        <w:ind w:firstLine="567"/>
        <w:jc w:val="both"/>
        <w:rPr>
          <w:sz w:val="28"/>
          <w:szCs w:val="28"/>
        </w:rPr>
      </w:pPr>
      <w:r w:rsidRPr="00EF6F6F">
        <w:rPr>
          <w:b/>
          <w:sz w:val="28"/>
          <w:szCs w:val="28"/>
        </w:rPr>
        <w:t>15.12.2016</w:t>
      </w:r>
      <w:r w:rsidRPr="00EF6F6F">
        <w:rPr>
          <w:sz w:val="28"/>
          <w:szCs w:val="28"/>
        </w:rPr>
        <w:t xml:space="preserve"> – выступление на межрегиональной научно-практической конференции  «Инновации в образовании: региональные практики», в блоке: «Презентация новшеств в региональной системе дошкольного образования»</w:t>
      </w:r>
    </w:p>
    <w:p w:rsidR="006E4BBC" w:rsidRPr="00EF6F6F" w:rsidRDefault="006E4BBC" w:rsidP="004F53B4">
      <w:pPr>
        <w:spacing w:line="276" w:lineRule="auto"/>
        <w:ind w:firstLine="567"/>
        <w:jc w:val="both"/>
        <w:rPr>
          <w:sz w:val="28"/>
          <w:szCs w:val="28"/>
        </w:rPr>
      </w:pPr>
      <w:r w:rsidRPr="00EF6F6F">
        <w:rPr>
          <w:b/>
          <w:sz w:val="28"/>
          <w:szCs w:val="28"/>
        </w:rPr>
        <w:lastRenderedPageBreak/>
        <w:t xml:space="preserve">31.03.2017 </w:t>
      </w:r>
      <w:r w:rsidRPr="00EF6F6F">
        <w:rPr>
          <w:sz w:val="28"/>
          <w:szCs w:val="28"/>
        </w:rPr>
        <w:t xml:space="preserve">–  выступление на </w:t>
      </w:r>
      <w:hyperlink r:id="rId14" w:history="1">
        <w:r w:rsidRPr="00EF6F6F">
          <w:rPr>
            <w:sz w:val="28"/>
            <w:szCs w:val="28"/>
          </w:rPr>
          <w:t>ярославском городском педагогическом форуме «Муниципальная система образования – территория равных возможностей обучающихся»</w:t>
        </w:r>
      </w:hyperlink>
      <w:r w:rsidRPr="00EF6F6F">
        <w:rPr>
          <w:sz w:val="28"/>
          <w:szCs w:val="28"/>
        </w:rPr>
        <w:t xml:space="preserve"> на тему: «Формирование предпосылок познавательных универсальных учебных действий у детей с ОВЗ посредством использования электронных образовательных комплексов в образовательной деятельности»</w:t>
      </w:r>
    </w:p>
    <w:p w:rsidR="006E4BBC" w:rsidRPr="00EF6F6F" w:rsidRDefault="006E4BBC" w:rsidP="004F53B4">
      <w:pPr>
        <w:shd w:val="clear" w:color="auto" w:fill="FFFFFF"/>
        <w:spacing w:line="276" w:lineRule="auto"/>
        <w:ind w:firstLine="567"/>
        <w:jc w:val="both"/>
        <w:rPr>
          <w:sz w:val="28"/>
          <w:szCs w:val="28"/>
        </w:rPr>
      </w:pPr>
      <w:r w:rsidRPr="00EF6F6F">
        <w:rPr>
          <w:b/>
          <w:sz w:val="28"/>
          <w:szCs w:val="28"/>
        </w:rPr>
        <w:t>27.04.2017</w:t>
      </w:r>
      <w:r w:rsidRPr="00EF6F6F">
        <w:rPr>
          <w:sz w:val="28"/>
          <w:szCs w:val="28"/>
        </w:rPr>
        <w:t xml:space="preserve"> –  проведение на базе МДОУ «Детский сад №125» мастер-класса по художественно-эстетическому развитию "Картинки-невидимки" (по технологии УМК "Предшкола нового поколения").</w:t>
      </w:r>
    </w:p>
    <w:p w:rsidR="008E2ED0" w:rsidRPr="00803A3C" w:rsidRDefault="008E2ED0" w:rsidP="004F53B4">
      <w:pPr>
        <w:tabs>
          <w:tab w:val="left" w:pos="567"/>
          <w:tab w:val="left" w:pos="993"/>
        </w:tabs>
        <w:spacing w:line="276" w:lineRule="auto"/>
        <w:ind w:firstLine="567"/>
        <w:jc w:val="both"/>
        <w:rPr>
          <w:sz w:val="28"/>
          <w:szCs w:val="28"/>
        </w:rPr>
      </w:pPr>
    </w:p>
    <w:p w:rsidR="004F53B4" w:rsidRDefault="004F53B4">
      <w:pPr>
        <w:suppressAutoHyphens w:val="0"/>
        <w:spacing w:after="200" w:line="276" w:lineRule="auto"/>
        <w:rPr>
          <w:b/>
          <w:sz w:val="28"/>
          <w:szCs w:val="28"/>
        </w:rPr>
      </w:pPr>
      <w:r>
        <w:rPr>
          <w:b/>
          <w:sz w:val="28"/>
          <w:szCs w:val="28"/>
        </w:rPr>
        <w:br w:type="page"/>
      </w:r>
    </w:p>
    <w:p w:rsidR="008E2ED0" w:rsidRDefault="008E2ED0" w:rsidP="004F53B4">
      <w:pPr>
        <w:spacing w:line="276" w:lineRule="auto"/>
        <w:jc w:val="center"/>
        <w:outlineLvl w:val="0"/>
        <w:rPr>
          <w:b/>
          <w:sz w:val="28"/>
          <w:szCs w:val="28"/>
        </w:rPr>
      </w:pPr>
    </w:p>
    <w:p w:rsidR="008E2ED0" w:rsidRDefault="008E2ED0" w:rsidP="004F53B4">
      <w:pPr>
        <w:spacing w:line="276" w:lineRule="auto"/>
        <w:jc w:val="center"/>
        <w:outlineLvl w:val="0"/>
        <w:rPr>
          <w:b/>
          <w:sz w:val="28"/>
          <w:szCs w:val="28"/>
        </w:rPr>
      </w:pPr>
      <w:r>
        <w:rPr>
          <w:b/>
          <w:sz w:val="28"/>
          <w:szCs w:val="28"/>
        </w:rPr>
        <w:t xml:space="preserve">6. </w:t>
      </w:r>
      <w:r w:rsidRPr="00EA5A13">
        <w:rPr>
          <w:b/>
          <w:sz w:val="28"/>
          <w:szCs w:val="28"/>
        </w:rPr>
        <w:t>РАБОТА ПО ПРЕЕМСТВ</w:t>
      </w:r>
      <w:r>
        <w:rPr>
          <w:b/>
          <w:sz w:val="28"/>
          <w:szCs w:val="28"/>
        </w:rPr>
        <w:t xml:space="preserve">ЕННОСТИ </w:t>
      </w:r>
    </w:p>
    <w:p w:rsidR="008E2ED0" w:rsidRDefault="008E2ED0" w:rsidP="004F53B4">
      <w:pPr>
        <w:spacing w:line="276" w:lineRule="auto"/>
        <w:jc w:val="center"/>
        <w:outlineLvl w:val="0"/>
        <w:rPr>
          <w:b/>
          <w:sz w:val="28"/>
          <w:szCs w:val="28"/>
        </w:rPr>
      </w:pPr>
      <w:r>
        <w:rPr>
          <w:b/>
          <w:sz w:val="28"/>
          <w:szCs w:val="28"/>
        </w:rPr>
        <w:t xml:space="preserve">ДЕТСКОГО САДА И ШКОЛЫ </w:t>
      </w:r>
    </w:p>
    <w:p w:rsidR="008E2ED0" w:rsidRDefault="008E2ED0" w:rsidP="004F53B4">
      <w:pPr>
        <w:spacing w:line="276" w:lineRule="auto"/>
        <w:jc w:val="center"/>
        <w:outlineLvl w:val="0"/>
        <w:rPr>
          <w:b/>
          <w:sz w:val="28"/>
          <w:szCs w:val="28"/>
        </w:rPr>
      </w:pPr>
    </w:p>
    <w:p w:rsidR="006E4BBC" w:rsidRPr="00EF6F6F" w:rsidRDefault="006E4BBC" w:rsidP="004F53B4">
      <w:pPr>
        <w:spacing w:line="276" w:lineRule="auto"/>
        <w:ind w:firstLine="567"/>
        <w:jc w:val="both"/>
        <w:rPr>
          <w:sz w:val="28"/>
          <w:szCs w:val="28"/>
        </w:rPr>
      </w:pPr>
      <w:r w:rsidRPr="00EF6F6F">
        <w:rPr>
          <w:bCs/>
          <w:color w:val="000000"/>
          <w:sz w:val="28"/>
          <w:szCs w:val="28"/>
        </w:rPr>
        <w:t>В период с сентября 2016 г. по май 2017 г.</w:t>
      </w:r>
      <w:r w:rsidRPr="00EF6F6F">
        <w:rPr>
          <w:b/>
          <w:bCs/>
          <w:color w:val="000000"/>
          <w:sz w:val="28"/>
          <w:szCs w:val="28"/>
        </w:rPr>
        <w:t xml:space="preserve"> </w:t>
      </w:r>
      <w:r w:rsidRPr="00EF6F6F">
        <w:rPr>
          <w:color w:val="000000"/>
          <w:sz w:val="28"/>
          <w:szCs w:val="28"/>
          <w:shd w:val="clear" w:color="auto" w:fill="FFFFFF"/>
        </w:rPr>
        <w:t xml:space="preserve"> МДОУ д/с № 125 и МОУ СОШ № 68, МОУ СОШ № 28 осуществляла работу по преемственности работы школы и детского сада. </w:t>
      </w:r>
    </w:p>
    <w:p w:rsidR="006E4BBC" w:rsidRPr="00EF6F6F" w:rsidRDefault="006E4BBC" w:rsidP="004F53B4">
      <w:pPr>
        <w:spacing w:line="276" w:lineRule="auto"/>
        <w:ind w:firstLine="567"/>
        <w:jc w:val="both"/>
        <w:rPr>
          <w:sz w:val="28"/>
          <w:szCs w:val="28"/>
        </w:rPr>
      </w:pPr>
      <w:r w:rsidRPr="00EF6F6F">
        <w:rPr>
          <w:b/>
          <w:sz w:val="28"/>
          <w:szCs w:val="28"/>
        </w:rPr>
        <w:t>Цель:</w:t>
      </w:r>
      <w:r w:rsidRPr="00EF6F6F">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6E4BBC" w:rsidRPr="00EF6F6F" w:rsidRDefault="006E4BBC" w:rsidP="004F53B4">
      <w:pPr>
        <w:pStyle w:val="a4"/>
        <w:tabs>
          <w:tab w:val="left" w:pos="993"/>
        </w:tabs>
        <w:spacing w:after="0"/>
        <w:ind w:left="0" w:firstLine="567"/>
        <w:jc w:val="both"/>
        <w:rPr>
          <w:rFonts w:ascii="Times New Roman" w:hAnsi="Times New Roman" w:cs="Times New Roman"/>
          <w:b/>
          <w:sz w:val="28"/>
          <w:szCs w:val="28"/>
        </w:rPr>
      </w:pPr>
      <w:r w:rsidRPr="00EF6F6F">
        <w:rPr>
          <w:rFonts w:ascii="Times New Roman" w:hAnsi="Times New Roman" w:cs="Times New Roman"/>
          <w:b/>
          <w:sz w:val="28"/>
          <w:szCs w:val="28"/>
        </w:rPr>
        <w:t>В 2016-2017  учебном году МДОУ д/с №125 совместно с МОУ СОШ № 68 и МОУ СОШ № 28 были проведены следующие мероприятия:</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Экскурсия в МОУ СОШ детей подготовительной группы № 9, № 12 на линейку, посвященную Дню знаний;</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Родительское собрание в школе для родителей будущих первоклассников (группы № 9, 12);</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sz w:val="28"/>
          <w:szCs w:val="28"/>
        </w:rPr>
        <w:t>Посещение уроков воспитателями, детьми подготовительной группы № 9 и № 12 в МОУ СОШ № 28;</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sz w:val="28"/>
          <w:szCs w:val="28"/>
        </w:rPr>
        <w:t>Круглый стол «Преемственность детского сада и школы. Проблемы первоклассников» (Коковкина А.В., Трубина Н.Б., Плохова И.А.);</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Встреча воспитателей д/с с учителями школы по результатам тестирования первоклассников (воспитатель Айгараева Н,С.);</w:t>
      </w:r>
    </w:p>
    <w:p w:rsidR="006E4BBC" w:rsidRPr="00EF6F6F" w:rsidRDefault="006E4BBC" w:rsidP="004F53B4">
      <w:pPr>
        <w:pStyle w:val="a4"/>
        <w:numPr>
          <w:ilvl w:val="0"/>
          <w:numId w:val="43"/>
        </w:numPr>
        <w:tabs>
          <w:tab w:val="left" w:pos="993"/>
        </w:tabs>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Организация предшкольной подготовки детей подготовительной к школе группы учителями школы: группа № 12, 9;</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 xml:space="preserve"> Участие в организационно-массовом мероприятии «Умные каникулы», где дети подготовительной группы смогли посетить класс информатики, технологии, физкультуры, библиотеку, класс;</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sz w:val="28"/>
          <w:szCs w:val="28"/>
        </w:rPr>
        <w:t>Участие в рамках системного проекта «Малая экологическая академия» (октябрь 2016 г. - май 2017 г.). В течение всего года воспитанники подготовительных групп принимали ежемесячно участие в мероприятиях экологического характера: «Путешествие капельки», «Животные Ярославского края», «Ёлочка», экологическая игра  с участием детей-волонтеров школы № 68 и др.;</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sz w:val="28"/>
          <w:szCs w:val="28"/>
        </w:rPr>
        <w:lastRenderedPageBreak/>
        <w:t>Проведение мастер-класса для 1 класса МОУ СОШ № 28 воспитателем Головиновой И.П. по теме «Лепка изразцов из глины»;</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sz w:val="28"/>
          <w:szCs w:val="28"/>
        </w:rPr>
        <w:t xml:space="preserve">Посещение открытого урока в рамках реализации </w:t>
      </w:r>
      <w:r w:rsidRPr="00EF6F6F">
        <w:rPr>
          <w:rFonts w:ascii="Times New Roman" w:hAnsi="Times New Roman" w:cs="Times New Roman"/>
          <w:sz w:val="28"/>
          <w:szCs w:val="28"/>
        </w:rPr>
        <w:t>инновационной площадки «Реализация ФГОС на основе использования УМК «Перспективная начальная школа»» (Коковкина А.В.)</w:t>
      </w:r>
    </w:p>
    <w:p w:rsidR="006E4BBC" w:rsidRPr="00EF6F6F" w:rsidRDefault="006E4BBC" w:rsidP="004F53B4">
      <w:pPr>
        <w:pStyle w:val="a4"/>
        <w:numPr>
          <w:ilvl w:val="0"/>
          <w:numId w:val="43"/>
        </w:numPr>
        <w:suppressAutoHyphens w:val="0"/>
        <w:spacing w:after="0"/>
        <w:ind w:left="0" w:firstLine="567"/>
        <w:contextualSpacing/>
        <w:jc w:val="both"/>
        <w:rPr>
          <w:rFonts w:ascii="Times New Roman" w:hAnsi="Times New Roman" w:cs="Times New Roman"/>
          <w:sz w:val="28"/>
          <w:szCs w:val="28"/>
        </w:rPr>
      </w:pPr>
      <w:r w:rsidRPr="00EF6F6F">
        <w:rPr>
          <w:rFonts w:ascii="Times New Roman" w:hAnsi="Times New Roman" w:cs="Times New Roman"/>
          <w:sz w:val="28"/>
          <w:szCs w:val="28"/>
        </w:rPr>
        <w:t>Психодиагностика готовности детей подготовительной группы к школе (Солонкина Н.В. – Аксенова Д.В.).</w:t>
      </w:r>
    </w:p>
    <w:p w:rsidR="006E4BBC" w:rsidRPr="00EF6F6F" w:rsidRDefault="006E4BBC" w:rsidP="004F53B4">
      <w:pPr>
        <w:spacing w:line="276" w:lineRule="auto"/>
        <w:ind w:firstLine="567"/>
        <w:jc w:val="both"/>
        <w:rPr>
          <w:color w:val="000000" w:themeColor="text1"/>
          <w:sz w:val="28"/>
          <w:szCs w:val="28"/>
        </w:rPr>
      </w:pPr>
      <w:r w:rsidRPr="00EF6F6F">
        <w:rPr>
          <w:color w:val="000000" w:themeColor="text1"/>
          <w:sz w:val="28"/>
          <w:szCs w:val="28"/>
        </w:rPr>
        <w:t xml:space="preserve">Педагогом психологом Аксеновой Д.В. была проведена психологическая диагностика готовности детей к школе. </w:t>
      </w:r>
    </w:p>
    <w:p w:rsidR="006E4BBC" w:rsidRPr="00EF6F6F" w:rsidRDefault="006E4BBC" w:rsidP="004F53B4">
      <w:pPr>
        <w:spacing w:line="276" w:lineRule="auto"/>
        <w:ind w:firstLine="567"/>
        <w:jc w:val="both"/>
        <w:rPr>
          <w:color w:val="FF0000"/>
          <w:sz w:val="28"/>
          <w:szCs w:val="28"/>
        </w:rPr>
      </w:pPr>
      <w:r w:rsidRPr="00EF6F6F">
        <w:rPr>
          <w:color w:val="000000" w:themeColor="text1"/>
          <w:sz w:val="28"/>
          <w:szCs w:val="28"/>
        </w:rPr>
        <w:t xml:space="preserve">Обследование проводилось по методикам диагностического модуля: </w:t>
      </w:r>
      <w:r w:rsidRPr="00EF6F6F">
        <w:rPr>
          <w:bCs/>
          <w:color w:val="000000" w:themeColor="text1"/>
          <w:sz w:val="28"/>
          <w:szCs w:val="28"/>
        </w:rPr>
        <w:t>тест Керна-Йерасека,</w:t>
      </w:r>
      <w:r w:rsidRPr="00EF6F6F">
        <w:rPr>
          <w:bCs/>
          <w:color w:val="FF0000"/>
          <w:sz w:val="28"/>
          <w:szCs w:val="28"/>
        </w:rPr>
        <w:t xml:space="preserve"> </w:t>
      </w:r>
      <w:r w:rsidRPr="00EF6F6F">
        <w:rPr>
          <w:color w:val="000000" w:themeColor="text1"/>
          <w:sz w:val="28"/>
          <w:szCs w:val="28"/>
        </w:rPr>
        <w:t>методика «Графический диктант» (Д.Б. Эльконин), методика «10 слов», методика исследования вербального мышления (по Я.Йерасику), методика «Да» и «Нет», «Найди звук» (по Н.И.Гуткиной), тест «Мотивационная готиовность».</w:t>
      </w:r>
      <w:r w:rsidRPr="00EF6F6F">
        <w:rPr>
          <w:color w:val="FF0000"/>
          <w:sz w:val="28"/>
          <w:szCs w:val="28"/>
        </w:rPr>
        <w:t xml:space="preserve"> </w:t>
      </w:r>
    </w:p>
    <w:p w:rsidR="006E4BBC" w:rsidRPr="00EF6F6F" w:rsidRDefault="006E4BBC" w:rsidP="004F53B4">
      <w:pPr>
        <w:pStyle w:val="af"/>
        <w:spacing w:after="0" w:line="276" w:lineRule="auto"/>
        <w:ind w:left="0" w:firstLine="567"/>
        <w:jc w:val="both"/>
        <w:rPr>
          <w:sz w:val="28"/>
          <w:szCs w:val="28"/>
        </w:rPr>
      </w:pPr>
      <w:r w:rsidRPr="00EF6F6F">
        <w:rPr>
          <w:sz w:val="28"/>
          <w:szCs w:val="28"/>
        </w:rPr>
        <w:t>В обследовании участвовало 46  воспитанников подготовительных групп. У  39 человек сформирован  высокий уровень психологической готовности. Для 6 детей характерен средний уровень.  У одного ребенка на данный момент низкий уровень готовности, это объясняется тем, что он имеет ограниченные возможности здоровья. Данные психодиагностики свидетельствуют о том, что уровень психологической готовности к школе достаточно высок, что составляет 85 % и вырос по сравнению с 2015/2016 учебным годом на 6 %. Результаты диагностики являются исходной точкой для организации наиболее благоприятных условий  для обучения, развития и адаптации детей в школе.</w:t>
      </w:r>
    </w:p>
    <w:p w:rsidR="006E4BBC" w:rsidRDefault="006E4BBC" w:rsidP="004F53B4">
      <w:pPr>
        <w:spacing w:line="276" w:lineRule="auto"/>
        <w:ind w:firstLine="567"/>
        <w:jc w:val="both"/>
        <w:rPr>
          <w:b/>
          <w:sz w:val="28"/>
          <w:szCs w:val="28"/>
        </w:rPr>
      </w:pPr>
    </w:p>
    <w:p w:rsidR="006E4BBC" w:rsidRPr="00EF6F6F" w:rsidRDefault="006E4BBC" w:rsidP="004F53B4">
      <w:pPr>
        <w:spacing w:line="276" w:lineRule="auto"/>
        <w:ind w:firstLine="567"/>
        <w:jc w:val="both"/>
        <w:rPr>
          <w:rFonts w:ascii="Calibri" w:eastAsia="Calibri" w:hAnsi="Calibri"/>
          <w:sz w:val="28"/>
          <w:szCs w:val="28"/>
        </w:rPr>
      </w:pPr>
      <w:r w:rsidRPr="00EF6F6F">
        <w:rPr>
          <w:b/>
          <w:sz w:val="28"/>
          <w:szCs w:val="28"/>
        </w:rPr>
        <w:t>Выводы:</w:t>
      </w:r>
      <w:r w:rsidRPr="00EF6F6F">
        <w:rPr>
          <w:sz w:val="28"/>
          <w:szCs w:val="28"/>
        </w:rPr>
        <w:t xml:space="preserve"> в течение всего учебного года была продолжена робота по взаимодействию детского сада и школ № 28 и № 68. </w:t>
      </w:r>
      <w:r w:rsidRPr="00EF6F6F">
        <w:rPr>
          <w:spacing w:val="-1"/>
          <w:sz w:val="28"/>
          <w:szCs w:val="28"/>
        </w:rPr>
        <w:t>Одним из приоритетных направлений деятельности МДОУ № 125 остается необходимость обеспечения равных стартовых возможностей для детей при поступлении в начальную школу, т.е. обеспечение такого уровня подготовки к школьному обучению, который </w:t>
      </w:r>
      <w:r w:rsidRPr="00EF6F6F">
        <w:rPr>
          <w:sz w:val="28"/>
          <w:szCs w:val="28"/>
        </w:rPr>
        <w:t>позволит им успешно обучаться в начальной школе.</w:t>
      </w:r>
    </w:p>
    <w:p w:rsidR="008E2ED0" w:rsidRPr="00F0046A" w:rsidRDefault="008E2ED0" w:rsidP="004F53B4">
      <w:pPr>
        <w:spacing w:line="276" w:lineRule="auto"/>
        <w:jc w:val="center"/>
        <w:rPr>
          <w:b/>
          <w:sz w:val="28"/>
          <w:szCs w:val="28"/>
        </w:rPr>
      </w:pPr>
    </w:p>
    <w:p w:rsidR="004F53B4" w:rsidRDefault="004F53B4" w:rsidP="004F53B4">
      <w:pPr>
        <w:spacing w:line="276" w:lineRule="auto"/>
        <w:jc w:val="center"/>
        <w:rPr>
          <w:b/>
          <w:sz w:val="28"/>
        </w:rPr>
      </w:pPr>
    </w:p>
    <w:p w:rsidR="004F53B4" w:rsidRDefault="004F53B4" w:rsidP="004F53B4">
      <w:pPr>
        <w:spacing w:line="276" w:lineRule="auto"/>
        <w:jc w:val="center"/>
        <w:rPr>
          <w:b/>
          <w:sz w:val="28"/>
        </w:rPr>
      </w:pPr>
    </w:p>
    <w:p w:rsidR="004F53B4" w:rsidRDefault="004F53B4" w:rsidP="004F53B4">
      <w:pPr>
        <w:spacing w:line="276" w:lineRule="auto"/>
        <w:jc w:val="center"/>
        <w:rPr>
          <w:b/>
          <w:sz w:val="28"/>
        </w:rPr>
      </w:pPr>
    </w:p>
    <w:p w:rsidR="004F53B4" w:rsidRDefault="004F53B4" w:rsidP="004F53B4">
      <w:pPr>
        <w:spacing w:line="276" w:lineRule="auto"/>
        <w:jc w:val="center"/>
        <w:rPr>
          <w:b/>
          <w:sz w:val="28"/>
        </w:rPr>
      </w:pPr>
    </w:p>
    <w:p w:rsidR="008E2ED0" w:rsidRPr="0045066E" w:rsidRDefault="008E2ED0" w:rsidP="004F53B4">
      <w:pPr>
        <w:spacing w:line="276" w:lineRule="auto"/>
        <w:jc w:val="center"/>
        <w:rPr>
          <w:b/>
          <w:sz w:val="28"/>
        </w:rPr>
      </w:pPr>
      <w:r w:rsidRPr="0045066E">
        <w:rPr>
          <w:b/>
          <w:sz w:val="28"/>
        </w:rPr>
        <w:lastRenderedPageBreak/>
        <w:t>Результаты подготовки детей к школе:</w:t>
      </w:r>
    </w:p>
    <w:p w:rsidR="008E2ED0" w:rsidRPr="0045066E" w:rsidRDefault="008E2ED0" w:rsidP="004F53B4">
      <w:pPr>
        <w:spacing w:line="276" w:lineRule="auto"/>
        <w:rPr>
          <w:sz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2500"/>
        <w:gridCol w:w="2745"/>
        <w:gridCol w:w="2126"/>
      </w:tblGrid>
      <w:tr w:rsidR="008E2ED0" w:rsidRPr="0045066E" w:rsidTr="00B00BD4">
        <w:trPr>
          <w:trHeight w:val="687"/>
        </w:trPr>
        <w:tc>
          <w:tcPr>
            <w:tcW w:w="1418" w:type="dxa"/>
            <w:vMerge w:val="restart"/>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rPr>
                <w:b/>
              </w:rPr>
            </w:pPr>
            <w:r w:rsidRPr="0045066E">
              <w:rPr>
                <w:b/>
              </w:rPr>
              <w:t xml:space="preserve">Год </w:t>
            </w:r>
          </w:p>
          <w:p w:rsidR="008E2ED0" w:rsidRPr="0045066E" w:rsidRDefault="008E2ED0" w:rsidP="004F53B4">
            <w:pPr>
              <w:spacing w:line="276" w:lineRule="auto"/>
              <w:jc w:val="center"/>
              <w:rPr>
                <w:b/>
              </w:rPr>
            </w:pPr>
            <w:r w:rsidRPr="0045066E">
              <w:rPr>
                <w:b/>
              </w:rPr>
              <w:t>выпуска</w:t>
            </w:r>
          </w:p>
          <w:p w:rsidR="008E2ED0" w:rsidRPr="0045066E" w:rsidRDefault="008E2ED0" w:rsidP="004F53B4">
            <w:pPr>
              <w:spacing w:line="276" w:lineRule="auto"/>
              <w:jc w:val="center"/>
              <w:rPr>
                <w:b/>
              </w:rPr>
            </w:pPr>
            <w:r w:rsidRPr="0045066E">
              <w:rPr>
                <w:b/>
              </w:rPr>
              <w:t>(учебный)</w:t>
            </w:r>
          </w:p>
        </w:tc>
        <w:tc>
          <w:tcPr>
            <w:tcW w:w="1701" w:type="dxa"/>
            <w:vMerge w:val="restart"/>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rPr>
                <w:b/>
              </w:rPr>
            </w:pPr>
            <w:r w:rsidRPr="0045066E">
              <w:rPr>
                <w:b/>
              </w:rPr>
              <w:t>Количество выпускников</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8E2ED0" w:rsidRPr="0045066E" w:rsidRDefault="008E2ED0" w:rsidP="004F53B4">
            <w:pPr>
              <w:spacing w:line="276" w:lineRule="auto"/>
              <w:jc w:val="center"/>
              <w:rPr>
                <w:b/>
              </w:rPr>
            </w:pPr>
            <w:r w:rsidRPr="0045066E">
              <w:rPr>
                <w:b/>
              </w:rPr>
              <w:t>Поступили</w:t>
            </w:r>
          </w:p>
        </w:tc>
      </w:tr>
      <w:tr w:rsidR="008E2ED0" w:rsidRPr="0045066E" w:rsidTr="00B00BD4">
        <w:trPr>
          <w:trHeight w:val="1631"/>
        </w:trPr>
        <w:tc>
          <w:tcPr>
            <w:tcW w:w="1418" w:type="dxa"/>
            <w:vMerge/>
            <w:tcBorders>
              <w:top w:val="single" w:sz="4" w:space="0" w:color="auto"/>
              <w:left w:val="single" w:sz="4" w:space="0" w:color="auto"/>
              <w:bottom w:val="single" w:sz="4" w:space="0" w:color="auto"/>
              <w:right w:val="single" w:sz="4" w:space="0" w:color="auto"/>
            </w:tcBorders>
            <w:vAlign w:val="center"/>
          </w:tcPr>
          <w:p w:rsidR="008E2ED0" w:rsidRPr="0045066E" w:rsidRDefault="008E2ED0" w:rsidP="004F53B4">
            <w:pPr>
              <w:spacing w:line="276" w:lineRule="auto"/>
              <w:rPr>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E2ED0" w:rsidRPr="0045066E" w:rsidRDefault="008E2ED0" w:rsidP="004F53B4">
            <w:pPr>
              <w:spacing w:line="276" w:lineRule="auto"/>
              <w:rPr>
                <w:b/>
              </w:rPr>
            </w:pPr>
          </w:p>
        </w:tc>
        <w:tc>
          <w:tcPr>
            <w:tcW w:w="2500"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rPr>
                <w:b/>
              </w:rPr>
            </w:pPr>
            <w:r w:rsidRPr="0045066E">
              <w:rPr>
                <w:b/>
              </w:rPr>
              <w:t>В средние общеобразовательные школы (СОШ)</w:t>
            </w:r>
          </w:p>
          <w:p w:rsidR="008E2ED0" w:rsidRPr="0045066E" w:rsidRDefault="008E2ED0" w:rsidP="004F53B4">
            <w:pPr>
              <w:spacing w:line="276" w:lineRule="auto"/>
              <w:rPr>
                <w:b/>
              </w:rPr>
            </w:pPr>
          </w:p>
        </w:tc>
        <w:tc>
          <w:tcPr>
            <w:tcW w:w="2745"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rPr>
                <w:b/>
              </w:rPr>
            </w:pPr>
            <w:r w:rsidRPr="0045066E">
              <w:rPr>
                <w:b/>
              </w:rPr>
              <w:t xml:space="preserve">Общеобразовательные учреждения специальный (коррекционный) класс </w:t>
            </w:r>
            <w:r w:rsidRPr="0045066E">
              <w:rPr>
                <w:b/>
                <w:lang w:val="en-US"/>
              </w:rPr>
              <w:t>VII</w:t>
            </w:r>
            <w:r w:rsidRPr="0045066E">
              <w:rPr>
                <w:b/>
              </w:rPr>
              <w:t xml:space="preserve"> вида.</w:t>
            </w:r>
          </w:p>
        </w:tc>
        <w:tc>
          <w:tcPr>
            <w:tcW w:w="2126"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tabs>
                <w:tab w:val="left" w:pos="72"/>
              </w:tabs>
              <w:spacing w:line="276" w:lineRule="auto"/>
              <w:jc w:val="center"/>
              <w:rPr>
                <w:b/>
              </w:rPr>
            </w:pPr>
            <w:r w:rsidRPr="0045066E">
              <w:rPr>
                <w:b/>
              </w:rPr>
              <w:t xml:space="preserve">Коррекционные школы </w:t>
            </w:r>
          </w:p>
          <w:p w:rsidR="008E2ED0" w:rsidRPr="0045066E" w:rsidRDefault="008E2ED0" w:rsidP="004F53B4">
            <w:pPr>
              <w:tabs>
                <w:tab w:val="left" w:pos="72"/>
              </w:tabs>
              <w:spacing w:line="276" w:lineRule="auto"/>
              <w:jc w:val="center"/>
              <w:rPr>
                <w:b/>
              </w:rPr>
            </w:pPr>
            <w:r w:rsidRPr="0045066E">
              <w:rPr>
                <w:b/>
              </w:rPr>
              <w:t xml:space="preserve">(класс </w:t>
            </w:r>
            <w:r w:rsidRPr="0045066E">
              <w:rPr>
                <w:b/>
                <w:lang w:val="en-US"/>
              </w:rPr>
              <w:t>VIII</w:t>
            </w:r>
            <w:r w:rsidRPr="0045066E">
              <w:rPr>
                <w:b/>
              </w:rPr>
              <w:t xml:space="preserve"> вида)</w:t>
            </w:r>
          </w:p>
        </w:tc>
      </w:tr>
      <w:tr w:rsidR="008E2ED0" w:rsidRPr="0045066E" w:rsidTr="00B00BD4">
        <w:trPr>
          <w:trHeight w:val="441"/>
        </w:trPr>
        <w:tc>
          <w:tcPr>
            <w:tcW w:w="1418"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rPr>
                <w:b/>
              </w:rPr>
            </w:pPr>
            <w:r w:rsidRPr="0045066E">
              <w:rPr>
                <w:b/>
              </w:rPr>
              <w:t>2013/2014</w:t>
            </w:r>
          </w:p>
        </w:tc>
        <w:tc>
          <w:tcPr>
            <w:tcW w:w="1701"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rsidRPr="0045066E">
              <w:t>4</w:t>
            </w:r>
          </w:p>
        </w:tc>
        <w:tc>
          <w:tcPr>
            <w:tcW w:w="2500"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rsidRPr="0045066E">
              <w:t>4</w:t>
            </w:r>
          </w:p>
        </w:tc>
        <w:tc>
          <w:tcPr>
            <w:tcW w:w="2745"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rsidRPr="0045066E">
              <w:t>0</w:t>
            </w:r>
          </w:p>
        </w:tc>
        <w:tc>
          <w:tcPr>
            <w:tcW w:w="2126"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rsidRPr="0045066E">
              <w:t>0</w:t>
            </w:r>
          </w:p>
        </w:tc>
      </w:tr>
      <w:tr w:rsidR="008E2ED0" w:rsidRPr="0045066E" w:rsidTr="00B00BD4">
        <w:trPr>
          <w:trHeight w:val="441"/>
        </w:trPr>
        <w:tc>
          <w:tcPr>
            <w:tcW w:w="1418"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rPr>
                <w:b/>
              </w:rPr>
            </w:pPr>
            <w:r>
              <w:rPr>
                <w:b/>
              </w:rPr>
              <w:t>2014/2015</w:t>
            </w:r>
          </w:p>
        </w:tc>
        <w:tc>
          <w:tcPr>
            <w:tcW w:w="1701"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t>13</w:t>
            </w:r>
          </w:p>
        </w:tc>
        <w:tc>
          <w:tcPr>
            <w:tcW w:w="2500"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t>13</w:t>
            </w:r>
          </w:p>
        </w:tc>
        <w:tc>
          <w:tcPr>
            <w:tcW w:w="2745"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t>0</w:t>
            </w:r>
          </w:p>
        </w:tc>
        <w:tc>
          <w:tcPr>
            <w:tcW w:w="2126" w:type="dxa"/>
            <w:tcBorders>
              <w:top w:val="single" w:sz="4" w:space="0" w:color="auto"/>
              <w:left w:val="single" w:sz="4" w:space="0" w:color="auto"/>
              <w:bottom w:val="single" w:sz="4" w:space="0" w:color="auto"/>
              <w:right w:val="single" w:sz="4" w:space="0" w:color="auto"/>
            </w:tcBorders>
          </w:tcPr>
          <w:p w:rsidR="008E2ED0" w:rsidRPr="0045066E" w:rsidRDefault="008E2ED0" w:rsidP="004F53B4">
            <w:pPr>
              <w:spacing w:line="276" w:lineRule="auto"/>
              <w:jc w:val="center"/>
            </w:pPr>
            <w:r>
              <w:t>0</w:t>
            </w:r>
          </w:p>
        </w:tc>
      </w:tr>
      <w:tr w:rsidR="008E2ED0" w:rsidRPr="00F426F0" w:rsidTr="00B00BD4">
        <w:trPr>
          <w:trHeight w:val="441"/>
        </w:trPr>
        <w:tc>
          <w:tcPr>
            <w:tcW w:w="1418" w:type="dxa"/>
            <w:tcBorders>
              <w:top w:val="single" w:sz="4" w:space="0" w:color="auto"/>
              <w:left w:val="single" w:sz="4" w:space="0" w:color="auto"/>
              <w:bottom w:val="single" w:sz="4" w:space="0" w:color="auto"/>
              <w:right w:val="single" w:sz="4" w:space="0" w:color="auto"/>
            </w:tcBorders>
          </w:tcPr>
          <w:p w:rsidR="008E2ED0" w:rsidRPr="006A0566" w:rsidRDefault="008E2ED0" w:rsidP="004F53B4">
            <w:pPr>
              <w:spacing w:line="276" w:lineRule="auto"/>
              <w:rPr>
                <w:b/>
              </w:rPr>
            </w:pPr>
            <w:r w:rsidRPr="006A0566">
              <w:rPr>
                <w:b/>
              </w:rPr>
              <w:t>2015/2016</w:t>
            </w:r>
          </w:p>
        </w:tc>
        <w:tc>
          <w:tcPr>
            <w:tcW w:w="1701" w:type="dxa"/>
            <w:tcBorders>
              <w:top w:val="single" w:sz="4" w:space="0" w:color="auto"/>
              <w:left w:val="single" w:sz="4" w:space="0" w:color="auto"/>
              <w:bottom w:val="single" w:sz="4" w:space="0" w:color="auto"/>
              <w:right w:val="single" w:sz="4" w:space="0" w:color="auto"/>
            </w:tcBorders>
          </w:tcPr>
          <w:p w:rsidR="008E2ED0" w:rsidRPr="006A0566" w:rsidRDefault="008E2ED0" w:rsidP="004F53B4">
            <w:pPr>
              <w:spacing w:line="276" w:lineRule="auto"/>
              <w:jc w:val="center"/>
            </w:pPr>
            <w:r w:rsidRPr="006A0566">
              <w:t>41</w:t>
            </w:r>
          </w:p>
        </w:tc>
        <w:tc>
          <w:tcPr>
            <w:tcW w:w="2500" w:type="dxa"/>
            <w:tcBorders>
              <w:top w:val="single" w:sz="4" w:space="0" w:color="auto"/>
              <w:left w:val="single" w:sz="4" w:space="0" w:color="auto"/>
              <w:bottom w:val="single" w:sz="4" w:space="0" w:color="auto"/>
              <w:right w:val="single" w:sz="4" w:space="0" w:color="auto"/>
            </w:tcBorders>
          </w:tcPr>
          <w:p w:rsidR="008E2ED0" w:rsidRPr="006A0566" w:rsidRDefault="008E2ED0" w:rsidP="004F53B4">
            <w:pPr>
              <w:spacing w:line="276" w:lineRule="auto"/>
              <w:jc w:val="center"/>
            </w:pPr>
            <w:r w:rsidRPr="006A0566">
              <w:t>41</w:t>
            </w:r>
          </w:p>
        </w:tc>
        <w:tc>
          <w:tcPr>
            <w:tcW w:w="2745" w:type="dxa"/>
            <w:tcBorders>
              <w:top w:val="single" w:sz="4" w:space="0" w:color="auto"/>
              <w:left w:val="single" w:sz="4" w:space="0" w:color="auto"/>
              <w:bottom w:val="single" w:sz="4" w:space="0" w:color="auto"/>
              <w:right w:val="single" w:sz="4" w:space="0" w:color="auto"/>
            </w:tcBorders>
          </w:tcPr>
          <w:p w:rsidR="008E2ED0" w:rsidRPr="006A0566" w:rsidRDefault="008E2ED0" w:rsidP="004F53B4">
            <w:pPr>
              <w:spacing w:line="276" w:lineRule="auto"/>
              <w:jc w:val="center"/>
            </w:pPr>
            <w:r w:rsidRPr="006A0566">
              <w:t>0</w:t>
            </w:r>
          </w:p>
        </w:tc>
        <w:tc>
          <w:tcPr>
            <w:tcW w:w="2126" w:type="dxa"/>
            <w:tcBorders>
              <w:top w:val="single" w:sz="4" w:space="0" w:color="auto"/>
              <w:left w:val="single" w:sz="4" w:space="0" w:color="auto"/>
              <w:bottom w:val="single" w:sz="4" w:space="0" w:color="auto"/>
              <w:right w:val="single" w:sz="4" w:space="0" w:color="auto"/>
            </w:tcBorders>
          </w:tcPr>
          <w:p w:rsidR="008E2ED0" w:rsidRPr="006A0566" w:rsidRDefault="008E2ED0" w:rsidP="004F53B4">
            <w:pPr>
              <w:spacing w:line="276" w:lineRule="auto"/>
              <w:jc w:val="center"/>
            </w:pPr>
            <w:r w:rsidRPr="006A0566">
              <w:t>0</w:t>
            </w:r>
          </w:p>
        </w:tc>
      </w:tr>
      <w:tr w:rsidR="006E4BBC" w:rsidRPr="00F426F0" w:rsidTr="00B00BD4">
        <w:trPr>
          <w:trHeight w:val="441"/>
        </w:trPr>
        <w:tc>
          <w:tcPr>
            <w:tcW w:w="1418" w:type="dxa"/>
            <w:tcBorders>
              <w:top w:val="single" w:sz="4" w:space="0" w:color="auto"/>
              <w:left w:val="single" w:sz="4" w:space="0" w:color="auto"/>
              <w:bottom w:val="single" w:sz="4" w:space="0" w:color="auto"/>
              <w:right w:val="single" w:sz="4" w:space="0" w:color="auto"/>
            </w:tcBorders>
          </w:tcPr>
          <w:p w:rsidR="006E4BBC" w:rsidRPr="006A0566" w:rsidRDefault="006E4BBC" w:rsidP="004F53B4">
            <w:pPr>
              <w:spacing w:line="276" w:lineRule="auto"/>
              <w:rPr>
                <w:b/>
              </w:rPr>
            </w:pPr>
            <w:r>
              <w:rPr>
                <w:b/>
              </w:rPr>
              <w:t>2016/2017</w:t>
            </w:r>
          </w:p>
        </w:tc>
        <w:tc>
          <w:tcPr>
            <w:tcW w:w="1701" w:type="dxa"/>
            <w:tcBorders>
              <w:top w:val="single" w:sz="4" w:space="0" w:color="auto"/>
              <w:left w:val="single" w:sz="4" w:space="0" w:color="auto"/>
              <w:bottom w:val="single" w:sz="4" w:space="0" w:color="auto"/>
              <w:right w:val="single" w:sz="4" w:space="0" w:color="auto"/>
            </w:tcBorders>
          </w:tcPr>
          <w:p w:rsidR="006E4BBC" w:rsidRPr="006A0566" w:rsidRDefault="006E4BBC" w:rsidP="004F53B4">
            <w:pPr>
              <w:spacing w:line="276" w:lineRule="auto"/>
              <w:jc w:val="center"/>
            </w:pPr>
            <w:r>
              <w:t>46</w:t>
            </w:r>
          </w:p>
        </w:tc>
        <w:tc>
          <w:tcPr>
            <w:tcW w:w="2500" w:type="dxa"/>
            <w:tcBorders>
              <w:top w:val="single" w:sz="4" w:space="0" w:color="auto"/>
              <w:left w:val="single" w:sz="4" w:space="0" w:color="auto"/>
              <w:bottom w:val="single" w:sz="4" w:space="0" w:color="auto"/>
              <w:right w:val="single" w:sz="4" w:space="0" w:color="auto"/>
            </w:tcBorders>
          </w:tcPr>
          <w:p w:rsidR="006E4BBC" w:rsidRPr="006A0566" w:rsidRDefault="006E4BBC" w:rsidP="004F53B4">
            <w:pPr>
              <w:spacing w:line="276" w:lineRule="auto"/>
              <w:jc w:val="center"/>
            </w:pPr>
            <w:r>
              <w:t>46</w:t>
            </w:r>
          </w:p>
        </w:tc>
        <w:tc>
          <w:tcPr>
            <w:tcW w:w="2745" w:type="dxa"/>
            <w:tcBorders>
              <w:top w:val="single" w:sz="4" w:space="0" w:color="auto"/>
              <w:left w:val="single" w:sz="4" w:space="0" w:color="auto"/>
              <w:bottom w:val="single" w:sz="4" w:space="0" w:color="auto"/>
              <w:right w:val="single" w:sz="4" w:space="0" w:color="auto"/>
            </w:tcBorders>
          </w:tcPr>
          <w:p w:rsidR="006E4BBC" w:rsidRPr="006A0566" w:rsidRDefault="006E4BBC" w:rsidP="004F53B4">
            <w:pPr>
              <w:spacing w:line="276" w:lineRule="auto"/>
              <w:jc w:val="center"/>
            </w:pPr>
            <w:r>
              <w:t>0</w:t>
            </w:r>
          </w:p>
        </w:tc>
        <w:tc>
          <w:tcPr>
            <w:tcW w:w="2126" w:type="dxa"/>
            <w:tcBorders>
              <w:top w:val="single" w:sz="4" w:space="0" w:color="auto"/>
              <w:left w:val="single" w:sz="4" w:space="0" w:color="auto"/>
              <w:bottom w:val="single" w:sz="4" w:space="0" w:color="auto"/>
              <w:right w:val="single" w:sz="4" w:space="0" w:color="auto"/>
            </w:tcBorders>
          </w:tcPr>
          <w:p w:rsidR="006E4BBC" w:rsidRPr="006A0566" w:rsidRDefault="006E4BBC" w:rsidP="004F53B4">
            <w:pPr>
              <w:spacing w:line="276" w:lineRule="auto"/>
              <w:jc w:val="center"/>
            </w:pPr>
            <w:r>
              <w:t>0</w:t>
            </w:r>
          </w:p>
        </w:tc>
      </w:tr>
    </w:tbl>
    <w:p w:rsidR="008E2ED0" w:rsidRDefault="008E2ED0" w:rsidP="004F53B4">
      <w:pPr>
        <w:spacing w:line="276" w:lineRule="auto"/>
        <w:jc w:val="center"/>
        <w:rPr>
          <w:b/>
          <w:sz w:val="28"/>
          <w:szCs w:val="28"/>
        </w:rPr>
      </w:pPr>
      <w:r>
        <w:rPr>
          <w:b/>
          <w:sz w:val="28"/>
          <w:szCs w:val="28"/>
        </w:rPr>
        <w:br w:type="page"/>
      </w:r>
      <w:r>
        <w:rPr>
          <w:b/>
          <w:sz w:val="28"/>
          <w:szCs w:val="28"/>
        </w:rPr>
        <w:lastRenderedPageBreak/>
        <w:t>ВЫВОДЫ</w:t>
      </w:r>
    </w:p>
    <w:p w:rsidR="006E4BBC" w:rsidRDefault="006E4BBC" w:rsidP="004F53B4">
      <w:pPr>
        <w:spacing w:line="276" w:lineRule="auto"/>
        <w:ind w:right="322" w:firstLine="567"/>
        <w:rPr>
          <w:sz w:val="28"/>
          <w:szCs w:val="28"/>
        </w:rPr>
      </w:pPr>
      <w:r>
        <w:rPr>
          <w:sz w:val="28"/>
          <w:szCs w:val="28"/>
        </w:rPr>
        <w:t>В</w:t>
      </w:r>
      <w:r w:rsidRPr="005A1B01">
        <w:rPr>
          <w:sz w:val="28"/>
          <w:szCs w:val="28"/>
        </w:rPr>
        <w:t xml:space="preserve"> ре</w:t>
      </w:r>
      <w:r>
        <w:rPr>
          <w:sz w:val="28"/>
          <w:szCs w:val="28"/>
        </w:rPr>
        <w:t>зуль</w:t>
      </w:r>
      <w:r w:rsidRPr="005A1B01">
        <w:rPr>
          <w:sz w:val="28"/>
          <w:szCs w:val="28"/>
        </w:rPr>
        <w:t>тате совместных усилий всего коллектива и родителей созданы необходимые условия для успешного развития личности каждого ребенка и каждого взрослого в единой воспитательно-образовательной системе: ребенок – семья – дошкольное учреждение.</w:t>
      </w:r>
    </w:p>
    <w:p w:rsidR="006E4BBC" w:rsidRPr="009026C8" w:rsidRDefault="006E4BBC" w:rsidP="004F53B4">
      <w:pPr>
        <w:spacing w:line="276" w:lineRule="auto"/>
        <w:ind w:right="322" w:firstLine="567"/>
        <w:rPr>
          <w:sz w:val="16"/>
          <w:szCs w:val="28"/>
        </w:rPr>
      </w:pPr>
    </w:p>
    <w:p w:rsidR="006E4BBC" w:rsidRDefault="006E4BBC" w:rsidP="004F53B4">
      <w:pPr>
        <w:tabs>
          <w:tab w:val="left" w:pos="993"/>
        </w:tabs>
        <w:spacing w:line="276" w:lineRule="auto"/>
        <w:ind w:right="322" w:firstLine="567"/>
        <w:jc w:val="both"/>
        <w:rPr>
          <w:sz w:val="28"/>
          <w:szCs w:val="28"/>
        </w:rPr>
      </w:pPr>
      <w:r w:rsidRPr="005A1B01">
        <w:rPr>
          <w:sz w:val="28"/>
          <w:szCs w:val="28"/>
        </w:rPr>
        <w:t>Проведенный ана</w:t>
      </w:r>
      <w:r>
        <w:rPr>
          <w:sz w:val="28"/>
          <w:szCs w:val="28"/>
        </w:rPr>
        <w:t>лиз дея</w:t>
      </w:r>
      <w:r w:rsidRPr="005A1B01">
        <w:rPr>
          <w:sz w:val="28"/>
          <w:szCs w:val="28"/>
        </w:rPr>
        <w:t>тельности ДОУ показал на необходимость продолжить работу в следую</w:t>
      </w:r>
      <w:r>
        <w:rPr>
          <w:sz w:val="28"/>
          <w:szCs w:val="28"/>
        </w:rPr>
        <w:t>щих направлени</w:t>
      </w:r>
      <w:r w:rsidRPr="005A1B01">
        <w:rPr>
          <w:sz w:val="28"/>
          <w:szCs w:val="28"/>
        </w:rPr>
        <w:t>ях:</w:t>
      </w:r>
    </w:p>
    <w:p w:rsidR="006E4BBC" w:rsidRPr="009026C8" w:rsidRDefault="006E4BBC" w:rsidP="004F53B4">
      <w:pPr>
        <w:tabs>
          <w:tab w:val="left" w:pos="993"/>
        </w:tabs>
        <w:spacing w:line="276" w:lineRule="auto"/>
        <w:ind w:right="322" w:firstLine="567"/>
        <w:jc w:val="both"/>
        <w:rPr>
          <w:sz w:val="12"/>
          <w:szCs w:val="28"/>
        </w:rPr>
      </w:pPr>
    </w:p>
    <w:p w:rsidR="006E4BBC" w:rsidRPr="00664952" w:rsidRDefault="006E4BBC" w:rsidP="004F53B4">
      <w:pPr>
        <w:pStyle w:val="a4"/>
        <w:numPr>
          <w:ilvl w:val="0"/>
          <w:numId w:val="44"/>
        </w:numPr>
        <w:tabs>
          <w:tab w:val="left" w:pos="283"/>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 xml:space="preserve">Совершенствование деятельности по привлечению родителей к управлению ДОУ через участие в собраниях, родительском комитете, </w:t>
      </w:r>
      <w:r>
        <w:rPr>
          <w:rFonts w:ascii="Times New Roman" w:hAnsi="Times New Roman" w:cs="Times New Roman"/>
          <w:sz w:val="28"/>
          <w:szCs w:val="28"/>
        </w:rPr>
        <w:t>совете родителей.</w:t>
      </w:r>
    </w:p>
    <w:p w:rsidR="006E4BBC" w:rsidRPr="00664952" w:rsidRDefault="006E4BBC" w:rsidP="004F53B4">
      <w:pPr>
        <w:pStyle w:val="a4"/>
        <w:numPr>
          <w:ilvl w:val="0"/>
          <w:numId w:val="44"/>
        </w:numPr>
        <w:tabs>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Повышение педагогической компетенции родителей через использование активных форм работы с семьей:</w:t>
      </w:r>
    </w:p>
    <w:p w:rsidR="006E4BBC" w:rsidRPr="00664952"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дни открытых дверей,</w:t>
      </w:r>
    </w:p>
    <w:p w:rsidR="006E4BBC" w:rsidRPr="00664952"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средства наглядной информации,</w:t>
      </w:r>
    </w:p>
    <w:p w:rsidR="006E4BBC" w:rsidRPr="00664952"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праздники, собрания, презентации, газеты, визитные карточки,</w:t>
      </w:r>
    </w:p>
    <w:p w:rsidR="006E4BBC" w:rsidRPr="00664952"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семейный клуб,</w:t>
      </w:r>
    </w:p>
    <w:p w:rsidR="006E4BBC" w:rsidRPr="00664952"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тренинги,</w:t>
      </w:r>
    </w:p>
    <w:p w:rsidR="006E4BBC" w:rsidRPr="00664952"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совместные каникулы,</w:t>
      </w:r>
    </w:p>
    <w:p w:rsidR="006E4BBC" w:rsidRDefault="006E4BBC" w:rsidP="004F53B4">
      <w:pPr>
        <w:pStyle w:val="a4"/>
        <w:numPr>
          <w:ilvl w:val="0"/>
          <w:numId w:val="46"/>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семейные проекты и другие.</w:t>
      </w:r>
    </w:p>
    <w:p w:rsidR="006E4BBC" w:rsidRPr="00664952" w:rsidRDefault="006E4BBC" w:rsidP="004F53B4">
      <w:pPr>
        <w:pStyle w:val="a4"/>
        <w:numPr>
          <w:ilvl w:val="0"/>
          <w:numId w:val="47"/>
        </w:numPr>
        <w:tabs>
          <w:tab w:val="left" w:pos="283"/>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Сохранение и укрепление здоровья воспитанников, с использованием индивидуально-дифференцированного подхода:</w:t>
      </w:r>
    </w:p>
    <w:p w:rsidR="006E4BBC" w:rsidRPr="00664952" w:rsidRDefault="006E4BBC" w:rsidP="004F53B4">
      <w:pPr>
        <w:pStyle w:val="a4"/>
        <w:numPr>
          <w:ilvl w:val="0"/>
          <w:numId w:val="48"/>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учет состояния здоровья,</w:t>
      </w:r>
    </w:p>
    <w:p w:rsidR="006E4BBC" w:rsidRDefault="006E4BBC" w:rsidP="004F53B4">
      <w:pPr>
        <w:pStyle w:val="a4"/>
        <w:numPr>
          <w:ilvl w:val="0"/>
          <w:numId w:val="48"/>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учет индивидуальных особенностей во взаимодействии  ДОУ и семьи.</w:t>
      </w:r>
    </w:p>
    <w:p w:rsidR="006E4BBC" w:rsidRDefault="006E4BBC" w:rsidP="004F53B4">
      <w:pPr>
        <w:pStyle w:val="a4"/>
        <w:numPr>
          <w:ilvl w:val="0"/>
          <w:numId w:val="47"/>
        </w:numPr>
        <w:suppressAutoHyphens w:val="0"/>
        <w:contextualSpacing/>
        <w:rPr>
          <w:rFonts w:ascii="Times New Roman" w:hAnsi="Times New Roman" w:cs="Times New Roman"/>
          <w:sz w:val="28"/>
          <w:szCs w:val="28"/>
        </w:rPr>
      </w:pPr>
      <w:r w:rsidRPr="009026C8">
        <w:rPr>
          <w:rFonts w:ascii="Times New Roman" w:hAnsi="Times New Roman" w:cs="Times New Roman"/>
          <w:sz w:val="28"/>
          <w:szCs w:val="28"/>
        </w:rPr>
        <w:t>Совершенствование инновационной деятельности ДОУ, работа над региональным проектом совместно с участниками региональной инновационной площадки  по теме: «Система работы с детьми с особыми образовательными потребностями средствами УМК «Перспективная начальная школа» и «Предшкола нового поколения» (приказ  департамента образования Ярославской области от 07.03.2017 № 66/01-04/2 «О признании образовательных организаций региональными инновационными площадками»)</w:t>
      </w:r>
      <w:r>
        <w:rPr>
          <w:rFonts w:ascii="Times New Roman" w:hAnsi="Times New Roman" w:cs="Times New Roman"/>
          <w:sz w:val="28"/>
          <w:szCs w:val="28"/>
        </w:rPr>
        <w:t>.</w:t>
      </w:r>
    </w:p>
    <w:p w:rsidR="006E4BBC" w:rsidRPr="009026C8" w:rsidRDefault="006E4BBC" w:rsidP="004F53B4">
      <w:pPr>
        <w:pStyle w:val="a4"/>
        <w:numPr>
          <w:ilvl w:val="0"/>
          <w:numId w:val="47"/>
        </w:numPr>
        <w:suppressAutoHyphens w:val="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работы по профессиональному самоопределению детей дошкольного возраста в рамках реализации проекта на уровне образовательной организации. </w:t>
      </w:r>
    </w:p>
    <w:p w:rsidR="006E4BBC" w:rsidRPr="00664952" w:rsidRDefault="006E4BBC" w:rsidP="004F53B4">
      <w:pPr>
        <w:pStyle w:val="a4"/>
        <w:numPr>
          <w:ilvl w:val="0"/>
          <w:numId w:val="47"/>
        </w:numPr>
        <w:tabs>
          <w:tab w:val="left" w:pos="28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Организация воспитательно-образовательного процесса на основе ФГОС ДО:</w:t>
      </w:r>
    </w:p>
    <w:p w:rsidR="006E4BBC" w:rsidRPr="00664952" w:rsidRDefault="006E4BBC" w:rsidP="004F53B4">
      <w:pPr>
        <w:pStyle w:val="a4"/>
        <w:numPr>
          <w:ilvl w:val="0"/>
          <w:numId w:val="49"/>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консультации,</w:t>
      </w:r>
    </w:p>
    <w:p w:rsidR="006E4BBC" w:rsidRPr="00664952" w:rsidRDefault="006E4BBC" w:rsidP="004F53B4">
      <w:pPr>
        <w:pStyle w:val="a4"/>
        <w:numPr>
          <w:ilvl w:val="0"/>
          <w:numId w:val="49"/>
        </w:numPr>
        <w:tabs>
          <w:tab w:val="left" w:pos="521"/>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семинары-практикумы по вопросам модернизации системы воспитания, образования, оздоровления и развития детей в условиях введения ФГОС ДО.</w:t>
      </w:r>
    </w:p>
    <w:p w:rsidR="006E4BBC" w:rsidRPr="00664952" w:rsidRDefault="006E4BBC" w:rsidP="004F53B4">
      <w:pPr>
        <w:pStyle w:val="a4"/>
        <w:numPr>
          <w:ilvl w:val="0"/>
          <w:numId w:val="45"/>
        </w:numPr>
        <w:tabs>
          <w:tab w:val="left" w:pos="28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Развитие информационного пространства ДОУ:</w:t>
      </w:r>
    </w:p>
    <w:p w:rsidR="006E4BBC" w:rsidRPr="00664952" w:rsidRDefault="006E4BBC" w:rsidP="004F53B4">
      <w:pPr>
        <w:pStyle w:val="a4"/>
        <w:numPr>
          <w:ilvl w:val="0"/>
          <w:numId w:val="51"/>
        </w:numPr>
        <w:tabs>
          <w:tab w:val="left" w:pos="993"/>
        </w:tabs>
        <w:suppressAutoHyphens w:val="0"/>
        <w:spacing w:after="0"/>
        <w:ind w:left="0" w:right="322" w:firstLine="567"/>
        <w:contextualSpacing/>
        <w:rPr>
          <w:rFonts w:ascii="Times New Roman" w:hAnsi="Times New Roman" w:cs="Times New Roman"/>
          <w:sz w:val="28"/>
          <w:szCs w:val="28"/>
        </w:rPr>
      </w:pPr>
      <w:r w:rsidRPr="00664952">
        <w:rPr>
          <w:rFonts w:ascii="Times New Roman" w:hAnsi="Times New Roman" w:cs="Times New Roman"/>
          <w:sz w:val="28"/>
          <w:szCs w:val="28"/>
        </w:rPr>
        <w:t>обновление и размещение информации  о деятельности  ДОУ на сайте,</w:t>
      </w:r>
    </w:p>
    <w:p w:rsidR="006E4BBC" w:rsidRPr="00664952" w:rsidRDefault="006E4BBC" w:rsidP="004F53B4">
      <w:pPr>
        <w:pStyle w:val="a4"/>
        <w:numPr>
          <w:ilvl w:val="0"/>
          <w:numId w:val="51"/>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повышение знаний и умений педагогов в работе с ИКТ.</w:t>
      </w:r>
    </w:p>
    <w:p w:rsidR="006E4BBC" w:rsidRPr="00664952" w:rsidRDefault="006E4BBC" w:rsidP="004F53B4">
      <w:pPr>
        <w:pStyle w:val="a4"/>
        <w:numPr>
          <w:ilvl w:val="0"/>
          <w:numId w:val="45"/>
        </w:numPr>
        <w:tabs>
          <w:tab w:val="left" w:pos="280"/>
          <w:tab w:val="left" w:pos="993"/>
        </w:tabs>
        <w:suppressAutoHyphens w:val="0"/>
        <w:spacing w:after="0"/>
        <w:ind w:left="0"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Развитие кадрового потенциала:</w:t>
      </w:r>
    </w:p>
    <w:p w:rsidR="006E4BBC" w:rsidRPr="00664952" w:rsidRDefault="006E4BBC" w:rsidP="004F53B4">
      <w:pPr>
        <w:pStyle w:val="a4"/>
        <w:numPr>
          <w:ilvl w:val="0"/>
          <w:numId w:val="50"/>
        </w:numPr>
        <w:tabs>
          <w:tab w:val="left" w:pos="466"/>
          <w:tab w:val="left" w:pos="993"/>
        </w:tabs>
        <w:suppressAutoHyphens w:val="0"/>
        <w:spacing w:after="0"/>
        <w:ind w:left="0"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системная организация работы повышения квалификации педагогических кадров в соот</w:t>
      </w:r>
      <w:r>
        <w:rPr>
          <w:rFonts w:ascii="Times New Roman" w:hAnsi="Times New Roman" w:cs="Times New Roman"/>
          <w:sz w:val="28"/>
          <w:szCs w:val="28"/>
        </w:rPr>
        <w:t>ветствии с ФГОС ДО.</w:t>
      </w:r>
    </w:p>
    <w:p w:rsidR="006E4BBC" w:rsidRPr="00664952" w:rsidRDefault="006E4BBC" w:rsidP="004F53B4">
      <w:pPr>
        <w:pStyle w:val="a4"/>
        <w:numPr>
          <w:ilvl w:val="0"/>
          <w:numId w:val="50"/>
        </w:numPr>
        <w:tabs>
          <w:tab w:val="left" w:pos="468"/>
          <w:tab w:val="left" w:pos="993"/>
        </w:tabs>
        <w:suppressAutoHyphens w:val="0"/>
        <w:spacing w:after="0"/>
        <w:ind w:left="0" w:firstLine="567"/>
        <w:contextualSpacing/>
        <w:jc w:val="both"/>
        <w:rPr>
          <w:rFonts w:ascii="Times New Roman" w:hAnsi="Times New Roman" w:cs="Times New Roman"/>
          <w:sz w:val="28"/>
          <w:szCs w:val="28"/>
        </w:rPr>
      </w:pPr>
      <w:bookmarkStart w:id="4" w:name="page2"/>
      <w:bookmarkEnd w:id="4"/>
      <w:r w:rsidRPr="00664952">
        <w:rPr>
          <w:rFonts w:ascii="Times New Roman" w:hAnsi="Times New Roman" w:cs="Times New Roman"/>
          <w:sz w:val="28"/>
          <w:szCs w:val="28"/>
        </w:rPr>
        <w:t>формирование у педагогов мотивации для участия в методической работе ДОУ, города, области.</w:t>
      </w:r>
    </w:p>
    <w:p w:rsidR="006E4BBC" w:rsidRPr="00664952" w:rsidRDefault="006E4BBC" w:rsidP="004F53B4">
      <w:pPr>
        <w:pStyle w:val="a4"/>
        <w:numPr>
          <w:ilvl w:val="0"/>
          <w:numId w:val="45"/>
        </w:numPr>
        <w:tabs>
          <w:tab w:val="left" w:pos="28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 xml:space="preserve">Продолжение работы по взаимодействию с </w:t>
      </w:r>
      <w:r>
        <w:rPr>
          <w:rFonts w:ascii="Times New Roman" w:hAnsi="Times New Roman" w:cs="Times New Roman"/>
          <w:sz w:val="28"/>
          <w:szCs w:val="28"/>
        </w:rPr>
        <w:t>социальными партнерами</w:t>
      </w:r>
      <w:r w:rsidRPr="00664952">
        <w:rPr>
          <w:rFonts w:ascii="Times New Roman" w:hAnsi="Times New Roman" w:cs="Times New Roman"/>
          <w:sz w:val="28"/>
          <w:szCs w:val="28"/>
        </w:rPr>
        <w:t>.</w:t>
      </w:r>
    </w:p>
    <w:p w:rsidR="006E4BBC" w:rsidRPr="00664952" w:rsidRDefault="006E4BBC" w:rsidP="004F53B4">
      <w:pPr>
        <w:pStyle w:val="a4"/>
        <w:numPr>
          <w:ilvl w:val="0"/>
          <w:numId w:val="45"/>
        </w:numPr>
        <w:tabs>
          <w:tab w:val="left" w:pos="283"/>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Совершенствование и развитие дополнительных образовательных услуг в ДОУ. Повышение качества предоставляемых услуг:</w:t>
      </w:r>
    </w:p>
    <w:p w:rsidR="006E4BBC" w:rsidRPr="00664952" w:rsidRDefault="006E4BBC" w:rsidP="004F53B4">
      <w:pPr>
        <w:pStyle w:val="a4"/>
        <w:numPr>
          <w:ilvl w:val="0"/>
          <w:numId w:val="52"/>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разработка программ по каждому кружку,</w:t>
      </w:r>
    </w:p>
    <w:p w:rsidR="006E4BBC" w:rsidRPr="00664952" w:rsidRDefault="006E4BBC" w:rsidP="004F53B4">
      <w:pPr>
        <w:pStyle w:val="a4"/>
        <w:numPr>
          <w:ilvl w:val="0"/>
          <w:numId w:val="52"/>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организация открытых мероприятий для родителей,</w:t>
      </w:r>
    </w:p>
    <w:p w:rsidR="006E4BBC" w:rsidRPr="00664952" w:rsidRDefault="006E4BBC" w:rsidP="004F53B4">
      <w:pPr>
        <w:pStyle w:val="a4"/>
        <w:numPr>
          <w:ilvl w:val="0"/>
          <w:numId w:val="52"/>
        </w:numPr>
        <w:tabs>
          <w:tab w:val="left" w:pos="440"/>
          <w:tab w:val="left" w:pos="993"/>
        </w:tabs>
        <w:suppressAutoHyphens w:val="0"/>
        <w:spacing w:after="0"/>
        <w:ind w:left="0" w:right="322" w:firstLine="567"/>
        <w:contextualSpacing/>
        <w:jc w:val="both"/>
        <w:rPr>
          <w:rFonts w:ascii="Times New Roman" w:hAnsi="Times New Roman" w:cs="Times New Roman"/>
          <w:sz w:val="28"/>
          <w:szCs w:val="28"/>
        </w:rPr>
      </w:pPr>
      <w:r w:rsidRPr="00664952">
        <w:rPr>
          <w:rFonts w:ascii="Times New Roman" w:hAnsi="Times New Roman" w:cs="Times New Roman"/>
          <w:sz w:val="28"/>
          <w:szCs w:val="28"/>
        </w:rPr>
        <w:t>организация выставок, мастер-классов,</w:t>
      </w:r>
    </w:p>
    <w:p w:rsidR="008E2ED0" w:rsidRPr="0045066E" w:rsidRDefault="006E4BBC" w:rsidP="004F53B4">
      <w:pPr>
        <w:tabs>
          <w:tab w:val="left" w:pos="1985"/>
        </w:tabs>
        <w:spacing w:line="276" w:lineRule="auto"/>
        <w:jc w:val="center"/>
        <w:outlineLvl w:val="0"/>
        <w:rPr>
          <w:b/>
          <w:sz w:val="28"/>
        </w:rPr>
      </w:pPr>
      <w:r>
        <w:rPr>
          <w:sz w:val="28"/>
          <w:szCs w:val="28"/>
        </w:rPr>
        <w:t>расширение спектра дополнительных образовательных услуг.</w:t>
      </w:r>
      <w:r w:rsidR="008E2ED0">
        <w:rPr>
          <w:noProof/>
          <w:lang w:eastAsia="ru-RU"/>
        </w:rPr>
        <w:drawing>
          <wp:anchor distT="0" distB="0" distL="114300" distR="114300" simplePos="0" relativeHeight="251660288" behindDoc="1" locked="0" layoutInCell="1" allowOverlap="1">
            <wp:simplePos x="0" y="0"/>
            <wp:positionH relativeFrom="column">
              <wp:posOffset>559435</wp:posOffset>
            </wp:positionH>
            <wp:positionV relativeFrom="paragraph">
              <wp:posOffset>383540</wp:posOffset>
            </wp:positionV>
            <wp:extent cx="5154930" cy="2033905"/>
            <wp:effectExtent l="19050" t="0" r="7620" b="0"/>
            <wp:wrapTight wrapText="bothSides">
              <wp:wrapPolygon edited="0">
                <wp:start x="10217" y="0"/>
                <wp:lineTo x="5029" y="405"/>
                <wp:lineTo x="-80" y="1821"/>
                <wp:lineTo x="80" y="6474"/>
                <wp:lineTo x="718" y="9711"/>
                <wp:lineTo x="479" y="12746"/>
                <wp:lineTo x="319" y="16994"/>
                <wp:lineTo x="639" y="18410"/>
                <wp:lineTo x="1118" y="19422"/>
                <wp:lineTo x="958" y="21243"/>
                <wp:lineTo x="1357" y="21445"/>
                <wp:lineTo x="8381" y="21445"/>
                <wp:lineTo x="14448" y="21445"/>
                <wp:lineTo x="20993" y="21243"/>
                <wp:lineTo x="21392" y="20636"/>
                <wp:lineTo x="20754" y="19422"/>
                <wp:lineTo x="20754" y="16185"/>
                <wp:lineTo x="20914" y="13959"/>
                <wp:lineTo x="20834" y="12543"/>
                <wp:lineTo x="20754" y="10116"/>
                <wp:lineTo x="20674" y="9711"/>
                <wp:lineTo x="21073" y="6676"/>
                <wp:lineTo x="21073" y="6474"/>
                <wp:lineTo x="21632" y="5058"/>
                <wp:lineTo x="21632" y="4249"/>
                <wp:lineTo x="21472" y="1416"/>
                <wp:lineTo x="19876" y="405"/>
                <wp:lineTo x="15725" y="0"/>
                <wp:lineTo x="10217" y="0"/>
              </wp:wrapPolygon>
            </wp:wrapTight>
            <wp:docPr id="2" name="Рисунок 2" descr="0_8e350_e350331b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8e350_e350331b_XL"/>
                    <pic:cNvPicPr>
                      <a:picLocks noChangeAspect="1" noChangeArrowheads="1"/>
                    </pic:cNvPicPr>
                  </pic:nvPicPr>
                  <pic:blipFill>
                    <a:blip r:embed="rId15"/>
                    <a:srcRect/>
                    <a:stretch>
                      <a:fillRect/>
                    </a:stretch>
                  </pic:blipFill>
                  <pic:spPr bwMode="auto">
                    <a:xfrm>
                      <a:off x="0" y="0"/>
                      <a:ext cx="5154930" cy="2033905"/>
                    </a:xfrm>
                    <a:prstGeom prst="rect">
                      <a:avLst/>
                    </a:prstGeom>
                    <a:noFill/>
                    <a:ln w="9525">
                      <a:noFill/>
                      <a:miter lim="800000"/>
                      <a:headEnd/>
                      <a:tailEnd/>
                    </a:ln>
                  </pic:spPr>
                </pic:pic>
              </a:graphicData>
            </a:graphic>
          </wp:anchor>
        </w:drawing>
      </w:r>
    </w:p>
    <w:p w:rsidR="00B00BD4" w:rsidRDefault="00B00BD4" w:rsidP="004F53B4">
      <w:pPr>
        <w:spacing w:line="276" w:lineRule="auto"/>
      </w:pPr>
    </w:p>
    <w:sectPr w:rsidR="00B00BD4" w:rsidSect="006E4BBC">
      <w:headerReference w:type="default" r:id="rId16"/>
      <w:pgSz w:w="12240" w:h="15840"/>
      <w:pgMar w:top="720" w:right="851" w:bottom="709" w:left="1701" w:header="720" w:footer="720" w:gutter="0"/>
      <w:cols w:space="720" w:equalWidth="0">
        <w:col w:w="9688"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8FF" w:rsidRDefault="006A48FF" w:rsidP="002B6624">
      <w:r>
        <w:separator/>
      </w:r>
    </w:p>
  </w:endnote>
  <w:endnote w:type="continuationSeparator" w:id="1">
    <w:p w:rsidR="006A48FF" w:rsidRDefault="006A48FF" w:rsidP="002B6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8FF" w:rsidRDefault="006A48FF" w:rsidP="002B6624">
      <w:r>
        <w:separator/>
      </w:r>
    </w:p>
  </w:footnote>
  <w:footnote w:type="continuationSeparator" w:id="1">
    <w:p w:rsidR="006A48FF" w:rsidRDefault="006A48FF" w:rsidP="002B6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6" w:type="dxa"/>
      <w:tblInd w:w="-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05"/>
      <w:gridCol w:w="7791"/>
      <w:gridCol w:w="640"/>
    </w:tblGrid>
    <w:tr w:rsidR="000E163F" w:rsidTr="00B00BD4">
      <w:trPr>
        <w:trHeight w:val="400"/>
      </w:trPr>
      <w:tc>
        <w:tcPr>
          <w:tcW w:w="1301" w:type="dxa"/>
          <w:vMerge w:val="restart"/>
          <w:tcBorders>
            <w:top w:val="double" w:sz="4" w:space="0" w:color="auto"/>
            <w:left w:val="double" w:sz="4" w:space="0" w:color="auto"/>
            <w:bottom w:val="double" w:sz="4" w:space="0" w:color="auto"/>
            <w:right w:val="double" w:sz="4" w:space="0" w:color="auto"/>
          </w:tcBorders>
          <w:hideMark/>
        </w:tcPr>
        <w:p w:rsidR="000E163F" w:rsidRPr="00A560C2" w:rsidRDefault="00E64711" w:rsidP="00B00BD4">
          <w:pPr>
            <w:rPr>
              <w:rFonts w:ascii="Wingdings 2" w:hAnsi="Wingdings 2"/>
            </w:rPr>
          </w:pPr>
          <w:r w:rsidRPr="00E64711">
            <w:rPr>
              <w:rFonts w:ascii="Wingdings 2" w:hAnsi="Wingdings 2"/>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38737.jpg" style="width:54.45pt;height:39.45pt;visibility:visible">
                <v:imagedata r:id="rId1" o:title="38737"/>
              </v:shape>
            </w:pict>
          </w:r>
        </w:p>
      </w:tc>
      <w:tc>
        <w:tcPr>
          <w:tcW w:w="8435" w:type="dxa"/>
          <w:gridSpan w:val="2"/>
          <w:tcBorders>
            <w:top w:val="double" w:sz="4" w:space="0" w:color="auto"/>
            <w:left w:val="double" w:sz="4" w:space="0" w:color="auto"/>
            <w:bottom w:val="double" w:sz="4" w:space="0" w:color="auto"/>
            <w:right w:val="double" w:sz="4" w:space="0" w:color="auto"/>
          </w:tcBorders>
          <w:vAlign w:val="center"/>
          <w:hideMark/>
        </w:tcPr>
        <w:p w:rsidR="000E163F" w:rsidRPr="00A560C2" w:rsidRDefault="000E163F" w:rsidP="00B00BD4">
          <w:pPr>
            <w:ind w:left="360"/>
            <w:jc w:val="right"/>
            <w:rPr>
              <w:rFonts w:ascii="Monotype Corsiva" w:hAnsi="Monotype Corsiva"/>
            </w:rPr>
          </w:pPr>
          <w:r w:rsidRPr="00A560C2">
            <w:rPr>
              <w:rFonts w:ascii="Monotype Corsiva" w:hAnsi="Monotype Corsiva"/>
            </w:rPr>
            <w:t xml:space="preserve">МДОУ </w:t>
          </w:r>
          <w:r>
            <w:rPr>
              <w:rFonts w:ascii="Monotype Corsiva" w:hAnsi="Monotype Corsiva"/>
            </w:rPr>
            <w:t>«</w:t>
          </w:r>
          <w:r w:rsidRPr="00A560C2">
            <w:rPr>
              <w:rFonts w:ascii="Monotype Corsiva" w:hAnsi="Monotype Corsiva"/>
            </w:rPr>
            <w:t xml:space="preserve">Детский сад </w:t>
          </w:r>
          <w:r>
            <w:rPr>
              <w:rFonts w:ascii="Monotype Corsiva" w:hAnsi="Monotype Corsiva"/>
            </w:rPr>
            <w:t>№125»</w:t>
          </w:r>
        </w:p>
      </w:tc>
    </w:tr>
    <w:tr w:rsidR="000E163F" w:rsidTr="00B00BD4">
      <w:trPr>
        <w:trHeight w:val="311"/>
      </w:trPr>
      <w:tc>
        <w:tcPr>
          <w:tcW w:w="0" w:type="auto"/>
          <w:vMerge/>
          <w:tcBorders>
            <w:top w:val="double" w:sz="4" w:space="0" w:color="auto"/>
            <w:left w:val="double" w:sz="4" w:space="0" w:color="auto"/>
            <w:bottom w:val="double" w:sz="4" w:space="0" w:color="auto"/>
            <w:right w:val="double" w:sz="4" w:space="0" w:color="auto"/>
          </w:tcBorders>
          <w:vAlign w:val="center"/>
          <w:hideMark/>
        </w:tcPr>
        <w:p w:rsidR="000E163F" w:rsidRPr="00A560C2" w:rsidRDefault="000E163F" w:rsidP="00B00BD4">
          <w:pPr>
            <w:numPr>
              <w:ilvl w:val="0"/>
              <w:numId w:val="1"/>
            </w:numPr>
            <w:tabs>
              <w:tab w:val="clear" w:pos="360"/>
            </w:tabs>
            <w:rPr>
              <w:rFonts w:ascii="Wingdings 2" w:hAnsi="Wingdings 2"/>
            </w:rPr>
          </w:pPr>
        </w:p>
      </w:tc>
      <w:tc>
        <w:tcPr>
          <w:tcW w:w="7795" w:type="dxa"/>
          <w:tcBorders>
            <w:top w:val="double" w:sz="4" w:space="0" w:color="auto"/>
            <w:left w:val="double" w:sz="4" w:space="0" w:color="auto"/>
            <w:bottom w:val="double" w:sz="4" w:space="0" w:color="auto"/>
            <w:right w:val="double" w:sz="4" w:space="0" w:color="auto"/>
          </w:tcBorders>
          <w:vAlign w:val="center"/>
          <w:hideMark/>
        </w:tcPr>
        <w:p w:rsidR="000E163F" w:rsidRPr="00A560C2" w:rsidRDefault="000E163F" w:rsidP="00B00BD4">
          <w:pPr>
            <w:ind w:left="360"/>
            <w:jc w:val="center"/>
            <w:rPr>
              <w:rFonts w:ascii="Monotype Corsiva" w:hAnsi="Monotype Corsiva"/>
              <w:b/>
            </w:rPr>
          </w:pPr>
          <w:r>
            <w:rPr>
              <w:rFonts w:ascii="Monotype Corsiva" w:hAnsi="Monotype Corsiva"/>
              <w:b/>
              <w:sz w:val="28"/>
            </w:rPr>
            <w:t>Публичный доклад з</w:t>
          </w:r>
          <w:r w:rsidRPr="00A560C2">
            <w:rPr>
              <w:rFonts w:ascii="Monotype Corsiva" w:hAnsi="Monotype Corsiva"/>
              <w:b/>
              <w:sz w:val="28"/>
            </w:rPr>
            <w:t>а 201</w:t>
          </w:r>
          <w:r>
            <w:rPr>
              <w:rFonts w:ascii="Monotype Corsiva" w:hAnsi="Monotype Corsiva"/>
              <w:b/>
              <w:sz w:val="28"/>
            </w:rPr>
            <w:t>6-</w:t>
          </w:r>
          <w:r w:rsidRPr="00A560C2">
            <w:rPr>
              <w:rFonts w:ascii="Monotype Corsiva" w:hAnsi="Monotype Corsiva"/>
              <w:b/>
              <w:sz w:val="28"/>
            </w:rPr>
            <w:t>201</w:t>
          </w:r>
          <w:r>
            <w:rPr>
              <w:rFonts w:ascii="Monotype Corsiva" w:hAnsi="Monotype Corsiva"/>
              <w:b/>
              <w:sz w:val="28"/>
            </w:rPr>
            <w:t xml:space="preserve">7 </w:t>
          </w:r>
          <w:r w:rsidRPr="00A560C2">
            <w:rPr>
              <w:rFonts w:ascii="Monotype Corsiva" w:hAnsi="Monotype Corsiva"/>
              <w:b/>
              <w:sz w:val="28"/>
            </w:rPr>
            <w:t>учебный год</w:t>
          </w:r>
        </w:p>
      </w:tc>
      <w:tc>
        <w:tcPr>
          <w:tcW w:w="640" w:type="dxa"/>
          <w:tcBorders>
            <w:top w:val="double" w:sz="4" w:space="0" w:color="auto"/>
            <w:left w:val="double" w:sz="4" w:space="0" w:color="auto"/>
            <w:bottom w:val="double" w:sz="4" w:space="0" w:color="auto"/>
            <w:right w:val="double" w:sz="4" w:space="0" w:color="auto"/>
          </w:tcBorders>
          <w:vAlign w:val="center"/>
          <w:hideMark/>
        </w:tcPr>
        <w:p w:rsidR="000E163F" w:rsidRPr="00A560C2" w:rsidRDefault="00E64711" w:rsidP="00B00BD4">
          <w:pPr>
            <w:jc w:val="center"/>
            <w:rPr>
              <w:rFonts w:ascii="Monotype Corsiva" w:hAnsi="Monotype Corsiva"/>
            </w:rPr>
          </w:pPr>
          <w:r w:rsidRPr="00A560C2">
            <w:rPr>
              <w:rFonts w:ascii="Monotype Corsiva" w:hAnsi="Monotype Corsiva"/>
              <w:sz w:val="16"/>
            </w:rPr>
            <w:fldChar w:fldCharType="begin"/>
          </w:r>
          <w:r w:rsidR="000E163F" w:rsidRPr="00A560C2">
            <w:rPr>
              <w:rFonts w:ascii="Monotype Corsiva" w:hAnsi="Monotype Corsiva"/>
              <w:sz w:val="16"/>
            </w:rPr>
            <w:instrText xml:space="preserve"> PAGE   \* MERGEFORMAT </w:instrText>
          </w:r>
          <w:r w:rsidRPr="00A560C2">
            <w:rPr>
              <w:rFonts w:ascii="Monotype Corsiva" w:hAnsi="Monotype Corsiva"/>
              <w:sz w:val="16"/>
            </w:rPr>
            <w:fldChar w:fldCharType="separate"/>
          </w:r>
          <w:r w:rsidR="006B2485" w:rsidRPr="006B2485">
            <w:rPr>
              <w:rFonts w:ascii="Monotype Corsiva" w:hAnsi="Monotype Corsiva"/>
              <w:noProof/>
              <w:sz w:val="28"/>
              <w:szCs w:val="40"/>
            </w:rPr>
            <w:t>5</w:t>
          </w:r>
          <w:r w:rsidRPr="00A560C2">
            <w:rPr>
              <w:rFonts w:ascii="Monotype Corsiva" w:hAnsi="Monotype Corsiva"/>
              <w:sz w:val="16"/>
            </w:rPr>
            <w:fldChar w:fldCharType="end"/>
          </w:r>
        </w:p>
      </w:tc>
    </w:tr>
  </w:tbl>
  <w:p w:rsidR="000E163F" w:rsidRDefault="000E16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8.15pt" o:bullet="t">
        <v:imagedata r:id="rId1" o:title="BD21299_"/>
      </v:shape>
    </w:pict>
  </w:numPicBullet>
  <w:numPicBullet w:numPicBulletId="1">
    <w:pict>
      <v:shape id="_x0000_i1076" type="#_x0000_t75" style="width:11.25pt;height:8.15pt" o:bullet="t">
        <v:imagedata r:id="rId2" o:title="BD21299_"/>
      </v:shape>
    </w:pict>
  </w:numPicBullet>
  <w:abstractNum w:abstractNumId="0">
    <w:nsid w:val="FFFFFFFE"/>
    <w:multiLevelType w:val="singleLevel"/>
    <w:tmpl w:val="79845F86"/>
    <w:lvl w:ilvl="0">
      <w:numFmt w:val="bullet"/>
      <w:lvlText w:val="*"/>
      <w:lvlJc w:val="left"/>
    </w:lvl>
  </w:abstractNum>
  <w:abstractNum w:abstractNumId="1">
    <w:nsid w:val="03EC16FA"/>
    <w:multiLevelType w:val="hybridMultilevel"/>
    <w:tmpl w:val="4E1E5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D1D42"/>
    <w:multiLevelType w:val="hybridMultilevel"/>
    <w:tmpl w:val="5C2A36DC"/>
    <w:lvl w:ilvl="0" w:tplc="BC2EC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124F2"/>
    <w:multiLevelType w:val="hybridMultilevel"/>
    <w:tmpl w:val="1BB073C8"/>
    <w:lvl w:ilvl="0" w:tplc="BC2EC2D0">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66163A"/>
    <w:multiLevelType w:val="hybridMultilevel"/>
    <w:tmpl w:val="3D74DFC2"/>
    <w:lvl w:ilvl="0" w:tplc="F3664464">
      <w:start w:val="7"/>
      <w:numFmt w:val="decimal"/>
      <w:lvlText w:val="%1."/>
      <w:lvlJc w:val="left"/>
      <w:pPr>
        <w:ind w:left="934" w:hanging="360"/>
      </w:pPr>
      <w:rPr>
        <w:rFonts w:hint="default"/>
        <w:b/>
        <w:i/>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5">
    <w:nsid w:val="0F253728"/>
    <w:multiLevelType w:val="hybridMultilevel"/>
    <w:tmpl w:val="6D3C36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6533E"/>
    <w:multiLevelType w:val="hybridMultilevel"/>
    <w:tmpl w:val="52807F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DF1AF2"/>
    <w:multiLevelType w:val="hybridMultilevel"/>
    <w:tmpl w:val="15B87F3E"/>
    <w:lvl w:ilvl="0" w:tplc="BC2EC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C3CAE"/>
    <w:multiLevelType w:val="hybridMultilevel"/>
    <w:tmpl w:val="52E8F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02A34"/>
    <w:multiLevelType w:val="hybridMultilevel"/>
    <w:tmpl w:val="B2BC899E"/>
    <w:lvl w:ilvl="0" w:tplc="7E90F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626B0"/>
    <w:multiLevelType w:val="hybridMultilevel"/>
    <w:tmpl w:val="ED8EFBFA"/>
    <w:lvl w:ilvl="0" w:tplc="7E90FA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3E6F33"/>
    <w:multiLevelType w:val="hybridMultilevel"/>
    <w:tmpl w:val="699045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41058"/>
    <w:multiLevelType w:val="hybridMultilevel"/>
    <w:tmpl w:val="823A847E"/>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3">
    <w:nsid w:val="20A6366D"/>
    <w:multiLevelType w:val="hybridMultilevel"/>
    <w:tmpl w:val="4FEA39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42254"/>
    <w:multiLevelType w:val="hybridMultilevel"/>
    <w:tmpl w:val="61543706"/>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996E8A"/>
    <w:multiLevelType w:val="hybridMultilevel"/>
    <w:tmpl w:val="E688807A"/>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A0086"/>
    <w:multiLevelType w:val="hybridMultilevel"/>
    <w:tmpl w:val="54E2C750"/>
    <w:lvl w:ilvl="0" w:tplc="F45CF6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35ABD"/>
    <w:multiLevelType w:val="hybridMultilevel"/>
    <w:tmpl w:val="77DCB6B6"/>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235DF"/>
    <w:multiLevelType w:val="hybridMultilevel"/>
    <w:tmpl w:val="E7289E32"/>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841EA"/>
    <w:multiLevelType w:val="hybridMultilevel"/>
    <w:tmpl w:val="C3AE5F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B324954"/>
    <w:multiLevelType w:val="hybridMultilevel"/>
    <w:tmpl w:val="D55E0F96"/>
    <w:lvl w:ilvl="0" w:tplc="42342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E1A54B6"/>
    <w:multiLevelType w:val="hybridMultilevel"/>
    <w:tmpl w:val="15C4508E"/>
    <w:lvl w:ilvl="0" w:tplc="51DCD7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E4A61"/>
    <w:multiLevelType w:val="hybridMultilevel"/>
    <w:tmpl w:val="CFA6C3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13C7A91"/>
    <w:multiLevelType w:val="hybridMultilevel"/>
    <w:tmpl w:val="59326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4D19E3"/>
    <w:multiLevelType w:val="hybridMultilevel"/>
    <w:tmpl w:val="95B6F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62A3C"/>
    <w:multiLevelType w:val="hybridMultilevel"/>
    <w:tmpl w:val="FC52851E"/>
    <w:lvl w:ilvl="0" w:tplc="79845F86">
      <w:start w:val="65535"/>
      <w:numFmt w:val="bullet"/>
      <w:lvlText w:val="•"/>
      <w:legacy w:legacy="1" w:legacySpace="0" w:legacyIndent="341"/>
      <w:lvlJc w:val="left"/>
      <w:rPr>
        <w:rFonts w:ascii="Times New Roman" w:hAnsi="Times New Roman" w:cs="Times New Roman"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6">
    <w:nsid w:val="3CC939F6"/>
    <w:multiLevelType w:val="hybridMultilevel"/>
    <w:tmpl w:val="BE88D6EA"/>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242D7B"/>
    <w:multiLevelType w:val="hybridMultilevel"/>
    <w:tmpl w:val="2A846952"/>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6D0C98"/>
    <w:multiLevelType w:val="hybridMultilevel"/>
    <w:tmpl w:val="89EA52B4"/>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2C4876"/>
    <w:multiLevelType w:val="hybridMultilevel"/>
    <w:tmpl w:val="C6CAB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D77672"/>
    <w:multiLevelType w:val="hybridMultilevel"/>
    <w:tmpl w:val="9BB05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382BF5"/>
    <w:multiLevelType w:val="hybridMultilevel"/>
    <w:tmpl w:val="0D224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50985"/>
    <w:multiLevelType w:val="hybridMultilevel"/>
    <w:tmpl w:val="D2D824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CA126A"/>
    <w:multiLevelType w:val="hybridMultilevel"/>
    <w:tmpl w:val="5B44DAFC"/>
    <w:lvl w:ilvl="0" w:tplc="BC2EC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F521F"/>
    <w:multiLevelType w:val="multilevel"/>
    <w:tmpl w:val="F508BA88"/>
    <w:styleLink w:val="1"/>
    <w:lvl w:ilvl="0">
      <w:start w:val="1"/>
      <w:numFmt w:val="bullet"/>
      <w:lvlText w:val=""/>
      <w:lvlJc w:val="left"/>
      <w:pPr>
        <w:tabs>
          <w:tab w:val="num" w:pos="360"/>
        </w:tabs>
        <w:ind w:left="360" w:hanging="360"/>
      </w:pPr>
      <w:rPr>
        <w:rFonts w:ascii="Wingdings 2" w:hAnsi="Wingdings 2" w:cs="Times New Roman" w:hint="default"/>
        <w:color w:val="auto"/>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66D38AE"/>
    <w:multiLevelType w:val="hybridMultilevel"/>
    <w:tmpl w:val="53FAF0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1E231F"/>
    <w:multiLevelType w:val="hybridMultilevel"/>
    <w:tmpl w:val="17764E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A241C6"/>
    <w:multiLevelType w:val="hybridMultilevel"/>
    <w:tmpl w:val="21D2E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20D53"/>
    <w:multiLevelType w:val="hybridMultilevel"/>
    <w:tmpl w:val="8CE49844"/>
    <w:lvl w:ilvl="0" w:tplc="7E90FAA6">
      <w:start w:val="1"/>
      <w:numFmt w:val="bullet"/>
      <w:lvlText w:val=""/>
      <w:lvlJc w:val="left"/>
      <w:pPr>
        <w:ind w:left="720" w:hanging="360"/>
      </w:pPr>
      <w:rPr>
        <w:rFonts w:ascii="Symbol" w:hAnsi="Symbol" w:hint="default"/>
      </w:rPr>
    </w:lvl>
    <w:lvl w:ilvl="1" w:tplc="F9061564">
      <w:numFmt w:val="bullet"/>
      <w:lvlText w:val=""/>
      <w:lvlJc w:val="left"/>
      <w:pPr>
        <w:ind w:left="1440" w:hanging="360"/>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21AA5"/>
    <w:multiLevelType w:val="hybridMultilevel"/>
    <w:tmpl w:val="778A8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F96BBB"/>
    <w:multiLevelType w:val="hybridMultilevel"/>
    <w:tmpl w:val="C6CAB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F3317"/>
    <w:multiLevelType w:val="hybridMultilevel"/>
    <w:tmpl w:val="A4722FE6"/>
    <w:lvl w:ilvl="0" w:tplc="BC2EC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50402F"/>
    <w:multiLevelType w:val="hybridMultilevel"/>
    <w:tmpl w:val="52E8F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914CC4"/>
    <w:multiLevelType w:val="hybridMultilevel"/>
    <w:tmpl w:val="6A4A02CA"/>
    <w:lvl w:ilvl="0" w:tplc="287A325C">
      <w:start w:val="1"/>
      <w:numFmt w:val="bullet"/>
      <w:lvlText w:val="R"/>
      <w:lvlJc w:val="left"/>
      <w:pPr>
        <w:ind w:left="1287" w:hanging="360"/>
      </w:pPr>
      <w:rPr>
        <w:rFonts w:ascii="Wingdings 2" w:hAnsi="Wingdings 2"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EF4D8E"/>
    <w:multiLevelType w:val="hybridMultilevel"/>
    <w:tmpl w:val="2760ED12"/>
    <w:lvl w:ilvl="0" w:tplc="A6A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E5FA4"/>
    <w:multiLevelType w:val="hybridMultilevel"/>
    <w:tmpl w:val="A5D8F70E"/>
    <w:lvl w:ilvl="0" w:tplc="7E96B4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1B2D35"/>
    <w:multiLevelType w:val="hybridMultilevel"/>
    <w:tmpl w:val="FD00955C"/>
    <w:lvl w:ilvl="0" w:tplc="7E90F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7339D7"/>
    <w:multiLevelType w:val="hybridMultilevel"/>
    <w:tmpl w:val="69E4AA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BB3A97"/>
    <w:multiLevelType w:val="hybridMultilevel"/>
    <w:tmpl w:val="072A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D236EA"/>
    <w:multiLevelType w:val="hybridMultilevel"/>
    <w:tmpl w:val="A38A50EA"/>
    <w:lvl w:ilvl="0" w:tplc="BC2EC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D64AB1"/>
    <w:multiLevelType w:val="hybridMultilevel"/>
    <w:tmpl w:val="521673B4"/>
    <w:lvl w:ilvl="0" w:tplc="4AC4AAC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5"/>
  </w:num>
  <w:num w:numId="3">
    <w:abstractNumId w:val="11"/>
  </w:num>
  <w:num w:numId="4">
    <w:abstractNumId w:val="37"/>
  </w:num>
  <w:num w:numId="5">
    <w:abstractNumId w:val="36"/>
  </w:num>
  <w:num w:numId="6">
    <w:abstractNumId w:val="50"/>
  </w:num>
  <w:num w:numId="7">
    <w:abstractNumId w:val="24"/>
  </w:num>
  <w:num w:numId="8">
    <w:abstractNumId w:val="47"/>
  </w:num>
  <w:num w:numId="9">
    <w:abstractNumId w:val="30"/>
  </w:num>
  <w:num w:numId="10">
    <w:abstractNumId w:val="1"/>
  </w:num>
  <w:num w:numId="11">
    <w:abstractNumId w:val="31"/>
  </w:num>
  <w:num w:numId="12">
    <w:abstractNumId w:val="42"/>
  </w:num>
  <w:num w:numId="13">
    <w:abstractNumId w:val="20"/>
  </w:num>
  <w:num w:numId="14">
    <w:abstractNumId w:val="35"/>
  </w:num>
  <w:num w:numId="15">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7">
    <w:abstractNumId w:val="4"/>
  </w:num>
  <w:num w:numId="18">
    <w:abstractNumId w:val="45"/>
  </w:num>
  <w:num w:numId="19">
    <w:abstractNumId w:val="19"/>
  </w:num>
  <w:num w:numId="20">
    <w:abstractNumId w:val="22"/>
  </w:num>
  <w:num w:numId="21">
    <w:abstractNumId w:val="23"/>
  </w:num>
  <w:num w:numId="22">
    <w:abstractNumId w:val="48"/>
  </w:num>
  <w:num w:numId="23">
    <w:abstractNumId w:val="39"/>
  </w:num>
  <w:num w:numId="24">
    <w:abstractNumId w:val="25"/>
  </w:num>
  <w:num w:numId="25">
    <w:abstractNumId w:val="12"/>
  </w:num>
  <w:num w:numId="26">
    <w:abstractNumId w:val="8"/>
  </w:num>
  <w:num w:numId="27">
    <w:abstractNumId w:val="17"/>
  </w:num>
  <w:num w:numId="28">
    <w:abstractNumId w:val="3"/>
  </w:num>
  <w:num w:numId="29">
    <w:abstractNumId w:val="2"/>
  </w:num>
  <w:num w:numId="30">
    <w:abstractNumId w:val="33"/>
  </w:num>
  <w:num w:numId="31">
    <w:abstractNumId w:val="43"/>
  </w:num>
  <w:num w:numId="32">
    <w:abstractNumId w:val="38"/>
  </w:num>
  <w:num w:numId="33">
    <w:abstractNumId w:val="46"/>
  </w:num>
  <w:num w:numId="34">
    <w:abstractNumId w:val="9"/>
  </w:num>
  <w:num w:numId="35">
    <w:abstractNumId w:val="21"/>
  </w:num>
  <w:num w:numId="36">
    <w:abstractNumId w:val="40"/>
  </w:num>
  <w:num w:numId="37">
    <w:abstractNumId w:val="32"/>
  </w:num>
  <w:num w:numId="38">
    <w:abstractNumId w:val="6"/>
  </w:num>
  <w:num w:numId="39">
    <w:abstractNumId w:val="26"/>
  </w:num>
  <w:num w:numId="40">
    <w:abstractNumId w:val="13"/>
  </w:num>
  <w:num w:numId="41">
    <w:abstractNumId w:val="29"/>
  </w:num>
  <w:num w:numId="42">
    <w:abstractNumId w:val="16"/>
  </w:num>
  <w:num w:numId="43">
    <w:abstractNumId w:val="10"/>
  </w:num>
  <w:num w:numId="44">
    <w:abstractNumId w:val="7"/>
  </w:num>
  <w:num w:numId="45">
    <w:abstractNumId w:val="49"/>
  </w:num>
  <w:num w:numId="46">
    <w:abstractNumId w:val="28"/>
  </w:num>
  <w:num w:numId="47">
    <w:abstractNumId w:val="41"/>
  </w:num>
  <w:num w:numId="48">
    <w:abstractNumId w:val="44"/>
  </w:num>
  <w:num w:numId="49">
    <w:abstractNumId w:val="18"/>
  </w:num>
  <w:num w:numId="50">
    <w:abstractNumId w:val="27"/>
  </w:num>
  <w:num w:numId="51">
    <w:abstractNumId w:val="14"/>
  </w:num>
  <w:num w:numId="52">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w:hdrShapeDefaults>
  <w:footnotePr>
    <w:footnote w:id="0"/>
    <w:footnote w:id="1"/>
  </w:footnotePr>
  <w:endnotePr>
    <w:endnote w:id="0"/>
    <w:endnote w:id="1"/>
  </w:endnotePr>
  <w:compat/>
  <w:rsids>
    <w:rsidRoot w:val="008E2ED0"/>
    <w:rsid w:val="00000D0D"/>
    <w:rsid w:val="00063780"/>
    <w:rsid w:val="000825C6"/>
    <w:rsid w:val="000C7967"/>
    <w:rsid w:val="000E163F"/>
    <w:rsid w:val="0018352A"/>
    <w:rsid w:val="001B367F"/>
    <w:rsid w:val="001D24FD"/>
    <w:rsid w:val="0022070C"/>
    <w:rsid w:val="002661A4"/>
    <w:rsid w:val="002B6624"/>
    <w:rsid w:val="002C4127"/>
    <w:rsid w:val="00310257"/>
    <w:rsid w:val="0031663D"/>
    <w:rsid w:val="00361E08"/>
    <w:rsid w:val="0039693C"/>
    <w:rsid w:val="00455B48"/>
    <w:rsid w:val="004879BC"/>
    <w:rsid w:val="00490F22"/>
    <w:rsid w:val="004F53B4"/>
    <w:rsid w:val="0054137B"/>
    <w:rsid w:val="00592BF8"/>
    <w:rsid w:val="005D4AB7"/>
    <w:rsid w:val="005F1757"/>
    <w:rsid w:val="006534E7"/>
    <w:rsid w:val="006A48FF"/>
    <w:rsid w:val="006A71FB"/>
    <w:rsid w:val="006B2485"/>
    <w:rsid w:val="006C4651"/>
    <w:rsid w:val="006D46C4"/>
    <w:rsid w:val="006E4BBC"/>
    <w:rsid w:val="007138C2"/>
    <w:rsid w:val="00737F9E"/>
    <w:rsid w:val="0081543E"/>
    <w:rsid w:val="008A14BA"/>
    <w:rsid w:val="008C5DDB"/>
    <w:rsid w:val="008E2ED0"/>
    <w:rsid w:val="008F6A76"/>
    <w:rsid w:val="00943951"/>
    <w:rsid w:val="009642CF"/>
    <w:rsid w:val="009B1B71"/>
    <w:rsid w:val="009B35ED"/>
    <w:rsid w:val="009D7598"/>
    <w:rsid w:val="009E48C3"/>
    <w:rsid w:val="00A62094"/>
    <w:rsid w:val="00A649A3"/>
    <w:rsid w:val="00B00BD4"/>
    <w:rsid w:val="00B21911"/>
    <w:rsid w:val="00B80009"/>
    <w:rsid w:val="00BB3A7A"/>
    <w:rsid w:val="00C07898"/>
    <w:rsid w:val="00C528DC"/>
    <w:rsid w:val="00C74165"/>
    <w:rsid w:val="00C768C2"/>
    <w:rsid w:val="00C820D5"/>
    <w:rsid w:val="00C8408F"/>
    <w:rsid w:val="00CB5027"/>
    <w:rsid w:val="00D37154"/>
    <w:rsid w:val="00D3753B"/>
    <w:rsid w:val="00D912C1"/>
    <w:rsid w:val="00E426A3"/>
    <w:rsid w:val="00E4661D"/>
    <w:rsid w:val="00E64711"/>
    <w:rsid w:val="00EA3E1E"/>
    <w:rsid w:val="00EC107D"/>
    <w:rsid w:val="00F01614"/>
    <w:rsid w:val="00F52A72"/>
    <w:rsid w:val="00F710A8"/>
    <w:rsid w:val="00F712AD"/>
    <w:rsid w:val="00F950F2"/>
    <w:rsid w:val="00FE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D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6E4BBC"/>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semiHidden/>
    <w:unhideWhenUsed/>
    <w:qFormat/>
    <w:rsid w:val="006E4BBC"/>
    <w:pPr>
      <w:keepNext/>
      <w:suppressAutoHyphens w:val="0"/>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8E2ED0"/>
    <w:pPr>
      <w:numPr>
        <w:numId w:val="1"/>
      </w:numPr>
    </w:pPr>
  </w:style>
  <w:style w:type="table" w:styleId="a3">
    <w:name w:val="Table Grid"/>
    <w:basedOn w:val="a1"/>
    <w:uiPriority w:val="59"/>
    <w:rsid w:val="008E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2ED0"/>
    <w:pPr>
      <w:spacing w:after="200" w:line="276" w:lineRule="auto"/>
      <w:ind w:left="720"/>
    </w:pPr>
    <w:rPr>
      <w:rFonts w:ascii="Calibri" w:eastAsia="Calibri" w:hAnsi="Calibri" w:cs="Calibri"/>
      <w:sz w:val="22"/>
      <w:szCs w:val="22"/>
    </w:rPr>
  </w:style>
  <w:style w:type="paragraph" w:styleId="a5">
    <w:name w:val="Document Map"/>
    <w:aliases w:val=" Знак"/>
    <w:basedOn w:val="a"/>
    <w:link w:val="a6"/>
    <w:semiHidden/>
    <w:unhideWhenUsed/>
    <w:rsid w:val="008E2ED0"/>
    <w:pPr>
      <w:suppressAutoHyphens w:val="0"/>
      <w:spacing w:after="200" w:line="276" w:lineRule="auto"/>
    </w:pPr>
    <w:rPr>
      <w:rFonts w:ascii="Tahoma" w:hAnsi="Tahoma" w:cs="Tahoma"/>
      <w:sz w:val="16"/>
      <w:szCs w:val="16"/>
      <w:lang w:eastAsia="ru-RU"/>
    </w:rPr>
  </w:style>
  <w:style w:type="character" w:customStyle="1" w:styleId="a6">
    <w:name w:val="Схема документа Знак"/>
    <w:aliases w:val=" Знак Знак"/>
    <w:basedOn w:val="a0"/>
    <w:link w:val="a5"/>
    <w:semiHidden/>
    <w:rsid w:val="008E2ED0"/>
    <w:rPr>
      <w:rFonts w:ascii="Tahoma" w:eastAsia="Times New Roman" w:hAnsi="Tahoma" w:cs="Tahoma"/>
      <w:sz w:val="16"/>
      <w:szCs w:val="16"/>
      <w:lang w:eastAsia="ru-RU"/>
    </w:rPr>
  </w:style>
  <w:style w:type="paragraph" w:styleId="a7">
    <w:name w:val="header"/>
    <w:basedOn w:val="a"/>
    <w:link w:val="a8"/>
    <w:uiPriority w:val="99"/>
    <w:semiHidden/>
    <w:unhideWhenUsed/>
    <w:rsid w:val="008E2ED0"/>
    <w:pPr>
      <w:tabs>
        <w:tab w:val="center" w:pos="4677"/>
        <w:tab w:val="right" w:pos="9355"/>
      </w:tabs>
    </w:pPr>
  </w:style>
  <w:style w:type="character" w:customStyle="1" w:styleId="a8">
    <w:name w:val="Верхний колонтитул Знак"/>
    <w:basedOn w:val="a0"/>
    <w:link w:val="a7"/>
    <w:uiPriority w:val="99"/>
    <w:semiHidden/>
    <w:rsid w:val="008E2ED0"/>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8E2ED0"/>
    <w:pPr>
      <w:tabs>
        <w:tab w:val="center" w:pos="4677"/>
        <w:tab w:val="right" w:pos="9355"/>
      </w:tabs>
    </w:pPr>
  </w:style>
  <w:style w:type="character" w:customStyle="1" w:styleId="aa">
    <w:name w:val="Нижний колонтитул Знак"/>
    <w:basedOn w:val="a0"/>
    <w:link w:val="a9"/>
    <w:uiPriority w:val="99"/>
    <w:semiHidden/>
    <w:rsid w:val="008E2ED0"/>
    <w:rPr>
      <w:rFonts w:ascii="Times New Roman" w:eastAsia="Times New Roman" w:hAnsi="Times New Roman" w:cs="Times New Roman"/>
      <w:sz w:val="24"/>
      <w:szCs w:val="24"/>
      <w:lang w:eastAsia="ar-SA"/>
    </w:rPr>
  </w:style>
  <w:style w:type="character" w:styleId="ab">
    <w:name w:val="Emphasis"/>
    <w:basedOn w:val="a0"/>
    <w:uiPriority w:val="20"/>
    <w:qFormat/>
    <w:rsid w:val="008E2ED0"/>
    <w:rPr>
      <w:i/>
      <w:iCs/>
    </w:rPr>
  </w:style>
  <w:style w:type="character" w:styleId="ac">
    <w:name w:val="Strong"/>
    <w:basedOn w:val="a0"/>
    <w:uiPriority w:val="22"/>
    <w:qFormat/>
    <w:rsid w:val="008E2ED0"/>
    <w:rPr>
      <w:b/>
      <w:bCs/>
    </w:rPr>
  </w:style>
  <w:style w:type="paragraph" w:styleId="ad">
    <w:name w:val="Normal (Web)"/>
    <w:basedOn w:val="a"/>
    <w:uiPriority w:val="99"/>
    <w:unhideWhenUsed/>
    <w:rsid w:val="008E2ED0"/>
    <w:pPr>
      <w:suppressAutoHyphens w:val="0"/>
      <w:spacing w:before="100" w:beforeAutospacing="1" w:after="100" w:afterAutospacing="1"/>
    </w:pPr>
    <w:rPr>
      <w:lang w:eastAsia="ru-RU"/>
    </w:rPr>
  </w:style>
  <w:style w:type="character" w:customStyle="1" w:styleId="apple-converted-space">
    <w:name w:val="apple-converted-space"/>
    <w:basedOn w:val="a0"/>
    <w:rsid w:val="008E2ED0"/>
  </w:style>
  <w:style w:type="paragraph" w:styleId="ae">
    <w:name w:val="No Spacing"/>
    <w:uiPriority w:val="1"/>
    <w:qFormat/>
    <w:rsid w:val="008E2ED0"/>
    <w:pPr>
      <w:spacing w:after="0" w:line="240" w:lineRule="auto"/>
    </w:pPr>
    <w:rPr>
      <w:rFonts w:ascii="Calibri" w:eastAsia="Times New Roman" w:hAnsi="Calibri" w:cs="Times New Roman"/>
      <w:lang w:eastAsia="ru-RU"/>
    </w:rPr>
  </w:style>
  <w:style w:type="character" w:customStyle="1" w:styleId="c3">
    <w:name w:val="c3"/>
    <w:basedOn w:val="a0"/>
    <w:rsid w:val="008E2ED0"/>
  </w:style>
  <w:style w:type="paragraph" w:customStyle="1" w:styleId="formattext">
    <w:name w:val="formattext"/>
    <w:basedOn w:val="a"/>
    <w:rsid w:val="008E2ED0"/>
    <w:pPr>
      <w:suppressAutoHyphens w:val="0"/>
      <w:spacing w:before="100" w:beforeAutospacing="1" w:after="100" w:afterAutospacing="1"/>
    </w:pPr>
    <w:rPr>
      <w:lang w:eastAsia="ru-RU"/>
    </w:rPr>
  </w:style>
  <w:style w:type="character" w:customStyle="1" w:styleId="apple-style-span">
    <w:name w:val="apple-style-span"/>
    <w:basedOn w:val="a0"/>
    <w:rsid w:val="008E2ED0"/>
  </w:style>
  <w:style w:type="paragraph" w:styleId="af">
    <w:name w:val="Body Text Indent"/>
    <w:basedOn w:val="a"/>
    <w:link w:val="af0"/>
    <w:uiPriority w:val="99"/>
    <w:unhideWhenUsed/>
    <w:rsid w:val="008E2ED0"/>
    <w:pPr>
      <w:suppressAutoHyphens w:val="0"/>
      <w:spacing w:after="120"/>
      <w:ind w:left="283"/>
    </w:pPr>
    <w:rPr>
      <w:szCs w:val="20"/>
      <w:lang w:eastAsia="ru-RU"/>
    </w:rPr>
  </w:style>
  <w:style w:type="character" w:customStyle="1" w:styleId="af0">
    <w:name w:val="Основной текст с отступом Знак"/>
    <w:basedOn w:val="a0"/>
    <w:link w:val="af"/>
    <w:uiPriority w:val="99"/>
    <w:rsid w:val="008E2ED0"/>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8E2ED0"/>
    <w:rPr>
      <w:rFonts w:ascii="Tahoma" w:hAnsi="Tahoma" w:cs="Tahoma"/>
      <w:sz w:val="16"/>
      <w:szCs w:val="16"/>
    </w:rPr>
  </w:style>
  <w:style w:type="character" w:customStyle="1" w:styleId="af2">
    <w:name w:val="Текст выноски Знак"/>
    <w:basedOn w:val="a0"/>
    <w:link w:val="af1"/>
    <w:uiPriority w:val="99"/>
    <w:semiHidden/>
    <w:rsid w:val="008E2ED0"/>
    <w:rPr>
      <w:rFonts w:ascii="Tahoma" w:eastAsia="Times New Roman" w:hAnsi="Tahoma" w:cs="Tahoma"/>
      <w:sz w:val="16"/>
      <w:szCs w:val="16"/>
      <w:lang w:eastAsia="ar-SA"/>
    </w:rPr>
  </w:style>
  <w:style w:type="paragraph" w:styleId="af3">
    <w:name w:val="Body Text"/>
    <w:basedOn w:val="a"/>
    <w:link w:val="af4"/>
    <w:uiPriority w:val="99"/>
    <w:semiHidden/>
    <w:unhideWhenUsed/>
    <w:rsid w:val="006E4BBC"/>
    <w:pPr>
      <w:spacing w:after="120"/>
    </w:pPr>
  </w:style>
  <w:style w:type="character" w:customStyle="1" w:styleId="af4">
    <w:name w:val="Основной текст Знак"/>
    <w:basedOn w:val="a0"/>
    <w:link w:val="af3"/>
    <w:uiPriority w:val="99"/>
    <w:semiHidden/>
    <w:rsid w:val="006E4BBC"/>
    <w:rPr>
      <w:rFonts w:ascii="Times New Roman" w:eastAsia="Times New Roman" w:hAnsi="Times New Roman" w:cs="Times New Roman"/>
      <w:sz w:val="24"/>
      <w:szCs w:val="24"/>
      <w:lang w:eastAsia="ar-SA"/>
    </w:rPr>
  </w:style>
  <w:style w:type="character" w:styleId="af5">
    <w:name w:val="Intense Emphasis"/>
    <w:basedOn w:val="a0"/>
    <w:uiPriority w:val="21"/>
    <w:qFormat/>
    <w:rsid w:val="006E4BBC"/>
    <w:rPr>
      <w:b/>
      <w:bCs/>
      <w:i/>
      <w:iCs/>
      <w:color w:val="4F81BD" w:themeColor="accent1"/>
    </w:rPr>
  </w:style>
  <w:style w:type="paragraph" w:customStyle="1" w:styleId="Style7">
    <w:name w:val="Style7"/>
    <w:basedOn w:val="a"/>
    <w:uiPriority w:val="99"/>
    <w:rsid w:val="006E4BBC"/>
    <w:pPr>
      <w:widowControl w:val="0"/>
      <w:suppressAutoHyphens w:val="0"/>
      <w:autoSpaceDE w:val="0"/>
      <w:autoSpaceDN w:val="0"/>
      <w:adjustRightInd w:val="0"/>
      <w:spacing w:line="260" w:lineRule="exact"/>
      <w:jc w:val="both"/>
    </w:pPr>
    <w:rPr>
      <w:lang w:eastAsia="ru-RU"/>
    </w:rPr>
  </w:style>
  <w:style w:type="paragraph" w:customStyle="1" w:styleId="Style36">
    <w:name w:val="Style36"/>
    <w:basedOn w:val="a"/>
    <w:uiPriority w:val="99"/>
    <w:rsid w:val="006E4BBC"/>
    <w:pPr>
      <w:widowControl w:val="0"/>
      <w:suppressAutoHyphens w:val="0"/>
      <w:autoSpaceDE w:val="0"/>
      <w:autoSpaceDN w:val="0"/>
      <w:adjustRightInd w:val="0"/>
      <w:spacing w:line="322" w:lineRule="exact"/>
      <w:ind w:hanging="427"/>
      <w:jc w:val="both"/>
    </w:pPr>
    <w:rPr>
      <w:rFonts w:eastAsiaTheme="minorEastAsia"/>
      <w:lang w:eastAsia="ru-RU"/>
    </w:rPr>
  </w:style>
  <w:style w:type="character" w:customStyle="1" w:styleId="FontStyle177">
    <w:name w:val="Font Style177"/>
    <w:basedOn w:val="a0"/>
    <w:uiPriority w:val="99"/>
    <w:rsid w:val="006E4BBC"/>
    <w:rPr>
      <w:rFonts w:ascii="Times New Roman" w:hAnsi="Times New Roman" w:cs="Times New Roman"/>
      <w:sz w:val="26"/>
      <w:szCs w:val="26"/>
    </w:rPr>
  </w:style>
  <w:style w:type="character" w:customStyle="1" w:styleId="FontStyle178">
    <w:name w:val="Font Style178"/>
    <w:basedOn w:val="a0"/>
    <w:uiPriority w:val="99"/>
    <w:rsid w:val="006E4BBC"/>
    <w:rPr>
      <w:rFonts w:ascii="Times New Roman" w:hAnsi="Times New Roman" w:cs="Times New Roman"/>
      <w:b/>
      <w:bCs/>
      <w:i/>
      <w:iCs/>
      <w:sz w:val="26"/>
      <w:szCs w:val="26"/>
    </w:rPr>
  </w:style>
  <w:style w:type="paragraph" w:customStyle="1" w:styleId="Style35">
    <w:name w:val="Style35"/>
    <w:basedOn w:val="a"/>
    <w:uiPriority w:val="99"/>
    <w:rsid w:val="006E4BBC"/>
    <w:pPr>
      <w:widowControl w:val="0"/>
      <w:suppressAutoHyphens w:val="0"/>
      <w:autoSpaceDE w:val="0"/>
      <w:autoSpaceDN w:val="0"/>
      <w:adjustRightInd w:val="0"/>
      <w:spacing w:line="317" w:lineRule="exact"/>
      <w:ind w:hanging="715"/>
      <w:jc w:val="both"/>
    </w:pPr>
    <w:rPr>
      <w:rFonts w:eastAsiaTheme="minorEastAsia"/>
      <w:lang w:eastAsia="ru-RU"/>
    </w:rPr>
  </w:style>
  <w:style w:type="paragraph" w:customStyle="1" w:styleId="Style42">
    <w:name w:val="Style42"/>
    <w:basedOn w:val="a"/>
    <w:uiPriority w:val="99"/>
    <w:rsid w:val="006E4BBC"/>
    <w:pPr>
      <w:widowControl w:val="0"/>
      <w:suppressAutoHyphens w:val="0"/>
      <w:autoSpaceDE w:val="0"/>
      <w:autoSpaceDN w:val="0"/>
      <w:adjustRightInd w:val="0"/>
      <w:spacing w:line="322" w:lineRule="exact"/>
      <w:ind w:firstLine="341"/>
      <w:jc w:val="both"/>
    </w:pPr>
    <w:rPr>
      <w:rFonts w:eastAsiaTheme="minorEastAsia"/>
      <w:lang w:eastAsia="ru-RU"/>
    </w:rPr>
  </w:style>
  <w:style w:type="paragraph" w:customStyle="1" w:styleId="Style55">
    <w:name w:val="Style55"/>
    <w:basedOn w:val="a"/>
    <w:uiPriority w:val="99"/>
    <w:rsid w:val="006E4BBC"/>
    <w:pPr>
      <w:widowControl w:val="0"/>
      <w:suppressAutoHyphens w:val="0"/>
      <w:autoSpaceDE w:val="0"/>
      <w:autoSpaceDN w:val="0"/>
      <w:adjustRightInd w:val="0"/>
      <w:spacing w:line="322" w:lineRule="exact"/>
      <w:ind w:hanging="307"/>
      <w:jc w:val="both"/>
    </w:pPr>
    <w:rPr>
      <w:rFonts w:eastAsiaTheme="minorEastAsia"/>
      <w:lang w:eastAsia="ru-RU"/>
    </w:rPr>
  </w:style>
  <w:style w:type="paragraph" w:styleId="21">
    <w:name w:val="Body Text 2"/>
    <w:basedOn w:val="a"/>
    <w:link w:val="22"/>
    <w:uiPriority w:val="99"/>
    <w:semiHidden/>
    <w:unhideWhenUsed/>
    <w:rsid w:val="006E4BBC"/>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6E4BBC"/>
  </w:style>
  <w:style w:type="table" w:styleId="-6">
    <w:name w:val="Colorful List Accent 6"/>
    <w:basedOn w:val="a1"/>
    <w:uiPriority w:val="72"/>
    <w:rsid w:val="006E4B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c4">
    <w:name w:val="c4"/>
    <w:basedOn w:val="a0"/>
    <w:rsid w:val="006E4BBC"/>
  </w:style>
  <w:style w:type="table" w:styleId="-4">
    <w:name w:val="Light Grid Accent 4"/>
    <w:basedOn w:val="a1"/>
    <w:uiPriority w:val="62"/>
    <w:rsid w:val="006E4BB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
    <w:name w:val="Colorful List Accent 3"/>
    <w:basedOn w:val="a1"/>
    <w:uiPriority w:val="72"/>
    <w:rsid w:val="006E4B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
    <w:name w:val="Colorful List Accent 1"/>
    <w:basedOn w:val="a1"/>
    <w:uiPriority w:val="72"/>
    <w:rsid w:val="006E4BB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20">
    <w:name w:val="Заголовок 2 Знак"/>
    <w:basedOn w:val="a0"/>
    <w:link w:val="2"/>
    <w:semiHidden/>
    <w:rsid w:val="006E4BBC"/>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6E4BBC"/>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533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yar-edudep.ru/novosti/innovacionnye_plowadki/gorodskaya_prezentacionnaya_plowadka_innovacionnoe_obrazovatelnoe_prostranstvo_mso_yaroslavl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yar-edudep.ru/novosti/innovacionnye_plowadki/yar_gor_ped_forum_municipalnaya_sistema_obrazovaniya_territoriya_ravnyh_vozmozhnostej_obuchayuwihs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r-edudep.ru/novosti/innovacionnye_plowadki/gorodskaya_prezentacionnaya_plowadka_innovacionnoe_obrazovatelnoe_prostranstvo_mso_yaroslavly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yar-edudep.ru/novosti/innovacionnye_plowadki/yar_gor_ped_forum_municipalnaya_sistema_obrazovaniya_territoriya_ravnyh_vozmozhnostej_obuchayuwihs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tx>
            <c:strRef>
              <c:f>Лист1!$A$3</c:f>
              <c:strCache>
                <c:ptCount val="1"/>
                <c:pt idx="0">
                  <c:v>Группы общеразвивающей направленности раннего возраста (1,5 – 3 лет)</c:v>
                </c:pt>
              </c:strCache>
            </c:strRef>
          </c:tx>
          <c:dLbls>
            <c:showVal val="1"/>
          </c:dLbls>
          <c:cat>
            <c:multiLvlStrRef>
              <c:f>Лист1!$B$1:$E$2</c:f>
              <c:multiLvlStrCache>
                <c:ptCount val="4"/>
                <c:lvl>
                  <c:pt idx="0">
                    <c:v>Кол-во детей</c:v>
                  </c:pt>
                  <c:pt idx="1">
                    <c:v>Кол-во детей</c:v>
                  </c:pt>
                  <c:pt idx="2">
                    <c:v>Кол-во детей</c:v>
                  </c:pt>
                  <c:pt idx="3">
                    <c:v>Кол-во детей</c:v>
                  </c:pt>
                </c:lvl>
                <c:lvl>
                  <c:pt idx="0">
                    <c:v>2013-2014</c:v>
                  </c:pt>
                  <c:pt idx="1">
                    <c:v>2014-2015</c:v>
                  </c:pt>
                  <c:pt idx="2">
                    <c:v>2015-2016</c:v>
                  </c:pt>
                  <c:pt idx="3">
                    <c:v>2016-2017</c:v>
                  </c:pt>
                </c:lvl>
              </c:multiLvlStrCache>
            </c:multiLvlStrRef>
          </c:cat>
          <c:val>
            <c:numRef>
              <c:f>Лист1!$B$3:$E$3</c:f>
              <c:numCache>
                <c:formatCode>General</c:formatCode>
                <c:ptCount val="4"/>
                <c:pt idx="0">
                  <c:v>112</c:v>
                </c:pt>
                <c:pt idx="1">
                  <c:v>145</c:v>
                </c:pt>
                <c:pt idx="2">
                  <c:v>24</c:v>
                </c:pt>
                <c:pt idx="3">
                  <c:v>28</c:v>
                </c:pt>
              </c:numCache>
            </c:numRef>
          </c:val>
        </c:ser>
        <c:ser>
          <c:idx val="1"/>
          <c:order val="1"/>
          <c:tx>
            <c:strRef>
              <c:f>Лист1!$A$4</c:f>
              <c:strCache>
                <c:ptCount val="1"/>
                <c:pt idx="0">
                  <c:v>Группы общеразвивающей направленности дошкольного возраста (3 – 7 лет)</c:v>
                </c:pt>
              </c:strCache>
            </c:strRef>
          </c:tx>
          <c:dLbls>
            <c:showVal val="1"/>
          </c:dLbls>
          <c:cat>
            <c:multiLvlStrRef>
              <c:f>Лист1!$B$1:$E$2</c:f>
              <c:multiLvlStrCache>
                <c:ptCount val="4"/>
                <c:lvl>
                  <c:pt idx="0">
                    <c:v>Кол-во детей</c:v>
                  </c:pt>
                  <c:pt idx="1">
                    <c:v>Кол-во детей</c:v>
                  </c:pt>
                  <c:pt idx="2">
                    <c:v>Кол-во детей</c:v>
                  </c:pt>
                  <c:pt idx="3">
                    <c:v>Кол-во детей</c:v>
                  </c:pt>
                </c:lvl>
                <c:lvl>
                  <c:pt idx="0">
                    <c:v>2013-2014</c:v>
                  </c:pt>
                  <c:pt idx="1">
                    <c:v>2014-2015</c:v>
                  </c:pt>
                  <c:pt idx="2">
                    <c:v>2015-2016</c:v>
                  </c:pt>
                  <c:pt idx="3">
                    <c:v>2016-2017</c:v>
                  </c:pt>
                </c:lvl>
              </c:multiLvlStrCache>
            </c:multiLvlStrRef>
          </c:cat>
          <c:val>
            <c:numRef>
              <c:f>Лист1!$B$4:$E$4</c:f>
              <c:numCache>
                <c:formatCode>General</c:formatCode>
                <c:ptCount val="4"/>
                <c:pt idx="0">
                  <c:v>101</c:v>
                </c:pt>
                <c:pt idx="1">
                  <c:v>167</c:v>
                </c:pt>
                <c:pt idx="2">
                  <c:v>287</c:v>
                </c:pt>
                <c:pt idx="3">
                  <c:v>240</c:v>
                </c:pt>
              </c:numCache>
            </c:numRef>
          </c:val>
        </c:ser>
        <c:ser>
          <c:idx val="2"/>
          <c:order val="2"/>
          <c:tx>
            <c:strRef>
              <c:f>Лист1!$A$5</c:f>
              <c:strCache>
                <c:ptCount val="1"/>
                <c:pt idx="0">
                  <c:v>Группы комбинированной направленности раннего возраста (1,5 – 3 лет)</c:v>
                </c:pt>
              </c:strCache>
            </c:strRef>
          </c:tx>
          <c:dLbls>
            <c:showVal val="1"/>
          </c:dLbls>
          <c:cat>
            <c:multiLvlStrRef>
              <c:f>Лист1!$B$1:$E$2</c:f>
              <c:multiLvlStrCache>
                <c:ptCount val="4"/>
                <c:lvl>
                  <c:pt idx="0">
                    <c:v>Кол-во детей</c:v>
                  </c:pt>
                  <c:pt idx="1">
                    <c:v>Кол-во детей</c:v>
                  </c:pt>
                  <c:pt idx="2">
                    <c:v>Кол-во детей</c:v>
                  </c:pt>
                  <c:pt idx="3">
                    <c:v>Кол-во детей</c:v>
                  </c:pt>
                </c:lvl>
                <c:lvl>
                  <c:pt idx="0">
                    <c:v>2013-2014</c:v>
                  </c:pt>
                  <c:pt idx="1">
                    <c:v>2014-2015</c:v>
                  </c:pt>
                  <c:pt idx="2">
                    <c:v>2015-2016</c:v>
                  </c:pt>
                  <c:pt idx="3">
                    <c:v>2016-2017</c:v>
                  </c:pt>
                </c:lvl>
              </c:multiLvlStrCache>
            </c:multiLvlStrRef>
          </c:cat>
          <c:val>
            <c:numRef>
              <c:f>Лист1!$B$5:$E$5</c:f>
              <c:numCache>
                <c:formatCode>General</c:formatCode>
                <c:ptCount val="4"/>
                <c:pt idx="0">
                  <c:v>0</c:v>
                </c:pt>
                <c:pt idx="1">
                  <c:v>0</c:v>
                </c:pt>
                <c:pt idx="2">
                  <c:v>0</c:v>
                </c:pt>
                <c:pt idx="3">
                  <c:v>0</c:v>
                </c:pt>
              </c:numCache>
            </c:numRef>
          </c:val>
        </c:ser>
        <c:ser>
          <c:idx val="3"/>
          <c:order val="3"/>
          <c:tx>
            <c:strRef>
              <c:f>Лист1!$A$6</c:f>
              <c:strCache>
                <c:ptCount val="1"/>
                <c:pt idx="0">
                  <c:v>Группы комбинированной направленности дошкольного возраста (3 – 7 лет)</c:v>
                </c:pt>
              </c:strCache>
            </c:strRef>
          </c:tx>
          <c:dLbls>
            <c:showVal val="1"/>
          </c:dLbls>
          <c:cat>
            <c:multiLvlStrRef>
              <c:f>Лист1!$B$1:$E$2</c:f>
              <c:multiLvlStrCache>
                <c:ptCount val="4"/>
                <c:lvl>
                  <c:pt idx="0">
                    <c:v>Кол-во детей</c:v>
                  </c:pt>
                  <c:pt idx="1">
                    <c:v>Кол-во детей</c:v>
                  </c:pt>
                  <c:pt idx="2">
                    <c:v>Кол-во детей</c:v>
                  </c:pt>
                  <c:pt idx="3">
                    <c:v>Кол-во детей</c:v>
                  </c:pt>
                </c:lvl>
                <c:lvl>
                  <c:pt idx="0">
                    <c:v>2013-2014</c:v>
                  </c:pt>
                  <c:pt idx="1">
                    <c:v>2014-2015</c:v>
                  </c:pt>
                  <c:pt idx="2">
                    <c:v>2015-2016</c:v>
                  </c:pt>
                  <c:pt idx="3">
                    <c:v>2016-2017</c:v>
                  </c:pt>
                </c:lvl>
              </c:multiLvlStrCache>
            </c:multiLvlStrRef>
          </c:cat>
          <c:val>
            <c:numRef>
              <c:f>Лист1!$B$6:$E$6</c:f>
              <c:numCache>
                <c:formatCode>General</c:formatCode>
                <c:ptCount val="4"/>
                <c:pt idx="0">
                  <c:v>0</c:v>
                </c:pt>
                <c:pt idx="1">
                  <c:v>0</c:v>
                </c:pt>
                <c:pt idx="2">
                  <c:v>0</c:v>
                </c:pt>
                <c:pt idx="3">
                  <c:v>60</c:v>
                </c:pt>
              </c:numCache>
            </c:numRef>
          </c:val>
        </c:ser>
        <c:dLbls>
          <c:showVal val="1"/>
        </c:dLbls>
        <c:shape val="cylinder"/>
        <c:axId val="246845440"/>
        <c:axId val="246846976"/>
        <c:axId val="0"/>
      </c:bar3DChart>
      <c:catAx>
        <c:axId val="246845440"/>
        <c:scaling>
          <c:orientation val="minMax"/>
        </c:scaling>
        <c:axPos val="l"/>
        <c:tickLblPos val="nextTo"/>
        <c:txPr>
          <a:bodyPr/>
          <a:lstStyle/>
          <a:p>
            <a:pPr>
              <a:defRPr b="1">
                <a:latin typeface="Times New Roman" pitchFamily="18" charset="0"/>
                <a:cs typeface="Times New Roman" pitchFamily="18" charset="0"/>
              </a:defRPr>
            </a:pPr>
            <a:endParaRPr lang="ru-RU"/>
          </a:p>
        </c:txPr>
        <c:crossAx val="246846976"/>
        <c:crosses val="autoZero"/>
        <c:auto val="1"/>
        <c:lblAlgn val="ctr"/>
        <c:lblOffset val="100"/>
      </c:catAx>
      <c:valAx>
        <c:axId val="246846976"/>
        <c:scaling>
          <c:orientation val="minMax"/>
        </c:scaling>
        <c:axPos val="b"/>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246845440"/>
        <c:crosses val="autoZero"/>
        <c:crossBetween val="between"/>
      </c:valAx>
    </c:plotArea>
    <c:legend>
      <c:legendPos val="r"/>
      <c:layout>
        <c:manualLayout>
          <c:xMode val="edge"/>
          <c:yMode val="edge"/>
          <c:x val="0.66213475364213659"/>
          <c:y val="3.4144244425686872E-2"/>
          <c:w val="0.32823828966628332"/>
          <c:h val="0.95017840268226161"/>
        </c:manualLayout>
      </c:layout>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7.5061023622047376E-2"/>
          <c:y val="0.11342592592592605"/>
          <c:w val="0.5856191380832001"/>
          <c:h val="0.76752645502645511"/>
        </c:manualLayout>
      </c:layout>
      <c:pie3DChart>
        <c:varyColors val="1"/>
        <c:ser>
          <c:idx val="0"/>
          <c:order val="0"/>
          <c:explosion val="25"/>
          <c:dPt>
            <c:idx val="0"/>
            <c:spPr>
              <a:solidFill>
                <a:srgbClr val="7030A0"/>
              </a:solidFill>
            </c:spPr>
          </c:dPt>
          <c:dPt>
            <c:idx val="1"/>
            <c:spPr>
              <a:solidFill>
                <a:srgbClr val="00B050"/>
              </a:solidFill>
            </c:spPr>
          </c:dPt>
          <c:dLbls>
            <c:dLbl>
              <c:idx val="0"/>
              <c:layout>
                <c:manualLayout>
                  <c:x val="-0.15196565072904741"/>
                  <c:y val="0.20833333333333362"/>
                </c:manualLayout>
              </c:layout>
              <c:dLblPos val="outEnd"/>
              <c:showVal val="1"/>
            </c:dLbl>
            <c:txPr>
              <a:bodyPr/>
              <a:lstStyle/>
              <a:p>
                <a:pPr>
                  <a:defRPr b="1">
                    <a:latin typeface="Times New Roman" pitchFamily="18" charset="0"/>
                    <a:cs typeface="Times New Roman" pitchFamily="18" charset="0"/>
                  </a:defRPr>
                </a:pPr>
                <a:endParaRPr lang="ru-RU"/>
              </a:p>
            </c:txPr>
            <c:dLblPos val="outEnd"/>
            <c:showVal val="1"/>
            <c:showLeaderLines val="1"/>
          </c:dLbls>
          <c:cat>
            <c:strRef>
              <c:f>Лист1!$A$1:$A$2</c:f>
              <c:strCache>
                <c:ptCount val="2"/>
                <c:pt idx="0">
                  <c:v>Всего детей в ДОУ</c:v>
                </c:pt>
                <c:pt idx="1">
                  <c:v>Охвачены дополнительными образовательными услугами</c:v>
                </c:pt>
              </c:strCache>
            </c:strRef>
          </c:cat>
          <c:val>
            <c:numRef>
              <c:f>Лист1!$B$1:$B$2</c:f>
              <c:numCache>
                <c:formatCode>General</c:formatCode>
                <c:ptCount val="2"/>
                <c:pt idx="0">
                  <c:v>328</c:v>
                </c:pt>
                <c:pt idx="1">
                  <c:v>184</c:v>
                </c:pt>
              </c:numCache>
            </c:numRef>
          </c:val>
        </c:ser>
      </c:pie3DChart>
    </c:plotArea>
    <c:legend>
      <c:legendPos val="r"/>
      <c:layout>
        <c:manualLayout>
          <c:xMode val="edge"/>
          <c:yMode val="edge"/>
          <c:x val="0.725190771975603"/>
          <c:y val="5.6219014289880416E-2"/>
          <c:w val="0.27124300087489062"/>
          <c:h val="0.5866360454943125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
          <c:y val="0"/>
          <c:w val="0.62998884514435693"/>
          <c:h val="0.96296296296296124"/>
        </c:manualLayout>
      </c:layout>
      <c:pie3DChart>
        <c:varyColors val="1"/>
        <c:ser>
          <c:idx val="1"/>
          <c:order val="1"/>
          <c:explosion val="25"/>
          <c:dPt>
            <c:idx val="0"/>
            <c:spPr>
              <a:solidFill>
                <a:srgbClr val="00B0F0"/>
              </a:solidFill>
            </c:spPr>
          </c:dPt>
          <c:dPt>
            <c:idx val="1"/>
            <c:spPr>
              <a:solidFill>
                <a:srgbClr val="7030A0"/>
              </a:solidFill>
            </c:spPr>
          </c:dPt>
          <c:dPt>
            <c:idx val="2"/>
            <c:spPr>
              <a:solidFill>
                <a:srgbClr val="C00000"/>
              </a:solidFill>
            </c:spPr>
          </c:dPt>
          <c:dPt>
            <c:idx val="3"/>
            <c:spPr>
              <a:solidFill>
                <a:srgbClr val="FFFF00"/>
              </a:solidFill>
            </c:spPr>
          </c:dPt>
          <c:dPt>
            <c:idx val="4"/>
            <c:spPr>
              <a:solidFill>
                <a:schemeClr val="accent3"/>
              </a:solidFill>
            </c:spPr>
          </c:dPt>
          <c:dPt>
            <c:idx val="5"/>
            <c:spPr>
              <a:solidFill>
                <a:srgbClr val="FF99FF"/>
              </a:solidFill>
            </c:spPr>
          </c:dPt>
          <c:dLbls>
            <c:dLbl>
              <c:idx val="3"/>
              <c:layout>
                <c:manualLayout>
                  <c:x val="1.2624181689608589E-2"/>
                  <c:y val="3.7037037037037021E-2"/>
                </c:manualLayout>
              </c:layout>
              <c:dLblPos val="outEnd"/>
              <c:showVal val="1"/>
            </c:dLbl>
            <c:dLbl>
              <c:idx val="4"/>
              <c:layout>
                <c:manualLayout>
                  <c:x val="0"/>
                  <c:y val="-9.7222222222222238E-2"/>
                </c:manualLayout>
              </c:layout>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Лист1!$A$4:$A$9</c:f>
              <c:strCache>
                <c:ptCount val="6"/>
                <c:pt idx="0">
                  <c:v>"Лавка чудес"</c:v>
                </c:pt>
                <c:pt idx="1">
                  <c:v>«От ритмики к танцу»</c:v>
                </c:pt>
                <c:pt idx="2">
                  <c:v>«Золотые рыбки»</c:v>
                </c:pt>
                <c:pt idx="3">
                  <c:v>«Занимательная математика»</c:v>
                </c:pt>
                <c:pt idx="4">
                  <c:v>«Веселый английский»</c:v>
                </c:pt>
                <c:pt idx="5">
                  <c:v>«Музыкальная грамота»</c:v>
                </c:pt>
              </c:strCache>
            </c:strRef>
          </c:cat>
          <c:val>
            <c:numRef>
              <c:f>Лист1!$C$4:$C$9</c:f>
              <c:numCache>
                <c:formatCode>0%</c:formatCode>
                <c:ptCount val="6"/>
                <c:pt idx="0">
                  <c:v>0.14673913043478298</c:v>
                </c:pt>
                <c:pt idx="1">
                  <c:v>0.32065217391304457</c:v>
                </c:pt>
                <c:pt idx="2">
                  <c:v>0.125</c:v>
                </c:pt>
                <c:pt idx="3">
                  <c:v>9.7826086956521729E-2</c:v>
                </c:pt>
                <c:pt idx="4">
                  <c:v>0.20652173913043506</c:v>
                </c:pt>
                <c:pt idx="5">
                  <c:v>0.10326086956521756</c:v>
                </c:pt>
              </c:numCache>
            </c:numRef>
          </c:val>
        </c:ser>
        <c:ser>
          <c:idx val="0"/>
          <c:order val="0"/>
          <c:explosion val="25"/>
          <c:dLbls>
            <c:dLblPos val="outEnd"/>
            <c:showVal val="1"/>
          </c:dLbls>
          <c:cat>
            <c:strRef>
              <c:f>Лист1!$A$4:$A$9</c:f>
              <c:strCache>
                <c:ptCount val="6"/>
                <c:pt idx="0">
                  <c:v>"Лавка чудес"</c:v>
                </c:pt>
                <c:pt idx="1">
                  <c:v>«От ритмики к танцу»</c:v>
                </c:pt>
                <c:pt idx="2">
                  <c:v>«Золотые рыбки»</c:v>
                </c:pt>
                <c:pt idx="3">
                  <c:v>«Занимательная математика»</c:v>
                </c:pt>
                <c:pt idx="4">
                  <c:v>«Веселый английский»</c:v>
                </c:pt>
                <c:pt idx="5">
                  <c:v>«Музыкальная грамота»</c:v>
                </c:pt>
              </c:strCache>
            </c:strRef>
          </c:cat>
          <c:val>
            <c:numRef>
              <c:f>Лист1!$B$4:$B$9</c:f>
              <c:numCache>
                <c:formatCode>General</c:formatCode>
                <c:ptCount val="6"/>
                <c:pt idx="0">
                  <c:v>27</c:v>
                </c:pt>
                <c:pt idx="1">
                  <c:v>59</c:v>
                </c:pt>
                <c:pt idx="2">
                  <c:v>23</c:v>
                </c:pt>
                <c:pt idx="3">
                  <c:v>18</c:v>
                </c:pt>
                <c:pt idx="4">
                  <c:v>38</c:v>
                </c:pt>
                <c:pt idx="5">
                  <c:v>19</c:v>
                </c:pt>
              </c:numCache>
            </c:numRef>
          </c:val>
        </c:ser>
        <c:dLbls>
          <c:showVal val="1"/>
        </c:dLbls>
      </c:pie3DChart>
    </c:plotArea>
    <c:legend>
      <c:legendPos val="r"/>
      <c:layout>
        <c:manualLayout>
          <c:xMode val="edge"/>
          <c:yMode val="edge"/>
          <c:x val="0.69462740672071777"/>
          <c:y val="6.5810002916302138E-2"/>
          <c:w val="0.30284775694136157"/>
          <c:h val="0.77578740157480486"/>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14187</Words>
  <Characters>80867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2017-06-13T13:37:00Z</dcterms:created>
  <dcterms:modified xsi:type="dcterms:W3CDTF">2017-06-13T13:37:00Z</dcterms:modified>
</cp:coreProperties>
</file>